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003C5" w14:textId="77777777" w:rsidR="00C3118A" w:rsidRPr="00F032DB" w:rsidRDefault="00F032DB" w:rsidP="00F032DB">
      <w:pPr>
        <w:jc w:val="center"/>
        <w:rPr>
          <w:rFonts w:ascii="Times New Roman" w:hAnsi="Times New Roman" w:cs="Times New Roman"/>
          <w:sz w:val="28"/>
          <w:szCs w:val="28"/>
        </w:rPr>
      </w:pPr>
      <w:r w:rsidRPr="00F032DB">
        <w:rPr>
          <w:rFonts w:ascii="Times New Roman" w:hAnsi="Times New Roman" w:cs="Times New Roman"/>
          <w:sz w:val="28"/>
          <w:szCs w:val="28"/>
        </w:rPr>
        <w:t>Sveučilište u Zagrebu</w:t>
      </w:r>
    </w:p>
    <w:p w14:paraId="0ACD798E" w14:textId="77777777" w:rsidR="00F032DB" w:rsidRPr="00F032DB" w:rsidRDefault="00F032DB" w:rsidP="00F032DB">
      <w:pPr>
        <w:jc w:val="center"/>
        <w:rPr>
          <w:rFonts w:ascii="Times New Roman" w:hAnsi="Times New Roman" w:cs="Times New Roman"/>
          <w:sz w:val="28"/>
          <w:szCs w:val="28"/>
        </w:rPr>
      </w:pPr>
      <w:r w:rsidRPr="00F032DB">
        <w:rPr>
          <w:rFonts w:ascii="Times New Roman" w:hAnsi="Times New Roman" w:cs="Times New Roman"/>
          <w:sz w:val="28"/>
          <w:szCs w:val="28"/>
        </w:rPr>
        <w:t>Filozofski fakultet</w:t>
      </w:r>
    </w:p>
    <w:p w14:paraId="07BD0006" w14:textId="77777777" w:rsidR="00F032DB" w:rsidRPr="00F032DB" w:rsidRDefault="00F032DB" w:rsidP="00F032DB">
      <w:pPr>
        <w:jc w:val="center"/>
        <w:rPr>
          <w:rFonts w:ascii="Times New Roman" w:hAnsi="Times New Roman" w:cs="Times New Roman"/>
          <w:sz w:val="28"/>
          <w:szCs w:val="28"/>
        </w:rPr>
      </w:pPr>
    </w:p>
    <w:p w14:paraId="78B6ABEF" w14:textId="77777777" w:rsidR="00F032DB" w:rsidRPr="00F032DB" w:rsidRDefault="00F032DB" w:rsidP="00F032DB">
      <w:pPr>
        <w:jc w:val="center"/>
        <w:rPr>
          <w:rFonts w:ascii="Times New Roman" w:hAnsi="Times New Roman" w:cs="Times New Roman"/>
          <w:sz w:val="28"/>
          <w:szCs w:val="28"/>
        </w:rPr>
      </w:pPr>
    </w:p>
    <w:p w14:paraId="12EEF427" w14:textId="77777777" w:rsidR="00F032DB" w:rsidRPr="00F032DB" w:rsidRDefault="00F032DB" w:rsidP="00F032DB">
      <w:pPr>
        <w:jc w:val="center"/>
        <w:rPr>
          <w:rFonts w:ascii="Times New Roman" w:hAnsi="Times New Roman" w:cs="Times New Roman"/>
        </w:rPr>
      </w:pPr>
    </w:p>
    <w:p w14:paraId="74192740" w14:textId="77777777" w:rsidR="00F032DB" w:rsidRPr="00F032DB" w:rsidRDefault="00F032DB" w:rsidP="00F032DB">
      <w:pPr>
        <w:jc w:val="center"/>
        <w:rPr>
          <w:rFonts w:ascii="Times New Roman" w:hAnsi="Times New Roman" w:cs="Times New Roman"/>
        </w:rPr>
      </w:pPr>
    </w:p>
    <w:p w14:paraId="0403AD1A" w14:textId="77777777" w:rsidR="00F032DB" w:rsidRPr="00F032DB" w:rsidRDefault="00F032DB" w:rsidP="00F032DB">
      <w:pPr>
        <w:jc w:val="center"/>
        <w:rPr>
          <w:rFonts w:ascii="Times New Roman" w:hAnsi="Times New Roman" w:cs="Times New Roman"/>
        </w:rPr>
      </w:pPr>
    </w:p>
    <w:p w14:paraId="1C1472D3" w14:textId="77777777" w:rsidR="00F032DB" w:rsidRPr="00F032DB" w:rsidRDefault="00F032DB" w:rsidP="00F032DB">
      <w:pPr>
        <w:jc w:val="center"/>
        <w:rPr>
          <w:rFonts w:ascii="Times New Roman" w:hAnsi="Times New Roman" w:cs="Times New Roman"/>
        </w:rPr>
      </w:pPr>
    </w:p>
    <w:p w14:paraId="5785BADA" w14:textId="77777777" w:rsidR="00F032DB" w:rsidRPr="00F032DB" w:rsidRDefault="00F032DB" w:rsidP="00F032DB">
      <w:pPr>
        <w:jc w:val="center"/>
        <w:rPr>
          <w:rFonts w:ascii="Times New Roman" w:hAnsi="Times New Roman" w:cs="Times New Roman"/>
        </w:rPr>
      </w:pPr>
    </w:p>
    <w:p w14:paraId="405E31DC" w14:textId="77777777" w:rsidR="00F032DB" w:rsidRDefault="00F032DB" w:rsidP="00F032DB">
      <w:pPr>
        <w:jc w:val="center"/>
        <w:rPr>
          <w:rFonts w:ascii="Times New Roman" w:hAnsi="Times New Roman" w:cs="Times New Roman"/>
          <w:sz w:val="28"/>
          <w:szCs w:val="28"/>
        </w:rPr>
      </w:pPr>
    </w:p>
    <w:p w14:paraId="78AB97A4" w14:textId="77777777" w:rsidR="00F032DB" w:rsidRPr="00F032DB" w:rsidRDefault="00F032DB" w:rsidP="00F032DB">
      <w:pPr>
        <w:jc w:val="center"/>
        <w:rPr>
          <w:rFonts w:ascii="Times New Roman" w:hAnsi="Times New Roman" w:cs="Times New Roman"/>
          <w:sz w:val="28"/>
          <w:szCs w:val="28"/>
        </w:rPr>
      </w:pPr>
      <w:r w:rsidRPr="00F032DB">
        <w:rPr>
          <w:rFonts w:ascii="Times New Roman" w:hAnsi="Times New Roman" w:cs="Times New Roman"/>
          <w:sz w:val="28"/>
          <w:szCs w:val="28"/>
        </w:rPr>
        <w:t>Josip Periša</w:t>
      </w:r>
    </w:p>
    <w:p w14:paraId="69E55CCC" w14:textId="77777777" w:rsidR="00F032DB" w:rsidRDefault="00F032DB" w:rsidP="00F032DB">
      <w:pPr>
        <w:jc w:val="center"/>
        <w:rPr>
          <w:rFonts w:ascii="Times New Roman" w:hAnsi="Times New Roman" w:cs="Times New Roman"/>
          <w:b/>
          <w:sz w:val="32"/>
          <w:szCs w:val="32"/>
        </w:rPr>
      </w:pPr>
    </w:p>
    <w:p w14:paraId="0AF9CA05" w14:textId="5A0B1346" w:rsidR="00F032DB" w:rsidRDefault="00AF55D0" w:rsidP="00F032DB">
      <w:pPr>
        <w:jc w:val="center"/>
        <w:rPr>
          <w:rFonts w:ascii="Times New Roman" w:hAnsi="Times New Roman" w:cs="Times New Roman"/>
          <w:b/>
          <w:sz w:val="32"/>
          <w:szCs w:val="32"/>
        </w:rPr>
      </w:pPr>
      <w:r>
        <w:rPr>
          <w:rFonts w:ascii="Times New Roman" w:hAnsi="Times New Roman" w:cs="Times New Roman"/>
          <w:b/>
          <w:sz w:val="32"/>
          <w:szCs w:val="32"/>
        </w:rPr>
        <w:t xml:space="preserve">Filozofijsko problematiziranje hrvatske socrealističke književne kritike </w:t>
      </w:r>
    </w:p>
    <w:p w14:paraId="2BC7DEBC" w14:textId="77777777" w:rsidR="00F032DB" w:rsidRDefault="00F032DB" w:rsidP="00F032DB">
      <w:pPr>
        <w:jc w:val="center"/>
        <w:rPr>
          <w:rFonts w:ascii="Times New Roman" w:hAnsi="Times New Roman" w:cs="Times New Roman"/>
          <w:b/>
          <w:sz w:val="32"/>
          <w:szCs w:val="32"/>
        </w:rPr>
      </w:pPr>
    </w:p>
    <w:p w14:paraId="2DB89FA0" w14:textId="77777777" w:rsidR="00F032DB" w:rsidRDefault="00F032DB" w:rsidP="00F032DB">
      <w:pPr>
        <w:jc w:val="center"/>
        <w:rPr>
          <w:rFonts w:ascii="Times New Roman" w:hAnsi="Times New Roman" w:cs="Times New Roman"/>
          <w:b/>
          <w:sz w:val="32"/>
          <w:szCs w:val="32"/>
        </w:rPr>
      </w:pPr>
    </w:p>
    <w:p w14:paraId="1ED081FD" w14:textId="77777777" w:rsidR="00F032DB" w:rsidRDefault="00F032DB" w:rsidP="00F032DB">
      <w:pPr>
        <w:jc w:val="center"/>
        <w:rPr>
          <w:rFonts w:ascii="Times New Roman" w:hAnsi="Times New Roman" w:cs="Times New Roman"/>
          <w:b/>
          <w:sz w:val="32"/>
          <w:szCs w:val="32"/>
        </w:rPr>
      </w:pPr>
    </w:p>
    <w:p w14:paraId="4017779D" w14:textId="77777777" w:rsidR="00F032DB" w:rsidRDefault="00F032DB" w:rsidP="00F032DB">
      <w:pPr>
        <w:jc w:val="center"/>
        <w:rPr>
          <w:rFonts w:ascii="Times New Roman" w:hAnsi="Times New Roman" w:cs="Times New Roman"/>
          <w:b/>
          <w:sz w:val="32"/>
          <w:szCs w:val="32"/>
        </w:rPr>
      </w:pPr>
    </w:p>
    <w:p w14:paraId="5F549E6C" w14:textId="77777777" w:rsidR="00F032DB" w:rsidRDefault="00F032DB" w:rsidP="00F032DB">
      <w:pPr>
        <w:jc w:val="center"/>
        <w:rPr>
          <w:rFonts w:ascii="Times New Roman" w:hAnsi="Times New Roman" w:cs="Times New Roman"/>
          <w:b/>
          <w:sz w:val="32"/>
          <w:szCs w:val="32"/>
        </w:rPr>
      </w:pPr>
    </w:p>
    <w:p w14:paraId="4C4E6DA6" w14:textId="77777777" w:rsidR="00F032DB" w:rsidRDefault="00F032DB" w:rsidP="00F032DB">
      <w:pPr>
        <w:jc w:val="center"/>
        <w:rPr>
          <w:rFonts w:ascii="Times New Roman" w:hAnsi="Times New Roman" w:cs="Times New Roman"/>
          <w:b/>
          <w:sz w:val="32"/>
          <w:szCs w:val="32"/>
        </w:rPr>
      </w:pPr>
    </w:p>
    <w:p w14:paraId="77D16007" w14:textId="77777777" w:rsidR="00F032DB" w:rsidRDefault="00F032DB" w:rsidP="00F032DB">
      <w:pPr>
        <w:jc w:val="center"/>
        <w:rPr>
          <w:rFonts w:ascii="Times New Roman" w:hAnsi="Times New Roman" w:cs="Times New Roman"/>
          <w:b/>
          <w:sz w:val="32"/>
          <w:szCs w:val="32"/>
        </w:rPr>
      </w:pPr>
    </w:p>
    <w:p w14:paraId="365DEDDF" w14:textId="77777777" w:rsidR="00F032DB" w:rsidRDefault="00F032DB" w:rsidP="00F032DB">
      <w:pPr>
        <w:jc w:val="center"/>
        <w:rPr>
          <w:rFonts w:ascii="Times New Roman" w:hAnsi="Times New Roman" w:cs="Times New Roman"/>
          <w:b/>
          <w:sz w:val="32"/>
          <w:szCs w:val="32"/>
        </w:rPr>
      </w:pPr>
    </w:p>
    <w:p w14:paraId="4C7B4B45" w14:textId="77777777" w:rsidR="00F032DB" w:rsidRDefault="00F032DB" w:rsidP="00F032DB">
      <w:pPr>
        <w:jc w:val="center"/>
        <w:rPr>
          <w:rFonts w:ascii="Times New Roman" w:hAnsi="Times New Roman" w:cs="Times New Roman"/>
          <w:b/>
          <w:sz w:val="32"/>
          <w:szCs w:val="32"/>
        </w:rPr>
      </w:pPr>
    </w:p>
    <w:p w14:paraId="310365F1" w14:textId="77777777" w:rsidR="00F032DB" w:rsidRDefault="00F032DB" w:rsidP="00F032DB">
      <w:pPr>
        <w:jc w:val="center"/>
        <w:rPr>
          <w:rFonts w:ascii="Times New Roman" w:hAnsi="Times New Roman" w:cs="Times New Roman"/>
          <w:b/>
          <w:sz w:val="32"/>
          <w:szCs w:val="32"/>
        </w:rPr>
      </w:pPr>
    </w:p>
    <w:p w14:paraId="6A6A9A27" w14:textId="77777777" w:rsidR="00F032DB" w:rsidRDefault="00F032DB" w:rsidP="00F032DB">
      <w:pPr>
        <w:jc w:val="center"/>
        <w:rPr>
          <w:rFonts w:ascii="Times New Roman" w:hAnsi="Times New Roman" w:cs="Times New Roman"/>
          <w:b/>
          <w:sz w:val="32"/>
          <w:szCs w:val="32"/>
        </w:rPr>
      </w:pPr>
    </w:p>
    <w:p w14:paraId="16A8AE93" w14:textId="77777777" w:rsidR="00F032DB" w:rsidRDefault="00F032DB" w:rsidP="00F032DB">
      <w:pPr>
        <w:jc w:val="center"/>
        <w:rPr>
          <w:rFonts w:ascii="Times New Roman" w:hAnsi="Times New Roman" w:cs="Times New Roman"/>
          <w:b/>
          <w:sz w:val="32"/>
          <w:szCs w:val="32"/>
        </w:rPr>
      </w:pPr>
    </w:p>
    <w:p w14:paraId="603E0029" w14:textId="75EF4156" w:rsidR="00F032DB" w:rsidRDefault="00F032DB" w:rsidP="00F032DB">
      <w:pPr>
        <w:jc w:val="center"/>
        <w:rPr>
          <w:rFonts w:ascii="Times New Roman" w:hAnsi="Times New Roman" w:cs="Times New Roman"/>
          <w:sz w:val="28"/>
          <w:szCs w:val="28"/>
        </w:rPr>
      </w:pPr>
      <w:r>
        <w:rPr>
          <w:rFonts w:ascii="Times New Roman" w:hAnsi="Times New Roman" w:cs="Times New Roman"/>
          <w:sz w:val="28"/>
          <w:szCs w:val="28"/>
        </w:rPr>
        <w:t>Zagreb, lipanj 202</w:t>
      </w:r>
      <w:r w:rsidR="00D61CE9">
        <w:rPr>
          <w:rFonts w:ascii="Times New Roman" w:hAnsi="Times New Roman" w:cs="Times New Roman"/>
          <w:sz w:val="28"/>
          <w:szCs w:val="28"/>
        </w:rPr>
        <w:t>1</w:t>
      </w:r>
      <w:r>
        <w:rPr>
          <w:rFonts w:ascii="Times New Roman" w:hAnsi="Times New Roman" w:cs="Times New Roman"/>
          <w:sz w:val="28"/>
          <w:szCs w:val="28"/>
        </w:rPr>
        <w:t>.</w:t>
      </w:r>
    </w:p>
    <w:p w14:paraId="45991F07" w14:textId="718E994F" w:rsidR="00F032DB" w:rsidRDefault="00F032DB" w:rsidP="00F032D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Rad je izrađen na Odsjeku za filozofiju Filozofskog fakulteta Sveučilišta u Zagrebu pod vodstvom mentora doc.</w:t>
      </w:r>
      <w:r w:rsidR="00870ABE">
        <w:rPr>
          <w:rFonts w:ascii="Times New Roman" w:hAnsi="Times New Roman" w:cs="Times New Roman"/>
          <w:sz w:val="24"/>
          <w:szCs w:val="24"/>
        </w:rPr>
        <w:t xml:space="preserve"> </w:t>
      </w:r>
      <w:r>
        <w:rPr>
          <w:rFonts w:ascii="Times New Roman" w:hAnsi="Times New Roman" w:cs="Times New Roman"/>
          <w:sz w:val="24"/>
          <w:szCs w:val="24"/>
        </w:rPr>
        <w:t>dr.</w:t>
      </w:r>
      <w:r w:rsidR="00870ABE">
        <w:rPr>
          <w:rFonts w:ascii="Times New Roman" w:hAnsi="Times New Roman" w:cs="Times New Roman"/>
          <w:sz w:val="24"/>
          <w:szCs w:val="24"/>
        </w:rPr>
        <w:t xml:space="preserve"> </w:t>
      </w:r>
      <w:r>
        <w:rPr>
          <w:rFonts w:ascii="Times New Roman" w:hAnsi="Times New Roman" w:cs="Times New Roman"/>
          <w:sz w:val="24"/>
          <w:szCs w:val="24"/>
        </w:rPr>
        <w:t xml:space="preserve">sc. Gorana </w:t>
      </w:r>
      <w:proofErr w:type="spellStart"/>
      <w:r>
        <w:rPr>
          <w:rFonts w:ascii="Times New Roman" w:hAnsi="Times New Roman" w:cs="Times New Roman"/>
          <w:sz w:val="24"/>
          <w:szCs w:val="24"/>
        </w:rPr>
        <w:t>Sunajka</w:t>
      </w:r>
      <w:proofErr w:type="spellEnd"/>
      <w:r>
        <w:rPr>
          <w:rFonts w:ascii="Times New Roman" w:hAnsi="Times New Roman" w:cs="Times New Roman"/>
          <w:sz w:val="24"/>
          <w:szCs w:val="24"/>
        </w:rPr>
        <w:t>, predstojnika Katedre za estetiku Odsjeka za filozofiju Filozofskog fakulteta Sveučilišta u Zagrebu, te je predan na Natječaj za dodjelu Rektorove nagrade u akademskoj godini 2020./2021.</w:t>
      </w:r>
    </w:p>
    <w:p w14:paraId="1E482C3B" w14:textId="77777777" w:rsidR="00F032DB" w:rsidRDefault="00F032DB" w:rsidP="00F032DB">
      <w:pPr>
        <w:spacing w:line="360" w:lineRule="auto"/>
        <w:jc w:val="both"/>
        <w:rPr>
          <w:rFonts w:ascii="Times New Roman" w:hAnsi="Times New Roman" w:cs="Times New Roman"/>
          <w:sz w:val="24"/>
          <w:szCs w:val="24"/>
        </w:rPr>
      </w:pPr>
    </w:p>
    <w:p w14:paraId="51D5A15C" w14:textId="77777777" w:rsidR="00F032DB" w:rsidRDefault="00F032DB" w:rsidP="00F032DB">
      <w:pPr>
        <w:spacing w:line="360" w:lineRule="auto"/>
        <w:jc w:val="both"/>
        <w:rPr>
          <w:rFonts w:ascii="Times New Roman" w:hAnsi="Times New Roman" w:cs="Times New Roman"/>
          <w:sz w:val="24"/>
          <w:szCs w:val="24"/>
        </w:rPr>
      </w:pPr>
    </w:p>
    <w:p w14:paraId="0B9C1CAB" w14:textId="77777777" w:rsidR="00F032DB" w:rsidRDefault="00F032DB" w:rsidP="00F032DB">
      <w:pPr>
        <w:spacing w:line="360" w:lineRule="auto"/>
        <w:jc w:val="both"/>
        <w:rPr>
          <w:rFonts w:ascii="Times New Roman" w:hAnsi="Times New Roman" w:cs="Times New Roman"/>
          <w:sz w:val="24"/>
          <w:szCs w:val="24"/>
        </w:rPr>
      </w:pPr>
    </w:p>
    <w:p w14:paraId="7F048237" w14:textId="77777777" w:rsidR="00F032DB" w:rsidRDefault="00F032DB" w:rsidP="00F032DB">
      <w:pPr>
        <w:spacing w:line="360" w:lineRule="auto"/>
        <w:jc w:val="both"/>
        <w:rPr>
          <w:rFonts w:ascii="Times New Roman" w:hAnsi="Times New Roman" w:cs="Times New Roman"/>
          <w:sz w:val="24"/>
          <w:szCs w:val="24"/>
        </w:rPr>
      </w:pPr>
    </w:p>
    <w:p w14:paraId="6B047DBA" w14:textId="77777777" w:rsidR="00F032DB" w:rsidRDefault="00F032DB" w:rsidP="00F032DB">
      <w:pPr>
        <w:spacing w:line="360" w:lineRule="auto"/>
        <w:jc w:val="both"/>
        <w:rPr>
          <w:rFonts w:ascii="Times New Roman" w:hAnsi="Times New Roman" w:cs="Times New Roman"/>
          <w:sz w:val="24"/>
          <w:szCs w:val="24"/>
        </w:rPr>
      </w:pPr>
    </w:p>
    <w:p w14:paraId="26582B41" w14:textId="77777777" w:rsidR="00F032DB" w:rsidRDefault="00F032DB" w:rsidP="00F032DB">
      <w:pPr>
        <w:spacing w:line="360" w:lineRule="auto"/>
        <w:jc w:val="both"/>
        <w:rPr>
          <w:rFonts w:ascii="Times New Roman" w:hAnsi="Times New Roman" w:cs="Times New Roman"/>
          <w:sz w:val="24"/>
          <w:szCs w:val="24"/>
        </w:rPr>
      </w:pPr>
    </w:p>
    <w:p w14:paraId="1F8018A2" w14:textId="77777777" w:rsidR="00F032DB" w:rsidRDefault="00F032DB" w:rsidP="00F032DB">
      <w:pPr>
        <w:spacing w:line="360" w:lineRule="auto"/>
        <w:jc w:val="both"/>
        <w:rPr>
          <w:rFonts w:ascii="Times New Roman" w:hAnsi="Times New Roman" w:cs="Times New Roman"/>
          <w:sz w:val="24"/>
          <w:szCs w:val="24"/>
        </w:rPr>
      </w:pPr>
    </w:p>
    <w:p w14:paraId="103DC54A" w14:textId="77777777" w:rsidR="00F032DB" w:rsidRDefault="00F032DB" w:rsidP="00F032DB">
      <w:pPr>
        <w:spacing w:line="360" w:lineRule="auto"/>
        <w:jc w:val="both"/>
        <w:rPr>
          <w:rFonts w:ascii="Times New Roman" w:hAnsi="Times New Roman" w:cs="Times New Roman"/>
          <w:sz w:val="24"/>
          <w:szCs w:val="24"/>
        </w:rPr>
      </w:pPr>
    </w:p>
    <w:p w14:paraId="2CC65178" w14:textId="77777777" w:rsidR="00F032DB" w:rsidRDefault="00F032DB" w:rsidP="00F032DB">
      <w:pPr>
        <w:spacing w:line="360" w:lineRule="auto"/>
        <w:jc w:val="both"/>
        <w:rPr>
          <w:rFonts w:ascii="Times New Roman" w:hAnsi="Times New Roman" w:cs="Times New Roman"/>
          <w:sz w:val="24"/>
          <w:szCs w:val="24"/>
        </w:rPr>
      </w:pPr>
    </w:p>
    <w:p w14:paraId="4F303B2A" w14:textId="77777777" w:rsidR="00F032DB" w:rsidRDefault="00F032DB" w:rsidP="00F032DB">
      <w:pPr>
        <w:spacing w:line="360" w:lineRule="auto"/>
        <w:jc w:val="both"/>
        <w:rPr>
          <w:rFonts w:ascii="Times New Roman" w:hAnsi="Times New Roman" w:cs="Times New Roman"/>
          <w:sz w:val="24"/>
          <w:szCs w:val="24"/>
        </w:rPr>
      </w:pPr>
    </w:p>
    <w:p w14:paraId="085A9A8B" w14:textId="77777777" w:rsidR="00F032DB" w:rsidRDefault="00F032DB" w:rsidP="00F032DB">
      <w:pPr>
        <w:spacing w:line="360" w:lineRule="auto"/>
        <w:jc w:val="both"/>
        <w:rPr>
          <w:rFonts w:ascii="Times New Roman" w:hAnsi="Times New Roman" w:cs="Times New Roman"/>
          <w:sz w:val="24"/>
          <w:szCs w:val="24"/>
        </w:rPr>
      </w:pPr>
    </w:p>
    <w:p w14:paraId="16E789A2" w14:textId="77777777" w:rsidR="00F032DB" w:rsidRDefault="00F032DB" w:rsidP="00F032DB">
      <w:pPr>
        <w:spacing w:line="360" w:lineRule="auto"/>
        <w:jc w:val="both"/>
        <w:rPr>
          <w:rFonts w:ascii="Times New Roman" w:hAnsi="Times New Roman" w:cs="Times New Roman"/>
          <w:sz w:val="24"/>
          <w:szCs w:val="24"/>
        </w:rPr>
      </w:pPr>
    </w:p>
    <w:p w14:paraId="4B97DC19" w14:textId="77777777" w:rsidR="00F032DB" w:rsidRDefault="00F032DB" w:rsidP="00F032DB">
      <w:pPr>
        <w:spacing w:line="360" w:lineRule="auto"/>
        <w:jc w:val="both"/>
        <w:rPr>
          <w:rFonts w:ascii="Times New Roman" w:hAnsi="Times New Roman" w:cs="Times New Roman"/>
          <w:sz w:val="24"/>
          <w:szCs w:val="24"/>
        </w:rPr>
      </w:pPr>
    </w:p>
    <w:p w14:paraId="1BE39987" w14:textId="77777777" w:rsidR="00F032DB" w:rsidRDefault="00F032DB" w:rsidP="00F032DB">
      <w:pPr>
        <w:spacing w:line="360" w:lineRule="auto"/>
        <w:jc w:val="both"/>
        <w:rPr>
          <w:rFonts w:ascii="Times New Roman" w:hAnsi="Times New Roman" w:cs="Times New Roman"/>
          <w:sz w:val="24"/>
          <w:szCs w:val="24"/>
        </w:rPr>
      </w:pPr>
    </w:p>
    <w:p w14:paraId="05859FD8" w14:textId="77777777" w:rsidR="00F032DB" w:rsidRDefault="00F032DB" w:rsidP="00F032DB">
      <w:pPr>
        <w:spacing w:line="360" w:lineRule="auto"/>
        <w:jc w:val="both"/>
        <w:rPr>
          <w:rFonts w:ascii="Times New Roman" w:hAnsi="Times New Roman" w:cs="Times New Roman"/>
          <w:sz w:val="24"/>
          <w:szCs w:val="24"/>
        </w:rPr>
      </w:pPr>
    </w:p>
    <w:p w14:paraId="7251E61A" w14:textId="77777777" w:rsidR="00F032DB" w:rsidRDefault="00F032DB" w:rsidP="00F032DB">
      <w:pPr>
        <w:spacing w:line="360" w:lineRule="auto"/>
        <w:jc w:val="both"/>
        <w:rPr>
          <w:rFonts w:ascii="Times New Roman" w:hAnsi="Times New Roman" w:cs="Times New Roman"/>
          <w:sz w:val="24"/>
          <w:szCs w:val="24"/>
        </w:rPr>
      </w:pPr>
    </w:p>
    <w:p w14:paraId="4AF55BF8" w14:textId="77777777" w:rsidR="00F032DB" w:rsidRDefault="00F032DB" w:rsidP="00F032DB">
      <w:pPr>
        <w:spacing w:line="360" w:lineRule="auto"/>
        <w:jc w:val="both"/>
        <w:rPr>
          <w:rFonts w:ascii="Times New Roman" w:hAnsi="Times New Roman" w:cs="Times New Roman"/>
          <w:sz w:val="24"/>
          <w:szCs w:val="24"/>
        </w:rPr>
      </w:pPr>
    </w:p>
    <w:p w14:paraId="41D621EB" w14:textId="77777777" w:rsidR="00F032DB" w:rsidRDefault="00F032DB" w:rsidP="00F032DB">
      <w:pPr>
        <w:spacing w:line="360" w:lineRule="auto"/>
        <w:jc w:val="both"/>
        <w:rPr>
          <w:rFonts w:ascii="Times New Roman" w:hAnsi="Times New Roman" w:cs="Times New Roman"/>
          <w:sz w:val="24"/>
          <w:szCs w:val="24"/>
        </w:rPr>
      </w:pPr>
    </w:p>
    <w:p w14:paraId="4EE012A1" w14:textId="77777777" w:rsidR="00F032DB" w:rsidRDefault="00F032DB" w:rsidP="00F032DB">
      <w:pPr>
        <w:spacing w:line="360" w:lineRule="auto"/>
        <w:jc w:val="both"/>
        <w:rPr>
          <w:rFonts w:ascii="Times New Roman" w:hAnsi="Times New Roman" w:cs="Times New Roman"/>
          <w:sz w:val="24"/>
          <w:szCs w:val="24"/>
        </w:rPr>
      </w:pPr>
    </w:p>
    <w:p w14:paraId="053797AA" w14:textId="77777777" w:rsidR="00F032DB" w:rsidRDefault="00F032DB" w:rsidP="00F032DB">
      <w:pPr>
        <w:spacing w:line="360" w:lineRule="auto"/>
        <w:jc w:val="both"/>
        <w:rPr>
          <w:rFonts w:ascii="Times New Roman" w:hAnsi="Times New Roman" w:cs="Times New Roman"/>
          <w:sz w:val="24"/>
          <w:szCs w:val="24"/>
        </w:rPr>
      </w:pPr>
    </w:p>
    <w:p w14:paraId="40C1FAD2" w14:textId="77777777" w:rsidR="00F032DB" w:rsidRDefault="00F032DB" w:rsidP="00F032DB">
      <w:pPr>
        <w:spacing w:line="360" w:lineRule="auto"/>
        <w:jc w:val="both"/>
        <w:rPr>
          <w:rFonts w:ascii="Times New Roman" w:hAnsi="Times New Roman" w:cs="Times New Roman"/>
          <w:sz w:val="24"/>
          <w:szCs w:val="24"/>
        </w:rPr>
      </w:pPr>
    </w:p>
    <w:p w14:paraId="1BF37B09" w14:textId="77777777" w:rsidR="00B05104" w:rsidRDefault="00B05104" w:rsidP="00F032DB">
      <w:pPr>
        <w:spacing w:line="360" w:lineRule="auto"/>
        <w:jc w:val="both"/>
        <w:rPr>
          <w:rFonts w:ascii="Times New Roman" w:hAnsi="Times New Roman" w:cs="Times New Roman"/>
          <w:b/>
          <w:bCs/>
          <w:sz w:val="24"/>
          <w:szCs w:val="24"/>
        </w:rPr>
        <w:sectPr w:rsidR="00B05104">
          <w:footerReference w:type="default" r:id="rId8"/>
          <w:pgSz w:w="11906" w:h="16838"/>
          <w:pgMar w:top="1417" w:right="1417" w:bottom="1417" w:left="1417" w:header="708" w:footer="708" w:gutter="0"/>
          <w:cols w:space="708"/>
          <w:docGrid w:linePitch="360"/>
        </w:sectPr>
      </w:pPr>
    </w:p>
    <w:sdt>
      <w:sdtPr>
        <w:rPr>
          <w:rFonts w:asciiTheme="minorHAnsi" w:eastAsiaTheme="minorHAnsi" w:hAnsiTheme="minorHAnsi" w:cstheme="minorBidi"/>
          <w:b w:val="0"/>
          <w:color w:val="auto"/>
          <w:sz w:val="22"/>
          <w:szCs w:val="22"/>
          <w:lang w:val="hr-HR"/>
        </w:rPr>
        <w:id w:val="1623038042"/>
        <w:docPartObj>
          <w:docPartGallery w:val="Table of Contents"/>
          <w:docPartUnique/>
        </w:docPartObj>
      </w:sdtPr>
      <w:sdtEndPr>
        <w:rPr>
          <w:bCs/>
          <w:noProof/>
        </w:rPr>
      </w:sdtEndPr>
      <w:sdtContent>
        <w:p w14:paraId="137A2D99" w14:textId="34013354" w:rsidR="00F42C1A" w:rsidRDefault="00F42C1A">
          <w:pPr>
            <w:pStyle w:val="TOCHeading"/>
          </w:pPr>
          <w:r>
            <w:t>SADRŽAJ</w:t>
          </w:r>
        </w:p>
        <w:p w14:paraId="2D1AE4B3" w14:textId="77777777" w:rsidR="00F42C1A" w:rsidRPr="00F42C1A" w:rsidRDefault="00F42C1A" w:rsidP="00F42C1A">
          <w:pPr>
            <w:rPr>
              <w:lang w:val="en-US"/>
            </w:rPr>
          </w:pPr>
        </w:p>
        <w:p w14:paraId="6FB99C26" w14:textId="57F5F9E1" w:rsidR="00AE0D45" w:rsidRDefault="00F42C1A">
          <w:pPr>
            <w:pStyle w:val="TOC1"/>
            <w:tabs>
              <w:tab w:val="right" w:leader="dot" w:pos="9062"/>
            </w:tabs>
            <w:rPr>
              <w:rFonts w:eastAsiaTheme="minorEastAsia"/>
              <w:noProof/>
              <w:lang w:eastAsia="hr-HR"/>
            </w:rPr>
          </w:pPr>
          <w:r>
            <w:fldChar w:fldCharType="begin"/>
          </w:r>
          <w:r>
            <w:instrText xml:space="preserve"> TOC \o "1-3" \h \z \u </w:instrText>
          </w:r>
          <w:r>
            <w:fldChar w:fldCharType="separate"/>
          </w:r>
          <w:hyperlink w:anchor="_Toc75765603" w:history="1">
            <w:r w:rsidR="00AE0D45" w:rsidRPr="00D20C07">
              <w:rPr>
                <w:rStyle w:val="Hyperlink"/>
                <w:noProof/>
              </w:rPr>
              <w:t>Uvod</w:t>
            </w:r>
            <w:r w:rsidR="00AE0D45">
              <w:rPr>
                <w:noProof/>
                <w:webHidden/>
              </w:rPr>
              <w:tab/>
            </w:r>
            <w:r w:rsidR="00AE0D45">
              <w:rPr>
                <w:noProof/>
                <w:webHidden/>
              </w:rPr>
              <w:fldChar w:fldCharType="begin"/>
            </w:r>
            <w:r w:rsidR="00AE0D45">
              <w:rPr>
                <w:noProof/>
                <w:webHidden/>
              </w:rPr>
              <w:instrText xml:space="preserve"> PAGEREF _Toc75765603 \h </w:instrText>
            </w:r>
            <w:r w:rsidR="00AE0D45">
              <w:rPr>
                <w:noProof/>
                <w:webHidden/>
              </w:rPr>
            </w:r>
            <w:r w:rsidR="00AE0D45">
              <w:rPr>
                <w:noProof/>
                <w:webHidden/>
              </w:rPr>
              <w:fldChar w:fldCharType="separate"/>
            </w:r>
            <w:r w:rsidR="00AE0D45">
              <w:rPr>
                <w:noProof/>
                <w:webHidden/>
              </w:rPr>
              <w:t>4</w:t>
            </w:r>
            <w:r w:rsidR="00AE0D45">
              <w:rPr>
                <w:noProof/>
                <w:webHidden/>
              </w:rPr>
              <w:fldChar w:fldCharType="end"/>
            </w:r>
          </w:hyperlink>
        </w:p>
        <w:p w14:paraId="3EA85863" w14:textId="4473427E" w:rsidR="00AE0D45" w:rsidRDefault="00B06E04">
          <w:pPr>
            <w:pStyle w:val="TOC1"/>
            <w:tabs>
              <w:tab w:val="left" w:pos="440"/>
              <w:tab w:val="right" w:leader="dot" w:pos="9062"/>
            </w:tabs>
            <w:rPr>
              <w:rFonts w:eastAsiaTheme="minorEastAsia"/>
              <w:noProof/>
              <w:lang w:eastAsia="hr-HR"/>
            </w:rPr>
          </w:pPr>
          <w:hyperlink w:anchor="_Toc75765604" w:history="1">
            <w:r w:rsidR="00AE0D45" w:rsidRPr="00D20C07">
              <w:rPr>
                <w:rStyle w:val="Hyperlink"/>
                <w:noProof/>
              </w:rPr>
              <w:t>1.</w:t>
            </w:r>
            <w:r w:rsidR="00AE0D45">
              <w:rPr>
                <w:rFonts w:eastAsiaTheme="minorEastAsia"/>
                <w:noProof/>
                <w:lang w:eastAsia="hr-HR"/>
              </w:rPr>
              <w:tab/>
            </w:r>
            <w:r w:rsidR="00AE0D45" w:rsidRPr="00D20C07">
              <w:rPr>
                <w:rStyle w:val="Hyperlink"/>
                <w:noProof/>
              </w:rPr>
              <w:t>Cilj rada</w:t>
            </w:r>
            <w:r w:rsidR="00AE0D45">
              <w:rPr>
                <w:noProof/>
                <w:webHidden/>
              </w:rPr>
              <w:tab/>
            </w:r>
            <w:r w:rsidR="00AE0D45">
              <w:rPr>
                <w:noProof/>
                <w:webHidden/>
              </w:rPr>
              <w:fldChar w:fldCharType="begin"/>
            </w:r>
            <w:r w:rsidR="00AE0D45">
              <w:rPr>
                <w:noProof/>
                <w:webHidden/>
              </w:rPr>
              <w:instrText xml:space="preserve"> PAGEREF _Toc75765604 \h </w:instrText>
            </w:r>
            <w:r w:rsidR="00AE0D45">
              <w:rPr>
                <w:noProof/>
                <w:webHidden/>
              </w:rPr>
            </w:r>
            <w:r w:rsidR="00AE0D45">
              <w:rPr>
                <w:noProof/>
                <w:webHidden/>
              </w:rPr>
              <w:fldChar w:fldCharType="separate"/>
            </w:r>
            <w:r w:rsidR="00AE0D45">
              <w:rPr>
                <w:noProof/>
                <w:webHidden/>
              </w:rPr>
              <w:t>8</w:t>
            </w:r>
            <w:r w:rsidR="00AE0D45">
              <w:rPr>
                <w:noProof/>
                <w:webHidden/>
              </w:rPr>
              <w:fldChar w:fldCharType="end"/>
            </w:r>
          </w:hyperlink>
        </w:p>
        <w:p w14:paraId="5B53AE19" w14:textId="5FA258AD" w:rsidR="00AE0D45" w:rsidRDefault="00B06E04">
          <w:pPr>
            <w:pStyle w:val="TOC1"/>
            <w:tabs>
              <w:tab w:val="left" w:pos="440"/>
              <w:tab w:val="right" w:leader="dot" w:pos="9062"/>
            </w:tabs>
            <w:rPr>
              <w:rFonts w:eastAsiaTheme="minorEastAsia"/>
              <w:noProof/>
              <w:lang w:eastAsia="hr-HR"/>
            </w:rPr>
          </w:pPr>
          <w:hyperlink w:anchor="_Toc75765605" w:history="1">
            <w:r w:rsidR="00AE0D45" w:rsidRPr="00D20C07">
              <w:rPr>
                <w:rStyle w:val="Hyperlink"/>
                <w:noProof/>
              </w:rPr>
              <w:t>2.</w:t>
            </w:r>
            <w:r w:rsidR="00AE0D45">
              <w:rPr>
                <w:rFonts w:eastAsiaTheme="minorEastAsia"/>
                <w:noProof/>
                <w:lang w:eastAsia="hr-HR"/>
              </w:rPr>
              <w:tab/>
            </w:r>
            <w:r w:rsidR="00AE0D45" w:rsidRPr="00D20C07">
              <w:rPr>
                <w:rStyle w:val="Hyperlink"/>
                <w:noProof/>
              </w:rPr>
              <w:t>Neki aspekti marksističke estetike</w:t>
            </w:r>
            <w:r w:rsidR="00AE0D45">
              <w:rPr>
                <w:noProof/>
                <w:webHidden/>
              </w:rPr>
              <w:tab/>
            </w:r>
            <w:r w:rsidR="00AE0D45">
              <w:rPr>
                <w:noProof/>
                <w:webHidden/>
              </w:rPr>
              <w:fldChar w:fldCharType="begin"/>
            </w:r>
            <w:r w:rsidR="00AE0D45">
              <w:rPr>
                <w:noProof/>
                <w:webHidden/>
              </w:rPr>
              <w:instrText xml:space="preserve"> PAGEREF _Toc75765605 \h </w:instrText>
            </w:r>
            <w:r w:rsidR="00AE0D45">
              <w:rPr>
                <w:noProof/>
                <w:webHidden/>
              </w:rPr>
            </w:r>
            <w:r w:rsidR="00AE0D45">
              <w:rPr>
                <w:noProof/>
                <w:webHidden/>
              </w:rPr>
              <w:fldChar w:fldCharType="separate"/>
            </w:r>
            <w:r w:rsidR="00AE0D45">
              <w:rPr>
                <w:noProof/>
                <w:webHidden/>
              </w:rPr>
              <w:t>10</w:t>
            </w:r>
            <w:r w:rsidR="00AE0D45">
              <w:rPr>
                <w:noProof/>
                <w:webHidden/>
              </w:rPr>
              <w:fldChar w:fldCharType="end"/>
            </w:r>
          </w:hyperlink>
        </w:p>
        <w:p w14:paraId="344AD0A5" w14:textId="4FE5406E" w:rsidR="00AE0D45" w:rsidRDefault="00B06E04">
          <w:pPr>
            <w:pStyle w:val="TOC2"/>
            <w:tabs>
              <w:tab w:val="right" w:leader="dot" w:pos="9062"/>
            </w:tabs>
            <w:rPr>
              <w:rFonts w:eastAsiaTheme="minorEastAsia"/>
              <w:noProof/>
              <w:lang w:eastAsia="hr-HR"/>
            </w:rPr>
          </w:pPr>
          <w:hyperlink w:anchor="_Toc75765606" w:history="1">
            <w:r w:rsidR="00AE0D45" w:rsidRPr="00D20C07">
              <w:rPr>
                <w:rStyle w:val="Hyperlink"/>
                <w:noProof/>
              </w:rPr>
              <w:t>2.1. Pozicija umjetnosti u marksističkoj filozofiji</w:t>
            </w:r>
            <w:r w:rsidR="00AE0D45">
              <w:rPr>
                <w:noProof/>
                <w:webHidden/>
              </w:rPr>
              <w:tab/>
            </w:r>
            <w:r w:rsidR="00AE0D45">
              <w:rPr>
                <w:noProof/>
                <w:webHidden/>
              </w:rPr>
              <w:fldChar w:fldCharType="begin"/>
            </w:r>
            <w:r w:rsidR="00AE0D45">
              <w:rPr>
                <w:noProof/>
                <w:webHidden/>
              </w:rPr>
              <w:instrText xml:space="preserve"> PAGEREF _Toc75765606 \h </w:instrText>
            </w:r>
            <w:r w:rsidR="00AE0D45">
              <w:rPr>
                <w:noProof/>
                <w:webHidden/>
              </w:rPr>
            </w:r>
            <w:r w:rsidR="00AE0D45">
              <w:rPr>
                <w:noProof/>
                <w:webHidden/>
              </w:rPr>
              <w:fldChar w:fldCharType="separate"/>
            </w:r>
            <w:r w:rsidR="00AE0D45">
              <w:rPr>
                <w:noProof/>
                <w:webHidden/>
              </w:rPr>
              <w:t>10</w:t>
            </w:r>
            <w:r w:rsidR="00AE0D45">
              <w:rPr>
                <w:noProof/>
                <w:webHidden/>
              </w:rPr>
              <w:fldChar w:fldCharType="end"/>
            </w:r>
          </w:hyperlink>
        </w:p>
        <w:p w14:paraId="3533226F" w14:textId="42F85AC4" w:rsidR="00AE0D45" w:rsidRDefault="00B06E04">
          <w:pPr>
            <w:pStyle w:val="TOC2"/>
            <w:tabs>
              <w:tab w:val="right" w:leader="dot" w:pos="9062"/>
            </w:tabs>
            <w:rPr>
              <w:rFonts w:eastAsiaTheme="minorEastAsia"/>
              <w:noProof/>
              <w:lang w:eastAsia="hr-HR"/>
            </w:rPr>
          </w:pPr>
          <w:hyperlink w:anchor="_Toc75765607" w:history="1">
            <w:r w:rsidR="00AE0D45" w:rsidRPr="00D20C07">
              <w:rPr>
                <w:rStyle w:val="Hyperlink"/>
                <w:rFonts w:cs="Times New Roman"/>
                <w:noProof/>
              </w:rPr>
              <w:t>2.2.</w:t>
            </w:r>
            <w:r w:rsidR="00AE0D45" w:rsidRPr="00D20C07">
              <w:rPr>
                <w:rStyle w:val="Hyperlink"/>
                <w:rFonts w:cs="Times New Roman"/>
                <w:b/>
                <w:bCs/>
                <w:noProof/>
              </w:rPr>
              <w:t xml:space="preserve"> </w:t>
            </w:r>
            <w:r w:rsidR="00AE0D45" w:rsidRPr="00D20C07">
              <w:rPr>
                <w:rStyle w:val="Hyperlink"/>
                <w:noProof/>
              </w:rPr>
              <w:t>Marksistička interpretacija književnoga teksta</w:t>
            </w:r>
            <w:r w:rsidR="00AE0D45">
              <w:rPr>
                <w:noProof/>
                <w:webHidden/>
              </w:rPr>
              <w:tab/>
            </w:r>
            <w:r w:rsidR="00AE0D45">
              <w:rPr>
                <w:noProof/>
                <w:webHidden/>
              </w:rPr>
              <w:fldChar w:fldCharType="begin"/>
            </w:r>
            <w:r w:rsidR="00AE0D45">
              <w:rPr>
                <w:noProof/>
                <w:webHidden/>
              </w:rPr>
              <w:instrText xml:space="preserve"> PAGEREF _Toc75765607 \h </w:instrText>
            </w:r>
            <w:r w:rsidR="00AE0D45">
              <w:rPr>
                <w:noProof/>
                <w:webHidden/>
              </w:rPr>
            </w:r>
            <w:r w:rsidR="00AE0D45">
              <w:rPr>
                <w:noProof/>
                <w:webHidden/>
              </w:rPr>
              <w:fldChar w:fldCharType="separate"/>
            </w:r>
            <w:r w:rsidR="00AE0D45">
              <w:rPr>
                <w:noProof/>
                <w:webHidden/>
              </w:rPr>
              <w:t>12</w:t>
            </w:r>
            <w:r w:rsidR="00AE0D45">
              <w:rPr>
                <w:noProof/>
                <w:webHidden/>
              </w:rPr>
              <w:fldChar w:fldCharType="end"/>
            </w:r>
          </w:hyperlink>
        </w:p>
        <w:p w14:paraId="05BCC3A9" w14:textId="3178AFE2" w:rsidR="00AE0D45" w:rsidRDefault="00B06E04">
          <w:pPr>
            <w:pStyle w:val="TOC2"/>
            <w:tabs>
              <w:tab w:val="right" w:leader="dot" w:pos="9062"/>
            </w:tabs>
            <w:rPr>
              <w:rFonts w:eastAsiaTheme="minorEastAsia"/>
              <w:noProof/>
              <w:lang w:eastAsia="hr-HR"/>
            </w:rPr>
          </w:pPr>
          <w:hyperlink w:anchor="_Toc75765608" w:history="1">
            <w:r w:rsidR="00AE0D45" w:rsidRPr="00D20C07">
              <w:rPr>
                <w:rStyle w:val="Hyperlink"/>
                <w:noProof/>
              </w:rPr>
              <w:t xml:space="preserve">2.3. Karakteristike pozicije </w:t>
            </w:r>
            <w:r w:rsidR="00AE0D45" w:rsidRPr="00D20C07">
              <w:rPr>
                <w:rStyle w:val="Hyperlink"/>
                <w:i/>
                <w:iCs/>
                <w:noProof/>
              </w:rPr>
              <w:t xml:space="preserve">vulgarne </w:t>
            </w:r>
            <w:r w:rsidR="00AE0D45" w:rsidRPr="00D20C07">
              <w:rPr>
                <w:rStyle w:val="Hyperlink"/>
                <w:noProof/>
              </w:rPr>
              <w:t>marksističke estetike</w:t>
            </w:r>
            <w:r w:rsidR="00AE0D45">
              <w:rPr>
                <w:noProof/>
                <w:webHidden/>
              </w:rPr>
              <w:tab/>
            </w:r>
            <w:r w:rsidR="00AE0D45">
              <w:rPr>
                <w:noProof/>
                <w:webHidden/>
              </w:rPr>
              <w:fldChar w:fldCharType="begin"/>
            </w:r>
            <w:r w:rsidR="00AE0D45">
              <w:rPr>
                <w:noProof/>
                <w:webHidden/>
              </w:rPr>
              <w:instrText xml:space="preserve"> PAGEREF _Toc75765608 \h </w:instrText>
            </w:r>
            <w:r w:rsidR="00AE0D45">
              <w:rPr>
                <w:noProof/>
                <w:webHidden/>
              </w:rPr>
            </w:r>
            <w:r w:rsidR="00AE0D45">
              <w:rPr>
                <w:noProof/>
                <w:webHidden/>
              </w:rPr>
              <w:fldChar w:fldCharType="separate"/>
            </w:r>
            <w:r w:rsidR="00AE0D45">
              <w:rPr>
                <w:noProof/>
                <w:webHidden/>
              </w:rPr>
              <w:t>15</w:t>
            </w:r>
            <w:r w:rsidR="00AE0D45">
              <w:rPr>
                <w:noProof/>
                <w:webHidden/>
              </w:rPr>
              <w:fldChar w:fldCharType="end"/>
            </w:r>
          </w:hyperlink>
        </w:p>
        <w:p w14:paraId="35AADAE0" w14:textId="05753EDF" w:rsidR="00AE0D45" w:rsidRDefault="00B06E04">
          <w:pPr>
            <w:pStyle w:val="TOC2"/>
            <w:tabs>
              <w:tab w:val="right" w:leader="dot" w:pos="9062"/>
            </w:tabs>
            <w:rPr>
              <w:rFonts w:eastAsiaTheme="minorEastAsia"/>
              <w:noProof/>
              <w:lang w:eastAsia="hr-HR"/>
            </w:rPr>
          </w:pPr>
          <w:hyperlink w:anchor="_Toc75765609" w:history="1">
            <w:r w:rsidR="00AE0D45" w:rsidRPr="00D20C07">
              <w:rPr>
                <w:rStyle w:val="Hyperlink"/>
                <w:noProof/>
              </w:rPr>
              <w:t>2.4. Neki aspekti tradicija marksističke estetike</w:t>
            </w:r>
            <w:r w:rsidR="00AE0D45">
              <w:rPr>
                <w:noProof/>
                <w:webHidden/>
              </w:rPr>
              <w:tab/>
            </w:r>
            <w:r w:rsidR="00AE0D45">
              <w:rPr>
                <w:noProof/>
                <w:webHidden/>
              </w:rPr>
              <w:fldChar w:fldCharType="begin"/>
            </w:r>
            <w:r w:rsidR="00AE0D45">
              <w:rPr>
                <w:noProof/>
                <w:webHidden/>
              </w:rPr>
              <w:instrText xml:space="preserve"> PAGEREF _Toc75765609 \h </w:instrText>
            </w:r>
            <w:r w:rsidR="00AE0D45">
              <w:rPr>
                <w:noProof/>
                <w:webHidden/>
              </w:rPr>
            </w:r>
            <w:r w:rsidR="00AE0D45">
              <w:rPr>
                <w:noProof/>
                <w:webHidden/>
              </w:rPr>
              <w:fldChar w:fldCharType="separate"/>
            </w:r>
            <w:r w:rsidR="00AE0D45">
              <w:rPr>
                <w:noProof/>
                <w:webHidden/>
              </w:rPr>
              <w:t>17</w:t>
            </w:r>
            <w:r w:rsidR="00AE0D45">
              <w:rPr>
                <w:noProof/>
                <w:webHidden/>
              </w:rPr>
              <w:fldChar w:fldCharType="end"/>
            </w:r>
          </w:hyperlink>
        </w:p>
        <w:p w14:paraId="769B8ADB" w14:textId="389559F6" w:rsidR="00AE0D45" w:rsidRDefault="00B06E04">
          <w:pPr>
            <w:pStyle w:val="TOC1"/>
            <w:tabs>
              <w:tab w:val="left" w:pos="440"/>
              <w:tab w:val="right" w:leader="dot" w:pos="9062"/>
            </w:tabs>
            <w:rPr>
              <w:rFonts w:eastAsiaTheme="minorEastAsia"/>
              <w:noProof/>
              <w:lang w:eastAsia="hr-HR"/>
            </w:rPr>
          </w:pPr>
          <w:hyperlink w:anchor="_Toc75765610" w:history="1">
            <w:r w:rsidR="00AE0D45" w:rsidRPr="00D20C07">
              <w:rPr>
                <w:rStyle w:val="Hyperlink"/>
                <w:noProof/>
              </w:rPr>
              <w:t>3.</w:t>
            </w:r>
            <w:r w:rsidR="00AE0D45">
              <w:rPr>
                <w:rFonts w:eastAsiaTheme="minorEastAsia"/>
                <w:noProof/>
                <w:lang w:eastAsia="hr-HR"/>
              </w:rPr>
              <w:tab/>
            </w:r>
            <w:r w:rsidR="00AE0D45" w:rsidRPr="00D20C07">
              <w:rPr>
                <w:rStyle w:val="Hyperlink"/>
                <w:noProof/>
              </w:rPr>
              <w:t>Teorija socrealizma</w:t>
            </w:r>
            <w:r w:rsidR="00AE0D45">
              <w:rPr>
                <w:noProof/>
                <w:webHidden/>
              </w:rPr>
              <w:tab/>
            </w:r>
            <w:r w:rsidR="00AE0D45">
              <w:rPr>
                <w:noProof/>
                <w:webHidden/>
              </w:rPr>
              <w:fldChar w:fldCharType="begin"/>
            </w:r>
            <w:r w:rsidR="00AE0D45">
              <w:rPr>
                <w:noProof/>
                <w:webHidden/>
              </w:rPr>
              <w:instrText xml:space="preserve"> PAGEREF _Toc75765610 \h </w:instrText>
            </w:r>
            <w:r w:rsidR="00AE0D45">
              <w:rPr>
                <w:noProof/>
                <w:webHidden/>
              </w:rPr>
            </w:r>
            <w:r w:rsidR="00AE0D45">
              <w:rPr>
                <w:noProof/>
                <w:webHidden/>
              </w:rPr>
              <w:fldChar w:fldCharType="separate"/>
            </w:r>
            <w:r w:rsidR="00AE0D45">
              <w:rPr>
                <w:noProof/>
                <w:webHidden/>
              </w:rPr>
              <w:t>20</w:t>
            </w:r>
            <w:r w:rsidR="00AE0D45">
              <w:rPr>
                <w:noProof/>
                <w:webHidden/>
              </w:rPr>
              <w:fldChar w:fldCharType="end"/>
            </w:r>
          </w:hyperlink>
        </w:p>
        <w:p w14:paraId="482AD856" w14:textId="1D144250" w:rsidR="00AE0D45" w:rsidRDefault="00B06E04">
          <w:pPr>
            <w:pStyle w:val="TOC2"/>
            <w:tabs>
              <w:tab w:val="right" w:leader="dot" w:pos="9062"/>
            </w:tabs>
            <w:rPr>
              <w:rFonts w:eastAsiaTheme="minorEastAsia"/>
              <w:noProof/>
              <w:lang w:eastAsia="hr-HR"/>
            </w:rPr>
          </w:pPr>
          <w:hyperlink w:anchor="_Toc75765611" w:history="1">
            <w:r w:rsidR="00AE0D45" w:rsidRPr="00D20C07">
              <w:rPr>
                <w:rStyle w:val="Hyperlink"/>
                <w:noProof/>
              </w:rPr>
              <w:t>3.1. Geneza</w:t>
            </w:r>
            <w:r w:rsidR="00AE0D45">
              <w:rPr>
                <w:noProof/>
                <w:webHidden/>
              </w:rPr>
              <w:tab/>
            </w:r>
            <w:r w:rsidR="00AE0D45">
              <w:rPr>
                <w:noProof/>
                <w:webHidden/>
              </w:rPr>
              <w:fldChar w:fldCharType="begin"/>
            </w:r>
            <w:r w:rsidR="00AE0D45">
              <w:rPr>
                <w:noProof/>
                <w:webHidden/>
              </w:rPr>
              <w:instrText xml:space="preserve"> PAGEREF _Toc75765611 \h </w:instrText>
            </w:r>
            <w:r w:rsidR="00AE0D45">
              <w:rPr>
                <w:noProof/>
                <w:webHidden/>
              </w:rPr>
            </w:r>
            <w:r w:rsidR="00AE0D45">
              <w:rPr>
                <w:noProof/>
                <w:webHidden/>
              </w:rPr>
              <w:fldChar w:fldCharType="separate"/>
            </w:r>
            <w:r w:rsidR="00AE0D45">
              <w:rPr>
                <w:noProof/>
                <w:webHidden/>
              </w:rPr>
              <w:t>20</w:t>
            </w:r>
            <w:r w:rsidR="00AE0D45">
              <w:rPr>
                <w:noProof/>
                <w:webHidden/>
              </w:rPr>
              <w:fldChar w:fldCharType="end"/>
            </w:r>
          </w:hyperlink>
        </w:p>
        <w:p w14:paraId="2EBA40EC" w14:textId="10C1553A" w:rsidR="00AE0D45" w:rsidRDefault="00B06E04">
          <w:pPr>
            <w:pStyle w:val="TOC2"/>
            <w:tabs>
              <w:tab w:val="right" w:leader="dot" w:pos="9062"/>
            </w:tabs>
            <w:rPr>
              <w:rFonts w:eastAsiaTheme="minorEastAsia"/>
              <w:noProof/>
              <w:lang w:eastAsia="hr-HR"/>
            </w:rPr>
          </w:pPr>
          <w:hyperlink w:anchor="_Toc75765612" w:history="1">
            <w:r w:rsidR="00AE0D45" w:rsidRPr="00D20C07">
              <w:rPr>
                <w:rStyle w:val="Hyperlink"/>
                <w:noProof/>
              </w:rPr>
              <w:t>3.2</w:t>
            </w:r>
            <w:r w:rsidR="00AE0D45" w:rsidRPr="00D20C07">
              <w:rPr>
                <w:rStyle w:val="Hyperlink"/>
                <w:b/>
                <w:bCs/>
                <w:noProof/>
              </w:rPr>
              <w:t xml:space="preserve">. </w:t>
            </w:r>
            <w:r w:rsidR="00AE0D45" w:rsidRPr="00D20C07">
              <w:rPr>
                <w:rStyle w:val="Hyperlink"/>
                <w:noProof/>
              </w:rPr>
              <w:t>Bitne odrednice socrealizma</w:t>
            </w:r>
            <w:r w:rsidR="00AE0D45">
              <w:rPr>
                <w:noProof/>
                <w:webHidden/>
              </w:rPr>
              <w:tab/>
            </w:r>
            <w:r w:rsidR="00AE0D45">
              <w:rPr>
                <w:noProof/>
                <w:webHidden/>
              </w:rPr>
              <w:fldChar w:fldCharType="begin"/>
            </w:r>
            <w:r w:rsidR="00AE0D45">
              <w:rPr>
                <w:noProof/>
                <w:webHidden/>
              </w:rPr>
              <w:instrText xml:space="preserve"> PAGEREF _Toc75765612 \h </w:instrText>
            </w:r>
            <w:r w:rsidR="00AE0D45">
              <w:rPr>
                <w:noProof/>
                <w:webHidden/>
              </w:rPr>
            </w:r>
            <w:r w:rsidR="00AE0D45">
              <w:rPr>
                <w:noProof/>
                <w:webHidden/>
              </w:rPr>
              <w:fldChar w:fldCharType="separate"/>
            </w:r>
            <w:r w:rsidR="00AE0D45">
              <w:rPr>
                <w:noProof/>
                <w:webHidden/>
              </w:rPr>
              <w:t>22</w:t>
            </w:r>
            <w:r w:rsidR="00AE0D45">
              <w:rPr>
                <w:noProof/>
                <w:webHidden/>
              </w:rPr>
              <w:fldChar w:fldCharType="end"/>
            </w:r>
          </w:hyperlink>
        </w:p>
        <w:p w14:paraId="3A5963DE" w14:textId="2421E3D3" w:rsidR="00AE0D45" w:rsidRDefault="00B06E04">
          <w:pPr>
            <w:pStyle w:val="TOC1"/>
            <w:tabs>
              <w:tab w:val="left" w:pos="440"/>
              <w:tab w:val="right" w:leader="dot" w:pos="9062"/>
            </w:tabs>
            <w:rPr>
              <w:rFonts w:eastAsiaTheme="minorEastAsia"/>
              <w:noProof/>
              <w:lang w:eastAsia="hr-HR"/>
            </w:rPr>
          </w:pPr>
          <w:hyperlink w:anchor="_Toc75765613" w:history="1">
            <w:r w:rsidR="00AE0D45" w:rsidRPr="00D20C07">
              <w:rPr>
                <w:rStyle w:val="Hyperlink"/>
                <w:noProof/>
              </w:rPr>
              <w:t>4.</w:t>
            </w:r>
            <w:r w:rsidR="00AE0D45">
              <w:rPr>
                <w:rFonts w:eastAsiaTheme="minorEastAsia"/>
                <w:noProof/>
                <w:lang w:eastAsia="hr-HR"/>
              </w:rPr>
              <w:tab/>
            </w:r>
            <w:r w:rsidR="00AE0D45" w:rsidRPr="00D20C07">
              <w:rPr>
                <w:rStyle w:val="Hyperlink"/>
                <w:noProof/>
              </w:rPr>
              <w:t>Hrvatska socrealistička književnost</w:t>
            </w:r>
            <w:r w:rsidR="00AE0D45">
              <w:rPr>
                <w:noProof/>
                <w:webHidden/>
              </w:rPr>
              <w:tab/>
            </w:r>
            <w:r w:rsidR="00AE0D45">
              <w:rPr>
                <w:noProof/>
                <w:webHidden/>
              </w:rPr>
              <w:fldChar w:fldCharType="begin"/>
            </w:r>
            <w:r w:rsidR="00AE0D45">
              <w:rPr>
                <w:noProof/>
                <w:webHidden/>
              </w:rPr>
              <w:instrText xml:space="preserve"> PAGEREF _Toc75765613 \h </w:instrText>
            </w:r>
            <w:r w:rsidR="00AE0D45">
              <w:rPr>
                <w:noProof/>
                <w:webHidden/>
              </w:rPr>
            </w:r>
            <w:r w:rsidR="00AE0D45">
              <w:rPr>
                <w:noProof/>
                <w:webHidden/>
              </w:rPr>
              <w:fldChar w:fldCharType="separate"/>
            </w:r>
            <w:r w:rsidR="00AE0D45">
              <w:rPr>
                <w:noProof/>
                <w:webHidden/>
              </w:rPr>
              <w:t>24</w:t>
            </w:r>
            <w:r w:rsidR="00AE0D45">
              <w:rPr>
                <w:noProof/>
                <w:webHidden/>
              </w:rPr>
              <w:fldChar w:fldCharType="end"/>
            </w:r>
          </w:hyperlink>
        </w:p>
        <w:p w14:paraId="12591617" w14:textId="3A87657F" w:rsidR="00AE0D45" w:rsidRDefault="00B06E04">
          <w:pPr>
            <w:pStyle w:val="TOC2"/>
            <w:tabs>
              <w:tab w:val="right" w:leader="dot" w:pos="9062"/>
            </w:tabs>
            <w:rPr>
              <w:rFonts w:eastAsiaTheme="minorEastAsia"/>
              <w:noProof/>
              <w:lang w:eastAsia="hr-HR"/>
            </w:rPr>
          </w:pPr>
          <w:hyperlink w:anchor="_Toc75765614" w:history="1">
            <w:r w:rsidR="00AE0D45" w:rsidRPr="00D20C07">
              <w:rPr>
                <w:rStyle w:val="Hyperlink"/>
                <w:noProof/>
              </w:rPr>
              <w:t>4.1. Sukob na književnoj ljevici</w:t>
            </w:r>
            <w:r w:rsidR="00AE0D45">
              <w:rPr>
                <w:noProof/>
                <w:webHidden/>
              </w:rPr>
              <w:tab/>
            </w:r>
            <w:r w:rsidR="00AE0D45">
              <w:rPr>
                <w:noProof/>
                <w:webHidden/>
              </w:rPr>
              <w:fldChar w:fldCharType="begin"/>
            </w:r>
            <w:r w:rsidR="00AE0D45">
              <w:rPr>
                <w:noProof/>
                <w:webHidden/>
              </w:rPr>
              <w:instrText xml:space="preserve"> PAGEREF _Toc75765614 \h </w:instrText>
            </w:r>
            <w:r w:rsidR="00AE0D45">
              <w:rPr>
                <w:noProof/>
                <w:webHidden/>
              </w:rPr>
            </w:r>
            <w:r w:rsidR="00AE0D45">
              <w:rPr>
                <w:noProof/>
                <w:webHidden/>
              </w:rPr>
              <w:fldChar w:fldCharType="separate"/>
            </w:r>
            <w:r w:rsidR="00AE0D45">
              <w:rPr>
                <w:noProof/>
                <w:webHidden/>
              </w:rPr>
              <w:t>24</w:t>
            </w:r>
            <w:r w:rsidR="00AE0D45">
              <w:rPr>
                <w:noProof/>
                <w:webHidden/>
              </w:rPr>
              <w:fldChar w:fldCharType="end"/>
            </w:r>
          </w:hyperlink>
        </w:p>
        <w:p w14:paraId="7EB12D0B" w14:textId="1A657061" w:rsidR="00AE0D45" w:rsidRDefault="00B06E04">
          <w:pPr>
            <w:pStyle w:val="TOC2"/>
            <w:tabs>
              <w:tab w:val="right" w:leader="dot" w:pos="9062"/>
            </w:tabs>
            <w:rPr>
              <w:rFonts w:eastAsiaTheme="minorEastAsia"/>
              <w:noProof/>
              <w:lang w:eastAsia="hr-HR"/>
            </w:rPr>
          </w:pPr>
          <w:hyperlink w:anchor="_Toc75765615" w:history="1">
            <w:r w:rsidR="00AE0D45" w:rsidRPr="00D20C07">
              <w:rPr>
                <w:rStyle w:val="Hyperlink"/>
                <w:noProof/>
              </w:rPr>
              <w:t>4.2. Socrealistička kritika  književnosti</w:t>
            </w:r>
            <w:r w:rsidR="00AE0D45">
              <w:rPr>
                <w:noProof/>
                <w:webHidden/>
              </w:rPr>
              <w:tab/>
            </w:r>
            <w:r w:rsidR="00AE0D45">
              <w:rPr>
                <w:noProof/>
                <w:webHidden/>
              </w:rPr>
              <w:fldChar w:fldCharType="begin"/>
            </w:r>
            <w:r w:rsidR="00AE0D45">
              <w:rPr>
                <w:noProof/>
                <w:webHidden/>
              </w:rPr>
              <w:instrText xml:space="preserve"> PAGEREF _Toc75765615 \h </w:instrText>
            </w:r>
            <w:r w:rsidR="00AE0D45">
              <w:rPr>
                <w:noProof/>
                <w:webHidden/>
              </w:rPr>
            </w:r>
            <w:r w:rsidR="00AE0D45">
              <w:rPr>
                <w:noProof/>
                <w:webHidden/>
              </w:rPr>
              <w:fldChar w:fldCharType="separate"/>
            </w:r>
            <w:r w:rsidR="00AE0D45">
              <w:rPr>
                <w:noProof/>
                <w:webHidden/>
              </w:rPr>
              <w:t>27</w:t>
            </w:r>
            <w:r w:rsidR="00AE0D45">
              <w:rPr>
                <w:noProof/>
                <w:webHidden/>
              </w:rPr>
              <w:fldChar w:fldCharType="end"/>
            </w:r>
          </w:hyperlink>
        </w:p>
        <w:p w14:paraId="6E1A0424" w14:textId="4994A701" w:rsidR="00AE0D45" w:rsidRDefault="00B06E04">
          <w:pPr>
            <w:pStyle w:val="TOC1"/>
            <w:tabs>
              <w:tab w:val="left" w:pos="440"/>
              <w:tab w:val="right" w:leader="dot" w:pos="9062"/>
            </w:tabs>
            <w:rPr>
              <w:rFonts w:eastAsiaTheme="minorEastAsia"/>
              <w:noProof/>
              <w:lang w:eastAsia="hr-HR"/>
            </w:rPr>
          </w:pPr>
          <w:hyperlink w:anchor="_Toc75765616" w:history="1">
            <w:r w:rsidR="00AE0D45" w:rsidRPr="00D20C07">
              <w:rPr>
                <w:rStyle w:val="Hyperlink"/>
                <w:noProof/>
              </w:rPr>
              <w:t>5.</w:t>
            </w:r>
            <w:r w:rsidR="00AE0D45">
              <w:rPr>
                <w:rFonts w:eastAsiaTheme="minorEastAsia"/>
                <w:noProof/>
                <w:lang w:eastAsia="hr-HR"/>
              </w:rPr>
              <w:tab/>
            </w:r>
            <w:r w:rsidR="00AE0D45" w:rsidRPr="00D20C07">
              <w:rPr>
                <w:rStyle w:val="Hyperlink"/>
                <w:noProof/>
              </w:rPr>
              <w:t>Zaključak</w:t>
            </w:r>
            <w:r w:rsidR="00AE0D45">
              <w:rPr>
                <w:noProof/>
                <w:webHidden/>
              </w:rPr>
              <w:tab/>
            </w:r>
            <w:r w:rsidR="00AE0D45">
              <w:rPr>
                <w:noProof/>
                <w:webHidden/>
              </w:rPr>
              <w:fldChar w:fldCharType="begin"/>
            </w:r>
            <w:r w:rsidR="00AE0D45">
              <w:rPr>
                <w:noProof/>
                <w:webHidden/>
              </w:rPr>
              <w:instrText xml:space="preserve"> PAGEREF _Toc75765616 \h </w:instrText>
            </w:r>
            <w:r w:rsidR="00AE0D45">
              <w:rPr>
                <w:noProof/>
                <w:webHidden/>
              </w:rPr>
            </w:r>
            <w:r w:rsidR="00AE0D45">
              <w:rPr>
                <w:noProof/>
                <w:webHidden/>
              </w:rPr>
              <w:fldChar w:fldCharType="separate"/>
            </w:r>
            <w:r w:rsidR="00AE0D45">
              <w:rPr>
                <w:noProof/>
                <w:webHidden/>
              </w:rPr>
              <w:t>34</w:t>
            </w:r>
            <w:r w:rsidR="00AE0D45">
              <w:rPr>
                <w:noProof/>
                <w:webHidden/>
              </w:rPr>
              <w:fldChar w:fldCharType="end"/>
            </w:r>
          </w:hyperlink>
        </w:p>
        <w:p w14:paraId="771DD0BC" w14:textId="553C59B6" w:rsidR="00AE0D45" w:rsidRDefault="00B06E04">
          <w:pPr>
            <w:pStyle w:val="TOC1"/>
            <w:tabs>
              <w:tab w:val="right" w:leader="dot" w:pos="9062"/>
            </w:tabs>
            <w:rPr>
              <w:rFonts w:eastAsiaTheme="minorEastAsia"/>
              <w:noProof/>
              <w:lang w:eastAsia="hr-HR"/>
            </w:rPr>
          </w:pPr>
          <w:hyperlink w:anchor="_Toc75765617" w:history="1">
            <w:r w:rsidR="00AE0D45" w:rsidRPr="00D20C07">
              <w:rPr>
                <w:rStyle w:val="Hyperlink"/>
                <w:noProof/>
              </w:rPr>
              <w:t>Zahvale</w:t>
            </w:r>
            <w:r w:rsidR="00AE0D45">
              <w:rPr>
                <w:noProof/>
                <w:webHidden/>
              </w:rPr>
              <w:tab/>
            </w:r>
            <w:r w:rsidR="00AE0D45">
              <w:rPr>
                <w:noProof/>
                <w:webHidden/>
              </w:rPr>
              <w:fldChar w:fldCharType="begin"/>
            </w:r>
            <w:r w:rsidR="00AE0D45">
              <w:rPr>
                <w:noProof/>
                <w:webHidden/>
              </w:rPr>
              <w:instrText xml:space="preserve"> PAGEREF _Toc75765617 \h </w:instrText>
            </w:r>
            <w:r w:rsidR="00AE0D45">
              <w:rPr>
                <w:noProof/>
                <w:webHidden/>
              </w:rPr>
            </w:r>
            <w:r w:rsidR="00AE0D45">
              <w:rPr>
                <w:noProof/>
                <w:webHidden/>
              </w:rPr>
              <w:fldChar w:fldCharType="separate"/>
            </w:r>
            <w:r w:rsidR="00AE0D45">
              <w:rPr>
                <w:noProof/>
                <w:webHidden/>
              </w:rPr>
              <w:t>36</w:t>
            </w:r>
            <w:r w:rsidR="00AE0D45">
              <w:rPr>
                <w:noProof/>
                <w:webHidden/>
              </w:rPr>
              <w:fldChar w:fldCharType="end"/>
            </w:r>
          </w:hyperlink>
        </w:p>
        <w:p w14:paraId="4DDDBFA5" w14:textId="4A756EE8" w:rsidR="00AE0D45" w:rsidRDefault="00B06E04">
          <w:pPr>
            <w:pStyle w:val="TOC1"/>
            <w:tabs>
              <w:tab w:val="right" w:leader="dot" w:pos="9062"/>
            </w:tabs>
            <w:rPr>
              <w:rFonts w:eastAsiaTheme="minorEastAsia"/>
              <w:noProof/>
              <w:lang w:eastAsia="hr-HR"/>
            </w:rPr>
          </w:pPr>
          <w:hyperlink w:anchor="_Toc75765618" w:history="1">
            <w:r w:rsidR="00AE0D45" w:rsidRPr="00D20C07">
              <w:rPr>
                <w:rStyle w:val="Hyperlink"/>
                <w:noProof/>
              </w:rPr>
              <w:t>LITERATURA</w:t>
            </w:r>
            <w:r w:rsidR="00AE0D45">
              <w:rPr>
                <w:noProof/>
                <w:webHidden/>
              </w:rPr>
              <w:tab/>
            </w:r>
            <w:r w:rsidR="00AE0D45">
              <w:rPr>
                <w:noProof/>
                <w:webHidden/>
              </w:rPr>
              <w:fldChar w:fldCharType="begin"/>
            </w:r>
            <w:r w:rsidR="00AE0D45">
              <w:rPr>
                <w:noProof/>
                <w:webHidden/>
              </w:rPr>
              <w:instrText xml:space="preserve"> PAGEREF _Toc75765618 \h </w:instrText>
            </w:r>
            <w:r w:rsidR="00AE0D45">
              <w:rPr>
                <w:noProof/>
                <w:webHidden/>
              </w:rPr>
            </w:r>
            <w:r w:rsidR="00AE0D45">
              <w:rPr>
                <w:noProof/>
                <w:webHidden/>
              </w:rPr>
              <w:fldChar w:fldCharType="separate"/>
            </w:r>
            <w:r w:rsidR="00AE0D45">
              <w:rPr>
                <w:noProof/>
                <w:webHidden/>
              </w:rPr>
              <w:t>37</w:t>
            </w:r>
            <w:r w:rsidR="00AE0D45">
              <w:rPr>
                <w:noProof/>
                <w:webHidden/>
              </w:rPr>
              <w:fldChar w:fldCharType="end"/>
            </w:r>
          </w:hyperlink>
        </w:p>
        <w:p w14:paraId="4F0E06D1" w14:textId="3865CDEE" w:rsidR="00AE0D45" w:rsidRDefault="00B06E04">
          <w:pPr>
            <w:pStyle w:val="TOC1"/>
            <w:tabs>
              <w:tab w:val="right" w:leader="dot" w:pos="9062"/>
            </w:tabs>
            <w:rPr>
              <w:rFonts w:eastAsiaTheme="minorEastAsia"/>
              <w:noProof/>
              <w:lang w:eastAsia="hr-HR"/>
            </w:rPr>
          </w:pPr>
          <w:hyperlink w:anchor="_Toc75765619" w:history="1">
            <w:r w:rsidR="00AE0D45" w:rsidRPr="00D20C07">
              <w:rPr>
                <w:rStyle w:val="Hyperlink"/>
                <w:noProof/>
              </w:rPr>
              <w:t>Sažetak</w:t>
            </w:r>
            <w:r w:rsidR="00AE0D45">
              <w:rPr>
                <w:noProof/>
                <w:webHidden/>
              </w:rPr>
              <w:tab/>
            </w:r>
            <w:r w:rsidR="00AE0D45">
              <w:rPr>
                <w:noProof/>
                <w:webHidden/>
              </w:rPr>
              <w:fldChar w:fldCharType="begin"/>
            </w:r>
            <w:r w:rsidR="00AE0D45">
              <w:rPr>
                <w:noProof/>
                <w:webHidden/>
              </w:rPr>
              <w:instrText xml:space="preserve"> PAGEREF _Toc75765619 \h </w:instrText>
            </w:r>
            <w:r w:rsidR="00AE0D45">
              <w:rPr>
                <w:noProof/>
                <w:webHidden/>
              </w:rPr>
            </w:r>
            <w:r w:rsidR="00AE0D45">
              <w:rPr>
                <w:noProof/>
                <w:webHidden/>
              </w:rPr>
              <w:fldChar w:fldCharType="separate"/>
            </w:r>
            <w:r w:rsidR="00AE0D45">
              <w:rPr>
                <w:noProof/>
                <w:webHidden/>
              </w:rPr>
              <w:t>40</w:t>
            </w:r>
            <w:r w:rsidR="00AE0D45">
              <w:rPr>
                <w:noProof/>
                <w:webHidden/>
              </w:rPr>
              <w:fldChar w:fldCharType="end"/>
            </w:r>
          </w:hyperlink>
        </w:p>
        <w:p w14:paraId="5133F483" w14:textId="10F7064E" w:rsidR="00F42C1A" w:rsidRDefault="00F42C1A">
          <w:r>
            <w:rPr>
              <w:b/>
              <w:bCs/>
              <w:noProof/>
            </w:rPr>
            <w:fldChar w:fldCharType="end"/>
          </w:r>
        </w:p>
      </w:sdtContent>
    </w:sdt>
    <w:p w14:paraId="33BE9A9B" w14:textId="77777777" w:rsidR="00F032DB" w:rsidRDefault="00F032DB" w:rsidP="00F032DB">
      <w:pPr>
        <w:spacing w:line="360" w:lineRule="auto"/>
        <w:jc w:val="both"/>
        <w:rPr>
          <w:rFonts w:ascii="Times New Roman" w:hAnsi="Times New Roman" w:cs="Times New Roman"/>
          <w:sz w:val="24"/>
          <w:szCs w:val="24"/>
        </w:rPr>
      </w:pPr>
    </w:p>
    <w:p w14:paraId="70848347" w14:textId="6368A03D" w:rsidR="00F032DB" w:rsidRDefault="003774C0" w:rsidP="00F42C1A">
      <w:pPr>
        <w:rPr>
          <w:rFonts w:ascii="Times New Roman" w:hAnsi="Times New Roman" w:cs="Times New Roman"/>
          <w:sz w:val="24"/>
          <w:szCs w:val="24"/>
        </w:rPr>
      </w:pPr>
      <w:r>
        <w:rPr>
          <w:rFonts w:ascii="Times New Roman" w:hAnsi="Times New Roman" w:cs="Times New Roman"/>
          <w:sz w:val="24"/>
          <w:szCs w:val="24"/>
        </w:rPr>
        <w:br w:type="page"/>
      </w:r>
    </w:p>
    <w:p w14:paraId="5B2DE374" w14:textId="77777777" w:rsidR="00F032DB" w:rsidRPr="00A55C01" w:rsidRDefault="003A2EB4" w:rsidP="00F42C1A">
      <w:pPr>
        <w:pStyle w:val="Heading1"/>
      </w:pPr>
      <w:bookmarkStart w:id="0" w:name="_Toc75765603"/>
      <w:r w:rsidRPr="00A55C01">
        <w:lastRenderedPageBreak/>
        <w:t>Uvod</w:t>
      </w:r>
      <w:bookmarkEnd w:id="0"/>
    </w:p>
    <w:p w14:paraId="0A7BC27E" w14:textId="77777777" w:rsidR="003A2EB4" w:rsidRDefault="003A2EB4" w:rsidP="00F032DB">
      <w:pPr>
        <w:spacing w:line="360" w:lineRule="auto"/>
        <w:jc w:val="both"/>
        <w:rPr>
          <w:rFonts w:ascii="Times New Roman" w:hAnsi="Times New Roman" w:cs="Times New Roman"/>
          <w:sz w:val="24"/>
          <w:szCs w:val="24"/>
        </w:rPr>
      </w:pPr>
    </w:p>
    <w:p w14:paraId="0962AADA" w14:textId="3FAE0DC0" w:rsidR="003D5A40" w:rsidRDefault="003A2EB4" w:rsidP="00F032D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C5B6E">
        <w:rPr>
          <w:rFonts w:ascii="Times New Roman" w:hAnsi="Times New Roman" w:cs="Times New Roman"/>
          <w:sz w:val="24"/>
          <w:szCs w:val="24"/>
        </w:rPr>
        <w:t xml:space="preserve">Imajući u vidu složenost problematike koju obrađujemo naša je namjera pokušati barem djelomično istražiti u kojoj se mjeri socrealistička kritika mogla osloniti na izvorne Marxove i Engelsove postulate kada je riječ o umjetnosti kao nadgradnji </w:t>
      </w:r>
      <w:proofErr w:type="spellStart"/>
      <w:r w:rsidR="003C5B6E">
        <w:rPr>
          <w:rFonts w:ascii="Times New Roman" w:hAnsi="Times New Roman" w:cs="Times New Roman"/>
          <w:sz w:val="24"/>
          <w:szCs w:val="24"/>
        </w:rPr>
        <w:t>socio</w:t>
      </w:r>
      <w:proofErr w:type="spellEnd"/>
      <w:r w:rsidR="003C5B6E">
        <w:rPr>
          <w:rFonts w:ascii="Times New Roman" w:hAnsi="Times New Roman" w:cs="Times New Roman"/>
          <w:sz w:val="24"/>
          <w:szCs w:val="24"/>
        </w:rPr>
        <w:t xml:space="preserve">-ekonomskim odnosima te u kojoj je mjeri socrealistička kritika napustila izvorne marksističke postulate na kojim se nastojala temeljiti. Odnosno, sasvim konsekventno nastojimo pokazati je li u njoj prevladao politički utjecaj koji je bio spreman modificirati izvorne Marxove postulate za neke druga svrhe. Naša je teza kako se to upravo i dogodilo jer stojimo na stavu kako izvorni Marxov i Engelsov slobodarski projekt ne može biti </w:t>
      </w:r>
      <w:proofErr w:type="spellStart"/>
      <w:r w:rsidR="003C5B6E">
        <w:rPr>
          <w:rFonts w:ascii="Times New Roman" w:hAnsi="Times New Roman" w:cs="Times New Roman"/>
          <w:sz w:val="24"/>
          <w:szCs w:val="24"/>
        </w:rPr>
        <w:t>razumljen</w:t>
      </w:r>
      <w:proofErr w:type="spellEnd"/>
      <w:r w:rsidR="003C5B6E">
        <w:rPr>
          <w:rFonts w:ascii="Times New Roman" w:hAnsi="Times New Roman" w:cs="Times New Roman"/>
          <w:sz w:val="24"/>
          <w:szCs w:val="24"/>
        </w:rPr>
        <w:t xml:space="preserve"> kao dokidanje umjetničke slobode, odnosno determiniranje umjetničkog izraza ne može biti </w:t>
      </w:r>
      <w:proofErr w:type="spellStart"/>
      <w:r w:rsidR="003C5B6E">
        <w:rPr>
          <w:rFonts w:ascii="Times New Roman" w:hAnsi="Times New Roman" w:cs="Times New Roman"/>
          <w:sz w:val="24"/>
          <w:szCs w:val="24"/>
        </w:rPr>
        <w:t>razumljeno</w:t>
      </w:r>
      <w:proofErr w:type="spellEnd"/>
      <w:r w:rsidR="003C5B6E">
        <w:rPr>
          <w:rFonts w:ascii="Times New Roman" w:hAnsi="Times New Roman" w:cs="Times New Roman"/>
          <w:sz w:val="24"/>
          <w:szCs w:val="24"/>
        </w:rPr>
        <w:t xml:space="preserve"> iz pera izvornoga marksizma. Ondje gdje je umjetnosti određen smjer, umjetnosti više nema. </w:t>
      </w:r>
      <w:r w:rsidR="006A4113">
        <w:rPr>
          <w:rFonts w:ascii="Times New Roman" w:hAnsi="Times New Roman" w:cs="Times New Roman"/>
          <w:sz w:val="24"/>
          <w:szCs w:val="24"/>
        </w:rPr>
        <w:t>Svoj ćemo pokušaj argumentacije temeljiti na onome što nazivamo marksističkom estetikom, premda se unutar njezine tradicije zrcale međusobno oprečni</w:t>
      </w:r>
      <w:r w:rsidR="00D61CE9">
        <w:rPr>
          <w:rFonts w:ascii="Times New Roman" w:hAnsi="Times New Roman" w:cs="Times New Roman"/>
          <w:sz w:val="24"/>
          <w:szCs w:val="24"/>
        </w:rPr>
        <w:t xml:space="preserve"> i</w:t>
      </w:r>
      <w:r w:rsidR="006A4113">
        <w:rPr>
          <w:rFonts w:ascii="Times New Roman" w:hAnsi="Times New Roman" w:cs="Times New Roman"/>
          <w:sz w:val="24"/>
          <w:szCs w:val="24"/>
        </w:rPr>
        <w:t xml:space="preserve"> različiti interpretativni pristupi, kako bismo neke temeljne postulate primijenili na našu tezu. </w:t>
      </w:r>
    </w:p>
    <w:p w14:paraId="48E11E16" w14:textId="09D41282" w:rsidR="003A2EB4" w:rsidRDefault="003A2EB4" w:rsidP="0075481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Književna produkcija hrvatskoga socrealističkoga književnoga razdoblja, od završetka Drugog svjetskog rata do Krležin</w:t>
      </w:r>
      <w:r w:rsidR="00DA5E18">
        <w:rPr>
          <w:rFonts w:ascii="Times New Roman" w:hAnsi="Times New Roman" w:cs="Times New Roman"/>
          <w:sz w:val="24"/>
          <w:szCs w:val="24"/>
        </w:rPr>
        <w:t>a</w:t>
      </w:r>
      <w:r>
        <w:rPr>
          <w:rFonts w:ascii="Times New Roman" w:hAnsi="Times New Roman" w:cs="Times New Roman"/>
          <w:sz w:val="24"/>
          <w:szCs w:val="24"/>
        </w:rPr>
        <w:t xml:space="preserve"> govora na Trećem kongresu književnika u Ljubljani (1952.) bila je pod iznimnim pritiskom i povećalom rigorozne književne kritike. „Socrealistička kritičarska produkcija podsjeća na fašističke dogme o izopačenoj umjetnosti koju treba, milom ili silom, elimin</w:t>
      </w:r>
      <w:r w:rsidR="00EC7D77">
        <w:rPr>
          <w:rFonts w:ascii="Times New Roman" w:hAnsi="Times New Roman" w:cs="Times New Roman"/>
          <w:sz w:val="24"/>
          <w:szCs w:val="24"/>
        </w:rPr>
        <w:t>i</w:t>
      </w:r>
      <w:r>
        <w:rPr>
          <w:rFonts w:ascii="Times New Roman" w:hAnsi="Times New Roman" w:cs="Times New Roman"/>
          <w:sz w:val="24"/>
          <w:szCs w:val="24"/>
        </w:rPr>
        <w:t>rati jer k</w:t>
      </w:r>
      <w:r w:rsidR="005D09CB">
        <w:rPr>
          <w:rFonts w:ascii="Times New Roman" w:hAnsi="Times New Roman" w:cs="Times New Roman"/>
          <w:sz w:val="24"/>
          <w:szCs w:val="24"/>
        </w:rPr>
        <w:t>vari ili deformira zdrave, tj. p</w:t>
      </w:r>
      <w:r>
        <w:rPr>
          <w:rFonts w:ascii="Times New Roman" w:hAnsi="Times New Roman" w:cs="Times New Roman"/>
          <w:sz w:val="24"/>
          <w:szCs w:val="24"/>
        </w:rPr>
        <w:t>ravovjerne predodžbe svijeta.“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Navedeni citat jedan je u nizu </w:t>
      </w:r>
      <w:r w:rsidR="00DA5E18">
        <w:rPr>
          <w:rFonts w:ascii="Times New Roman" w:hAnsi="Times New Roman" w:cs="Times New Roman"/>
          <w:sz w:val="24"/>
          <w:szCs w:val="24"/>
        </w:rPr>
        <w:t xml:space="preserve">određenja </w:t>
      </w:r>
      <w:r>
        <w:rPr>
          <w:rFonts w:ascii="Times New Roman" w:hAnsi="Times New Roman" w:cs="Times New Roman"/>
          <w:sz w:val="24"/>
          <w:szCs w:val="24"/>
        </w:rPr>
        <w:t xml:space="preserve"> koj</w:t>
      </w:r>
      <w:r w:rsidR="00DA5E18">
        <w:rPr>
          <w:rFonts w:ascii="Times New Roman" w:hAnsi="Times New Roman" w:cs="Times New Roman"/>
          <w:sz w:val="24"/>
          <w:szCs w:val="24"/>
        </w:rPr>
        <w:t>a</w:t>
      </w:r>
      <w:r>
        <w:rPr>
          <w:rFonts w:ascii="Times New Roman" w:hAnsi="Times New Roman" w:cs="Times New Roman"/>
          <w:sz w:val="24"/>
          <w:szCs w:val="24"/>
        </w:rPr>
        <w:t xml:space="preserve"> možemo pripojiti opisu vrlo efektivne i produktivne književno-kritičarske mašinerije u vrijeme književne produkcije hrvatskoga socijalističkoga realizma. Marin Franičević, Ervin </w:t>
      </w:r>
      <w:proofErr w:type="spellStart"/>
      <w:r>
        <w:rPr>
          <w:rFonts w:ascii="Times New Roman" w:hAnsi="Times New Roman" w:cs="Times New Roman"/>
          <w:sz w:val="24"/>
          <w:szCs w:val="24"/>
        </w:rPr>
        <w:t>Šinko</w:t>
      </w:r>
      <w:proofErr w:type="spellEnd"/>
      <w:r>
        <w:rPr>
          <w:rFonts w:ascii="Times New Roman" w:hAnsi="Times New Roman" w:cs="Times New Roman"/>
          <w:sz w:val="24"/>
          <w:szCs w:val="24"/>
        </w:rPr>
        <w:t xml:space="preserve">, Joža Horvat, Grga Gamulin, Vlado </w:t>
      </w:r>
      <w:proofErr w:type="spellStart"/>
      <w:r>
        <w:rPr>
          <w:rFonts w:ascii="Times New Roman" w:hAnsi="Times New Roman" w:cs="Times New Roman"/>
          <w:sz w:val="24"/>
          <w:szCs w:val="24"/>
        </w:rPr>
        <w:t>Magjarević</w:t>
      </w:r>
      <w:proofErr w:type="spellEnd"/>
      <w:r>
        <w:rPr>
          <w:rFonts w:ascii="Times New Roman" w:hAnsi="Times New Roman" w:cs="Times New Roman"/>
          <w:sz w:val="24"/>
          <w:szCs w:val="24"/>
        </w:rPr>
        <w:t xml:space="preserve">, Božo </w:t>
      </w:r>
      <w:proofErr w:type="spellStart"/>
      <w:r>
        <w:rPr>
          <w:rFonts w:ascii="Times New Roman" w:hAnsi="Times New Roman" w:cs="Times New Roman"/>
          <w:sz w:val="24"/>
          <w:szCs w:val="24"/>
        </w:rPr>
        <w:t>Milačić</w:t>
      </w:r>
      <w:proofErr w:type="spellEnd"/>
      <w:r w:rsidR="00312389">
        <w:rPr>
          <w:rFonts w:ascii="Times New Roman" w:hAnsi="Times New Roman" w:cs="Times New Roman"/>
          <w:sz w:val="24"/>
          <w:szCs w:val="24"/>
        </w:rPr>
        <w:t xml:space="preserve">, Radovan </w:t>
      </w:r>
      <w:proofErr w:type="spellStart"/>
      <w:r w:rsidR="00312389">
        <w:rPr>
          <w:rFonts w:ascii="Times New Roman" w:hAnsi="Times New Roman" w:cs="Times New Roman"/>
          <w:sz w:val="24"/>
          <w:szCs w:val="24"/>
        </w:rPr>
        <w:t>Zogović</w:t>
      </w:r>
      <w:proofErr w:type="spellEnd"/>
      <w:r>
        <w:rPr>
          <w:rFonts w:ascii="Times New Roman" w:hAnsi="Times New Roman" w:cs="Times New Roman"/>
          <w:sz w:val="24"/>
          <w:szCs w:val="24"/>
        </w:rPr>
        <w:t xml:space="preserve"> i ostali predstavnici kritike socrealističke književnosti stoje </w:t>
      </w:r>
      <w:r w:rsidR="00312389">
        <w:rPr>
          <w:rFonts w:ascii="Times New Roman" w:hAnsi="Times New Roman" w:cs="Times New Roman"/>
          <w:sz w:val="24"/>
          <w:szCs w:val="24"/>
        </w:rPr>
        <w:t>na prvoj crti obrane kako bi stvarana književnost bila unutar zadanih poetičkih okvira (postulata) socrealizma – „</w:t>
      </w:r>
      <w:proofErr w:type="spellStart"/>
      <w:r w:rsidR="00312389">
        <w:rPr>
          <w:rFonts w:ascii="Times New Roman" w:hAnsi="Times New Roman" w:cs="Times New Roman"/>
          <w:sz w:val="24"/>
          <w:szCs w:val="24"/>
        </w:rPr>
        <w:t>partijnosti</w:t>
      </w:r>
      <w:proofErr w:type="spellEnd"/>
      <w:r w:rsidR="00312389">
        <w:rPr>
          <w:rFonts w:ascii="Times New Roman" w:hAnsi="Times New Roman" w:cs="Times New Roman"/>
          <w:sz w:val="24"/>
          <w:szCs w:val="24"/>
        </w:rPr>
        <w:t>, odgojnosti, narodnosti i tipičnosti“.</w:t>
      </w:r>
      <w:r w:rsidR="00312389">
        <w:rPr>
          <w:rStyle w:val="FootnoteReference"/>
          <w:rFonts w:ascii="Times New Roman" w:hAnsi="Times New Roman" w:cs="Times New Roman"/>
          <w:sz w:val="24"/>
          <w:szCs w:val="24"/>
        </w:rPr>
        <w:footnoteReference w:id="2"/>
      </w:r>
      <w:r w:rsidR="00312389">
        <w:rPr>
          <w:rFonts w:ascii="Times New Roman" w:hAnsi="Times New Roman" w:cs="Times New Roman"/>
          <w:sz w:val="24"/>
          <w:szCs w:val="24"/>
        </w:rPr>
        <w:t xml:space="preserve"> Književna produkcija unutar navedenih zadanih postulata socrealizma bila je karakteristika književnosti Josipa Barkovića, Đure Šnajdera, Ervina </w:t>
      </w:r>
      <w:proofErr w:type="spellStart"/>
      <w:r w:rsidR="00312389">
        <w:rPr>
          <w:rFonts w:ascii="Times New Roman" w:hAnsi="Times New Roman" w:cs="Times New Roman"/>
          <w:sz w:val="24"/>
          <w:szCs w:val="24"/>
        </w:rPr>
        <w:t>Šinka</w:t>
      </w:r>
      <w:proofErr w:type="spellEnd"/>
      <w:r w:rsidR="00312389">
        <w:rPr>
          <w:rFonts w:ascii="Times New Roman" w:hAnsi="Times New Roman" w:cs="Times New Roman"/>
          <w:sz w:val="24"/>
          <w:szCs w:val="24"/>
        </w:rPr>
        <w:t xml:space="preserve"> </w:t>
      </w:r>
      <w:r w:rsidR="0026777A">
        <w:rPr>
          <w:rFonts w:ascii="Times New Roman" w:hAnsi="Times New Roman" w:cs="Times New Roman"/>
          <w:sz w:val="24"/>
          <w:szCs w:val="24"/>
        </w:rPr>
        <w:t xml:space="preserve">i dr. dok je književno stvaralaštvo, primjerice, Petra Šegedina, Vladana Desnice i Vesne Parun, za vrijeme istoga  razdoblja svojim poetikama uvelike </w:t>
      </w:r>
      <w:r w:rsidR="0026777A">
        <w:rPr>
          <w:rFonts w:ascii="Times New Roman" w:hAnsi="Times New Roman" w:cs="Times New Roman"/>
          <w:sz w:val="24"/>
          <w:szCs w:val="24"/>
        </w:rPr>
        <w:lastRenderedPageBreak/>
        <w:t xml:space="preserve">odstupalo od zadanih socrealističkih poetika. Egzistencijalistički momenti, naturalistički prizori, tmurne i sive scene, za trenutni historijski kontekst nevažan </w:t>
      </w:r>
      <w:proofErr w:type="spellStart"/>
      <w:r w:rsidR="0026777A">
        <w:rPr>
          <w:rFonts w:ascii="Times New Roman" w:hAnsi="Times New Roman" w:cs="Times New Roman"/>
          <w:sz w:val="24"/>
          <w:szCs w:val="24"/>
        </w:rPr>
        <w:t>fabularni</w:t>
      </w:r>
      <w:proofErr w:type="spellEnd"/>
      <w:r w:rsidR="0026777A">
        <w:rPr>
          <w:rFonts w:ascii="Times New Roman" w:hAnsi="Times New Roman" w:cs="Times New Roman"/>
          <w:sz w:val="24"/>
          <w:szCs w:val="24"/>
        </w:rPr>
        <w:t xml:space="preserve"> razvoj</w:t>
      </w:r>
      <w:r w:rsidR="005F3FD0">
        <w:rPr>
          <w:rFonts w:ascii="Times New Roman" w:hAnsi="Times New Roman" w:cs="Times New Roman"/>
          <w:sz w:val="24"/>
          <w:szCs w:val="24"/>
        </w:rPr>
        <w:t>,</w:t>
      </w:r>
      <w:r w:rsidR="0026777A">
        <w:rPr>
          <w:rFonts w:ascii="Times New Roman" w:hAnsi="Times New Roman" w:cs="Times New Roman"/>
          <w:sz w:val="24"/>
          <w:szCs w:val="24"/>
        </w:rPr>
        <w:t xml:space="preserve"> samo su neke od karakteristika </w:t>
      </w:r>
      <w:proofErr w:type="spellStart"/>
      <w:r w:rsidR="0026777A">
        <w:rPr>
          <w:rFonts w:ascii="Times New Roman" w:hAnsi="Times New Roman" w:cs="Times New Roman"/>
          <w:sz w:val="24"/>
          <w:szCs w:val="24"/>
        </w:rPr>
        <w:t>Šegedinove</w:t>
      </w:r>
      <w:proofErr w:type="spellEnd"/>
      <w:r w:rsidR="0026777A">
        <w:rPr>
          <w:rFonts w:ascii="Times New Roman" w:hAnsi="Times New Roman" w:cs="Times New Roman"/>
          <w:sz w:val="24"/>
          <w:szCs w:val="24"/>
        </w:rPr>
        <w:t xml:space="preserve"> i Desničine književnosti koje su se našle na udaru kritičara socrealističke književnosti. Kada književno djelo ne zadovoljava socrealističke postulate, primjerice vjerno, tipično i pozitivno prikazivanje stvarnosti, onda kritika nastupa vrlo rigorozno: „O nekoj cjelovitosti i istinitosti umjetničke slike ne može biti ni govora.“</w:t>
      </w:r>
      <w:r w:rsidR="0026777A">
        <w:rPr>
          <w:rStyle w:val="FootnoteReference"/>
          <w:rFonts w:ascii="Times New Roman" w:hAnsi="Times New Roman" w:cs="Times New Roman"/>
          <w:sz w:val="24"/>
          <w:szCs w:val="24"/>
        </w:rPr>
        <w:footnoteReference w:id="3"/>
      </w:r>
    </w:p>
    <w:p w14:paraId="7F4C0250" w14:textId="0F20AE2D" w:rsidR="0026777A" w:rsidRDefault="0026777A" w:rsidP="00F032DB">
      <w:pPr>
        <w:spacing w:line="360" w:lineRule="auto"/>
        <w:jc w:val="both"/>
        <w:rPr>
          <w:rFonts w:ascii="Times New Roman" w:hAnsi="Times New Roman" w:cs="Times New Roman"/>
          <w:sz w:val="24"/>
          <w:szCs w:val="24"/>
        </w:rPr>
      </w:pPr>
      <w:r>
        <w:rPr>
          <w:rFonts w:ascii="Times New Roman" w:hAnsi="Times New Roman" w:cs="Times New Roman"/>
          <w:sz w:val="24"/>
          <w:szCs w:val="24"/>
        </w:rPr>
        <w:tab/>
        <w:t>Ovakva pojava efektivne i produktivne te vrlo rigorozne književne kritike tvrdi da ima svoje uporište u marksi</w:t>
      </w:r>
      <w:r w:rsidR="00EC7D77">
        <w:rPr>
          <w:rFonts w:ascii="Times New Roman" w:hAnsi="Times New Roman" w:cs="Times New Roman"/>
          <w:sz w:val="24"/>
          <w:szCs w:val="24"/>
        </w:rPr>
        <w:t>s</w:t>
      </w:r>
      <w:r>
        <w:rPr>
          <w:rFonts w:ascii="Times New Roman" w:hAnsi="Times New Roman" w:cs="Times New Roman"/>
          <w:sz w:val="24"/>
          <w:szCs w:val="24"/>
        </w:rPr>
        <w:t xml:space="preserve">tičkoj </w:t>
      </w:r>
      <w:r w:rsidR="00B05104">
        <w:rPr>
          <w:rFonts w:ascii="Times New Roman" w:hAnsi="Times New Roman" w:cs="Times New Roman"/>
          <w:sz w:val="24"/>
          <w:szCs w:val="24"/>
        </w:rPr>
        <w:t>filozofiji</w:t>
      </w:r>
      <w:r>
        <w:rPr>
          <w:rFonts w:ascii="Times New Roman" w:hAnsi="Times New Roman" w:cs="Times New Roman"/>
          <w:sz w:val="24"/>
          <w:szCs w:val="24"/>
        </w:rPr>
        <w:t xml:space="preserve">. Preciznije rečeno, ako tvrdi da ima svoje uporište, </w:t>
      </w:r>
      <w:r w:rsidR="00122472">
        <w:rPr>
          <w:rFonts w:ascii="Times New Roman" w:hAnsi="Times New Roman" w:cs="Times New Roman"/>
          <w:sz w:val="24"/>
          <w:szCs w:val="24"/>
        </w:rPr>
        <w:t>u marksističkoj filozofiji, onda, posljedično, ima svoje uporište u marksi</w:t>
      </w:r>
      <w:r w:rsidR="00EC7D77">
        <w:rPr>
          <w:rFonts w:ascii="Times New Roman" w:hAnsi="Times New Roman" w:cs="Times New Roman"/>
          <w:sz w:val="24"/>
          <w:szCs w:val="24"/>
        </w:rPr>
        <w:t>s</w:t>
      </w:r>
      <w:r w:rsidR="00122472">
        <w:rPr>
          <w:rFonts w:ascii="Times New Roman" w:hAnsi="Times New Roman" w:cs="Times New Roman"/>
          <w:sz w:val="24"/>
          <w:szCs w:val="24"/>
        </w:rPr>
        <w:t>tičkoj estetici, a zatim i u marksističkoj filozofiji književnosti. Filozofsko uporište</w:t>
      </w:r>
      <w:r w:rsidR="00FC0A92">
        <w:rPr>
          <w:rFonts w:ascii="Times New Roman" w:hAnsi="Times New Roman" w:cs="Times New Roman"/>
          <w:sz w:val="24"/>
          <w:szCs w:val="24"/>
        </w:rPr>
        <w:t xml:space="preserve"> u marksističkoj estetici</w:t>
      </w:r>
      <w:r w:rsidR="00122472">
        <w:rPr>
          <w:rFonts w:ascii="Times New Roman" w:hAnsi="Times New Roman" w:cs="Times New Roman"/>
          <w:sz w:val="24"/>
          <w:szCs w:val="24"/>
        </w:rPr>
        <w:t xml:space="preserve"> daje čvrst </w:t>
      </w:r>
      <w:r w:rsidR="00B05104">
        <w:rPr>
          <w:rFonts w:ascii="Times New Roman" w:hAnsi="Times New Roman" w:cs="Times New Roman"/>
          <w:sz w:val="24"/>
          <w:szCs w:val="24"/>
        </w:rPr>
        <w:t>znanstveni</w:t>
      </w:r>
      <w:r w:rsidR="00122472">
        <w:rPr>
          <w:rFonts w:ascii="Times New Roman" w:hAnsi="Times New Roman" w:cs="Times New Roman"/>
          <w:sz w:val="24"/>
          <w:szCs w:val="24"/>
        </w:rPr>
        <w:t xml:space="preserve"> kredibilitet kritici književnosti socrealizma posebno zato što se radi o poslijeratnom vremenu stvaranja čovjeka novoga kursa u kojemu je veza socijalno</w:t>
      </w:r>
      <w:r w:rsidR="00870ABE">
        <w:rPr>
          <w:rFonts w:ascii="Times New Roman" w:hAnsi="Times New Roman" w:cs="Times New Roman"/>
          <w:sz w:val="24"/>
          <w:szCs w:val="24"/>
        </w:rPr>
        <w:t>-</w:t>
      </w:r>
      <w:r w:rsidR="00122472">
        <w:rPr>
          <w:rFonts w:ascii="Times New Roman" w:hAnsi="Times New Roman" w:cs="Times New Roman"/>
          <w:sz w:val="24"/>
          <w:szCs w:val="24"/>
        </w:rPr>
        <w:t xml:space="preserve">historijskoga konteksta i umjetnosti posebno izražena i naglašena, veza koja je </w:t>
      </w:r>
      <w:r w:rsidR="005F3FD0">
        <w:rPr>
          <w:rFonts w:ascii="Times New Roman" w:hAnsi="Times New Roman" w:cs="Times New Roman"/>
          <w:sz w:val="24"/>
          <w:szCs w:val="24"/>
        </w:rPr>
        <w:t>komunističk</w:t>
      </w:r>
      <w:r w:rsidR="004E79E3">
        <w:rPr>
          <w:rFonts w:ascii="Times New Roman" w:hAnsi="Times New Roman" w:cs="Times New Roman"/>
          <w:sz w:val="24"/>
          <w:szCs w:val="24"/>
        </w:rPr>
        <w:t>im</w:t>
      </w:r>
      <w:r w:rsidR="00122472">
        <w:rPr>
          <w:rFonts w:ascii="Times New Roman" w:hAnsi="Times New Roman" w:cs="Times New Roman"/>
          <w:sz w:val="24"/>
          <w:szCs w:val="24"/>
        </w:rPr>
        <w:t xml:space="preserve"> partij</w:t>
      </w:r>
      <w:r w:rsidR="004E79E3">
        <w:rPr>
          <w:rFonts w:ascii="Times New Roman" w:hAnsi="Times New Roman" w:cs="Times New Roman"/>
          <w:sz w:val="24"/>
          <w:szCs w:val="24"/>
        </w:rPr>
        <w:t>ama</w:t>
      </w:r>
      <w:r w:rsidR="00122472">
        <w:rPr>
          <w:rFonts w:ascii="Times New Roman" w:hAnsi="Times New Roman" w:cs="Times New Roman"/>
          <w:sz w:val="24"/>
          <w:szCs w:val="24"/>
        </w:rPr>
        <w:t xml:space="preserve"> na vlasti</w:t>
      </w:r>
      <w:r w:rsidR="004E79E3">
        <w:rPr>
          <w:rFonts w:ascii="Times New Roman" w:hAnsi="Times New Roman" w:cs="Times New Roman"/>
          <w:sz w:val="24"/>
          <w:szCs w:val="24"/>
        </w:rPr>
        <w:t xml:space="preserve"> u zemljama pod utjecajem SSSR-a</w:t>
      </w:r>
      <w:r w:rsidR="00122472">
        <w:rPr>
          <w:rFonts w:ascii="Times New Roman" w:hAnsi="Times New Roman" w:cs="Times New Roman"/>
          <w:sz w:val="24"/>
          <w:szCs w:val="24"/>
        </w:rPr>
        <w:t xml:space="preserve"> od presudne važnosti. Upravo će tezu o uporištu (uzoru) kritike književnosti socrealizma u marksi</w:t>
      </w:r>
      <w:r w:rsidR="00BC57AB">
        <w:rPr>
          <w:rFonts w:ascii="Times New Roman" w:hAnsi="Times New Roman" w:cs="Times New Roman"/>
          <w:sz w:val="24"/>
          <w:szCs w:val="24"/>
        </w:rPr>
        <w:t>s</w:t>
      </w:r>
      <w:r w:rsidR="00122472">
        <w:rPr>
          <w:rFonts w:ascii="Times New Roman" w:hAnsi="Times New Roman" w:cs="Times New Roman"/>
          <w:sz w:val="24"/>
          <w:szCs w:val="24"/>
        </w:rPr>
        <w:t>tičkoj estetici analizirati i ispitati ovaj rad te pokušati iznijeti zaključke je li to opravdana tvrdnja</w:t>
      </w:r>
      <w:r w:rsidR="005F3FD0">
        <w:rPr>
          <w:rFonts w:ascii="Times New Roman" w:hAnsi="Times New Roman" w:cs="Times New Roman"/>
          <w:sz w:val="24"/>
          <w:szCs w:val="24"/>
        </w:rPr>
        <w:t>,</w:t>
      </w:r>
      <w:r w:rsidR="00122472">
        <w:rPr>
          <w:rFonts w:ascii="Times New Roman" w:hAnsi="Times New Roman" w:cs="Times New Roman"/>
          <w:sz w:val="24"/>
          <w:szCs w:val="24"/>
        </w:rPr>
        <w:t xml:space="preserve"> što bi trebalo otvoriti prostor i motivaciju za daljnja istraživanja</w:t>
      </w:r>
      <w:r w:rsidR="004E79E3">
        <w:rPr>
          <w:rFonts w:ascii="Times New Roman" w:hAnsi="Times New Roman" w:cs="Times New Roman"/>
          <w:sz w:val="24"/>
          <w:szCs w:val="24"/>
        </w:rPr>
        <w:t>,</w:t>
      </w:r>
      <w:r w:rsidR="00122472">
        <w:rPr>
          <w:rFonts w:ascii="Times New Roman" w:hAnsi="Times New Roman" w:cs="Times New Roman"/>
          <w:sz w:val="24"/>
          <w:szCs w:val="24"/>
        </w:rPr>
        <w:t xml:space="preserve"> ne samo u kontekstu odnosa kritike socrealističke književnosti i marksističke filozofije, već u jednom širem pogledu – položaja umjetnosti u kontekstu marksističke filozofije.</w:t>
      </w:r>
    </w:p>
    <w:p w14:paraId="2C950BF4" w14:textId="7335BF01" w:rsidR="00886B0A" w:rsidRDefault="00122472" w:rsidP="00F032DB">
      <w:pPr>
        <w:spacing w:line="360" w:lineRule="auto"/>
        <w:jc w:val="both"/>
        <w:rPr>
          <w:rFonts w:ascii="Times New Roman" w:hAnsi="Times New Roman" w:cs="Times New Roman"/>
          <w:sz w:val="24"/>
          <w:szCs w:val="24"/>
        </w:rPr>
      </w:pPr>
      <w:r>
        <w:rPr>
          <w:rFonts w:ascii="Times New Roman" w:hAnsi="Times New Roman" w:cs="Times New Roman"/>
          <w:sz w:val="24"/>
          <w:szCs w:val="24"/>
        </w:rPr>
        <w:tab/>
        <w:t>Da bismo</w:t>
      </w:r>
      <w:r w:rsidR="005F3FD0">
        <w:rPr>
          <w:rFonts w:ascii="Times New Roman" w:hAnsi="Times New Roman" w:cs="Times New Roman"/>
          <w:sz w:val="24"/>
          <w:szCs w:val="24"/>
        </w:rPr>
        <w:t xml:space="preserve"> sažeto</w:t>
      </w:r>
      <w:r>
        <w:rPr>
          <w:rFonts w:ascii="Times New Roman" w:hAnsi="Times New Roman" w:cs="Times New Roman"/>
          <w:sz w:val="24"/>
          <w:szCs w:val="24"/>
        </w:rPr>
        <w:t xml:space="preserve"> izv</w:t>
      </w:r>
      <w:r w:rsidR="00BC57AB">
        <w:rPr>
          <w:rFonts w:ascii="Times New Roman" w:hAnsi="Times New Roman" w:cs="Times New Roman"/>
          <w:sz w:val="24"/>
          <w:szCs w:val="24"/>
        </w:rPr>
        <w:t>r</w:t>
      </w:r>
      <w:r>
        <w:rPr>
          <w:rFonts w:ascii="Times New Roman" w:hAnsi="Times New Roman" w:cs="Times New Roman"/>
          <w:sz w:val="24"/>
          <w:szCs w:val="24"/>
        </w:rPr>
        <w:t xml:space="preserve">šili </w:t>
      </w:r>
      <w:r w:rsidR="005F3FD0">
        <w:rPr>
          <w:rFonts w:ascii="Times New Roman" w:hAnsi="Times New Roman" w:cs="Times New Roman"/>
          <w:sz w:val="24"/>
          <w:szCs w:val="24"/>
        </w:rPr>
        <w:t>potrebnu</w:t>
      </w:r>
      <w:r>
        <w:rPr>
          <w:rFonts w:ascii="Times New Roman" w:hAnsi="Times New Roman" w:cs="Times New Roman"/>
          <w:sz w:val="24"/>
          <w:szCs w:val="24"/>
        </w:rPr>
        <w:t xml:space="preserve"> analizu te ispitivanje teze o uporištu kritike književnosti socrealizma u mar</w:t>
      </w:r>
      <w:r w:rsidR="00BC57AB">
        <w:rPr>
          <w:rFonts w:ascii="Times New Roman" w:hAnsi="Times New Roman" w:cs="Times New Roman"/>
          <w:sz w:val="24"/>
          <w:szCs w:val="24"/>
        </w:rPr>
        <w:t>ks</w:t>
      </w:r>
      <w:r>
        <w:rPr>
          <w:rFonts w:ascii="Times New Roman" w:hAnsi="Times New Roman" w:cs="Times New Roman"/>
          <w:sz w:val="24"/>
          <w:szCs w:val="24"/>
        </w:rPr>
        <w:t>ističk</w:t>
      </w:r>
      <w:r w:rsidR="005A72AA">
        <w:rPr>
          <w:rFonts w:ascii="Times New Roman" w:hAnsi="Times New Roman" w:cs="Times New Roman"/>
          <w:sz w:val="24"/>
          <w:szCs w:val="24"/>
        </w:rPr>
        <w:t xml:space="preserve">oj </w:t>
      </w:r>
      <w:r w:rsidR="00FC0A92">
        <w:rPr>
          <w:rFonts w:ascii="Times New Roman" w:hAnsi="Times New Roman" w:cs="Times New Roman"/>
          <w:sz w:val="24"/>
          <w:szCs w:val="24"/>
        </w:rPr>
        <w:t>estetici</w:t>
      </w:r>
      <w:r w:rsidR="005A72AA">
        <w:rPr>
          <w:rFonts w:ascii="Times New Roman" w:hAnsi="Times New Roman" w:cs="Times New Roman"/>
          <w:sz w:val="24"/>
          <w:szCs w:val="24"/>
        </w:rPr>
        <w:t xml:space="preserve"> moramo iznijeti</w:t>
      </w:r>
      <w:r>
        <w:rPr>
          <w:rFonts w:ascii="Times New Roman" w:hAnsi="Times New Roman" w:cs="Times New Roman"/>
          <w:sz w:val="24"/>
          <w:szCs w:val="24"/>
        </w:rPr>
        <w:t xml:space="preserve"> </w:t>
      </w:r>
      <w:r w:rsidR="005A72AA">
        <w:rPr>
          <w:rFonts w:ascii="Times New Roman" w:hAnsi="Times New Roman" w:cs="Times New Roman"/>
          <w:sz w:val="24"/>
          <w:szCs w:val="24"/>
        </w:rPr>
        <w:t xml:space="preserve">osnovne aspekte određenih </w:t>
      </w:r>
      <w:r w:rsidR="008E7789">
        <w:rPr>
          <w:rFonts w:ascii="Times New Roman" w:hAnsi="Times New Roman" w:cs="Times New Roman"/>
          <w:sz w:val="24"/>
          <w:szCs w:val="24"/>
        </w:rPr>
        <w:t>estetičkih, književnoteorijskih i književnopovijesnih</w:t>
      </w:r>
      <w:r w:rsidR="005A72AA">
        <w:rPr>
          <w:rFonts w:ascii="Times New Roman" w:hAnsi="Times New Roman" w:cs="Times New Roman"/>
          <w:sz w:val="24"/>
          <w:szCs w:val="24"/>
        </w:rPr>
        <w:t xml:space="preserve"> pojava</w:t>
      </w:r>
      <w:r w:rsidR="005F3FD0">
        <w:rPr>
          <w:rFonts w:ascii="Times New Roman" w:hAnsi="Times New Roman" w:cs="Times New Roman"/>
          <w:sz w:val="24"/>
          <w:szCs w:val="24"/>
        </w:rPr>
        <w:t>, svjesni da je tema daleko šira i kompleks</w:t>
      </w:r>
      <w:r w:rsidR="00E96020">
        <w:rPr>
          <w:rFonts w:ascii="Times New Roman" w:hAnsi="Times New Roman" w:cs="Times New Roman"/>
          <w:sz w:val="24"/>
          <w:szCs w:val="24"/>
        </w:rPr>
        <w:t>n</w:t>
      </w:r>
      <w:r w:rsidR="005F3FD0">
        <w:rPr>
          <w:rFonts w:ascii="Times New Roman" w:hAnsi="Times New Roman" w:cs="Times New Roman"/>
          <w:sz w:val="24"/>
          <w:szCs w:val="24"/>
        </w:rPr>
        <w:t>ija od mogućnosti ovoga rada</w:t>
      </w:r>
      <w:r w:rsidR="005A72AA">
        <w:rPr>
          <w:rFonts w:ascii="Times New Roman" w:hAnsi="Times New Roman" w:cs="Times New Roman"/>
          <w:sz w:val="24"/>
          <w:szCs w:val="24"/>
        </w:rPr>
        <w:t>. U prvome redu važn</w:t>
      </w:r>
      <w:r w:rsidR="008E7789">
        <w:rPr>
          <w:rFonts w:ascii="Times New Roman" w:hAnsi="Times New Roman" w:cs="Times New Roman"/>
          <w:sz w:val="24"/>
          <w:szCs w:val="24"/>
        </w:rPr>
        <w:t>e</w:t>
      </w:r>
      <w:r w:rsidR="005A72AA">
        <w:rPr>
          <w:rFonts w:ascii="Times New Roman" w:hAnsi="Times New Roman" w:cs="Times New Roman"/>
          <w:sz w:val="24"/>
          <w:szCs w:val="24"/>
        </w:rPr>
        <w:t xml:space="preserve"> su nam temeljne odredbe Marxovi</w:t>
      </w:r>
      <w:r w:rsidR="004E79E3">
        <w:rPr>
          <w:rFonts w:ascii="Times New Roman" w:hAnsi="Times New Roman" w:cs="Times New Roman"/>
          <w:sz w:val="24"/>
          <w:szCs w:val="24"/>
        </w:rPr>
        <w:t>h</w:t>
      </w:r>
      <w:r w:rsidR="005A72AA">
        <w:rPr>
          <w:rFonts w:ascii="Times New Roman" w:hAnsi="Times New Roman" w:cs="Times New Roman"/>
          <w:sz w:val="24"/>
          <w:szCs w:val="24"/>
        </w:rPr>
        <w:t xml:space="preserve"> i Engelsovi</w:t>
      </w:r>
      <w:r w:rsidR="004E79E3">
        <w:rPr>
          <w:rFonts w:ascii="Times New Roman" w:hAnsi="Times New Roman" w:cs="Times New Roman"/>
          <w:sz w:val="24"/>
          <w:szCs w:val="24"/>
        </w:rPr>
        <w:t>h</w:t>
      </w:r>
      <w:r w:rsidR="005A72AA">
        <w:rPr>
          <w:rFonts w:ascii="Times New Roman" w:hAnsi="Times New Roman" w:cs="Times New Roman"/>
          <w:sz w:val="24"/>
          <w:szCs w:val="24"/>
        </w:rPr>
        <w:t xml:space="preserve"> zaključ</w:t>
      </w:r>
      <w:r w:rsidR="004E79E3">
        <w:rPr>
          <w:rFonts w:ascii="Times New Roman" w:hAnsi="Times New Roman" w:cs="Times New Roman"/>
          <w:sz w:val="24"/>
          <w:szCs w:val="24"/>
        </w:rPr>
        <w:t>aka</w:t>
      </w:r>
      <w:r w:rsidR="005A72AA">
        <w:rPr>
          <w:rFonts w:ascii="Times New Roman" w:hAnsi="Times New Roman" w:cs="Times New Roman"/>
          <w:sz w:val="24"/>
          <w:szCs w:val="24"/>
        </w:rPr>
        <w:t xml:space="preserve"> o umjetnosti</w:t>
      </w:r>
      <w:r w:rsidR="004E79E3">
        <w:rPr>
          <w:rFonts w:ascii="Times New Roman" w:hAnsi="Times New Roman" w:cs="Times New Roman"/>
          <w:sz w:val="24"/>
          <w:szCs w:val="24"/>
        </w:rPr>
        <w:t>,</w:t>
      </w:r>
      <w:r w:rsidR="005A72AA">
        <w:rPr>
          <w:rFonts w:ascii="Times New Roman" w:hAnsi="Times New Roman" w:cs="Times New Roman"/>
          <w:sz w:val="24"/>
          <w:szCs w:val="24"/>
        </w:rPr>
        <w:t xml:space="preserve"> kako bismo dobili</w:t>
      </w:r>
      <w:r w:rsidR="002C6535">
        <w:rPr>
          <w:rFonts w:ascii="Times New Roman" w:hAnsi="Times New Roman" w:cs="Times New Roman"/>
          <w:sz w:val="24"/>
          <w:szCs w:val="24"/>
        </w:rPr>
        <w:t xml:space="preserve"> potreban</w:t>
      </w:r>
      <w:r w:rsidR="005A72AA">
        <w:rPr>
          <w:rFonts w:ascii="Times New Roman" w:hAnsi="Times New Roman" w:cs="Times New Roman"/>
          <w:sz w:val="24"/>
          <w:szCs w:val="24"/>
        </w:rPr>
        <w:t xml:space="preserve"> teorijski okvir.</w:t>
      </w:r>
      <w:r w:rsidR="005910A8">
        <w:rPr>
          <w:rFonts w:ascii="Times New Roman" w:hAnsi="Times New Roman" w:cs="Times New Roman"/>
          <w:sz w:val="24"/>
          <w:szCs w:val="24"/>
        </w:rPr>
        <w:t xml:space="preserve"> Zatim, od važnog interesa su i</w:t>
      </w:r>
      <w:r w:rsidR="005A72AA">
        <w:rPr>
          <w:rFonts w:ascii="Times New Roman" w:hAnsi="Times New Roman" w:cs="Times New Roman"/>
          <w:sz w:val="24"/>
          <w:szCs w:val="24"/>
        </w:rPr>
        <w:t>nterpretacije</w:t>
      </w:r>
      <w:r w:rsidR="008E7789">
        <w:rPr>
          <w:rFonts w:ascii="Times New Roman" w:hAnsi="Times New Roman" w:cs="Times New Roman"/>
          <w:sz w:val="24"/>
          <w:szCs w:val="24"/>
        </w:rPr>
        <w:t xml:space="preserve"> književnog teksta</w:t>
      </w:r>
      <w:r w:rsidR="005A72AA">
        <w:rPr>
          <w:rFonts w:ascii="Times New Roman" w:hAnsi="Times New Roman" w:cs="Times New Roman"/>
          <w:sz w:val="24"/>
          <w:szCs w:val="24"/>
        </w:rPr>
        <w:t xml:space="preserve"> i zaključci o odnosu umjetnosti i historijskih procesa koji nastaju u</w:t>
      </w:r>
      <w:r w:rsidR="00886B0A">
        <w:rPr>
          <w:rFonts w:ascii="Times New Roman" w:hAnsi="Times New Roman" w:cs="Times New Roman"/>
          <w:sz w:val="24"/>
          <w:szCs w:val="24"/>
        </w:rPr>
        <w:t xml:space="preserve"> Marxovim i Engelsovim</w:t>
      </w:r>
      <w:r w:rsidR="005A72AA">
        <w:rPr>
          <w:rFonts w:ascii="Times New Roman" w:hAnsi="Times New Roman" w:cs="Times New Roman"/>
          <w:sz w:val="24"/>
          <w:szCs w:val="24"/>
        </w:rPr>
        <w:t xml:space="preserve"> tekstovima</w:t>
      </w:r>
      <w:r w:rsidR="008E7789">
        <w:rPr>
          <w:rFonts w:ascii="Times New Roman" w:hAnsi="Times New Roman" w:cs="Times New Roman"/>
          <w:sz w:val="24"/>
          <w:szCs w:val="24"/>
        </w:rPr>
        <w:t xml:space="preserve"> te</w:t>
      </w:r>
      <w:r w:rsidR="005A72AA">
        <w:rPr>
          <w:rFonts w:ascii="Times New Roman" w:hAnsi="Times New Roman" w:cs="Times New Roman"/>
          <w:sz w:val="24"/>
          <w:szCs w:val="24"/>
        </w:rPr>
        <w:t xml:space="preserve"> marksističkih književnih teoretičara i estetičara</w:t>
      </w:r>
      <w:r w:rsidR="005910A8">
        <w:rPr>
          <w:rFonts w:ascii="Times New Roman" w:hAnsi="Times New Roman" w:cs="Times New Roman"/>
          <w:sz w:val="24"/>
          <w:szCs w:val="24"/>
        </w:rPr>
        <w:t xml:space="preserve"> prve polovice</w:t>
      </w:r>
      <w:r w:rsidR="005A72AA">
        <w:rPr>
          <w:rFonts w:ascii="Times New Roman" w:hAnsi="Times New Roman" w:cs="Times New Roman"/>
          <w:sz w:val="24"/>
          <w:szCs w:val="24"/>
        </w:rPr>
        <w:t xml:space="preserve"> 20. stoljeća</w:t>
      </w:r>
      <w:r w:rsidR="005910A8">
        <w:rPr>
          <w:rFonts w:ascii="Times New Roman" w:hAnsi="Times New Roman" w:cs="Times New Roman"/>
          <w:sz w:val="24"/>
          <w:szCs w:val="24"/>
        </w:rPr>
        <w:t xml:space="preserve"> </w:t>
      </w:r>
      <w:r w:rsidR="00520777">
        <w:rPr>
          <w:rFonts w:ascii="Times New Roman" w:hAnsi="Times New Roman" w:cs="Times New Roman"/>
          <w:sz w:val="24"/>
          <w:szCs w:val="24"/>
        </w:rPr>
        <w:t>čiji zaključci</w:t>
      </w:r>
      <w:r w:rsidR="005A72AA">
        <w:rPr>
          <w:rFonts w:ascii="Times New Roman" w:hAnsi="Times New Roman" w:cs="Times New Roman"/>
          <w:sz w:val="24"/>
          <w:szCs w:val="24"/>
        </w:rPr>
        <w:t xml:space="preserve"> nisu jednoznačni</w:t>
      </w:r>
      <w:r w:rsidR="005A72AA">
        <w:rPr>
          <w:rStyle w:val="FootnoteReference"/>
          <w:rFonts w:ascii="Times New Roman" w:hAnsi="Times New Roman" w:cs="Times New Roman"/>
          <w:sz w:val="24"/>
          <w:szCs w:val="24"/>
        </w:rPr>
        <w:footnoteReference w:id="4"/>
      </w:r>
      <w:r w:rsidR="005A72AA">
        <w:rPr>
          <w:rFonts w:ascii="Times New Roman" w:hAnsi="Times New Roman" w:cs="Times New Roman"/>
          <w:sz w:val="24"/>
          <w:szCs w:val="24"/>
        </w:rPr>
        <w:t>.</w:t>
      </w:r>
      <w:r w:rsidR="00886B0A">
        <w:rPr>
          <w:rFonts w:ascii="Times New Roman" w:hAnsi="Times New Roman" w:cs="Times New Roman"/>
          <w:sz w:val="24"/>
          <w:szCs w:val="24"/>
        </w:rPr>
        <w:t xml:space="preserve"> </w:t>
      </w:r>
      <w:r w:rsidR="00886B0A">
        <w:rPr>
          <w:rFonts w:ascii="Times New Roman" w:hAnsi="Times New Roman" w:cs="Times New Roman"/>
          <w:sz w:val="24"/>
          <w:szCs w:val="24"/>
        </w:rPr>
        <w:lastRenderedPageBreak/>
        <w:t>Svjesni smo također i činjenice da smo radi našega cilja argumente prilagodili, odnosno da su oni mnogo širi od ambicije koju smo postavili, no također vjerujemo kako ti argumenti nisu netočni, odnosno ne iskrivljavaju same činjenice te se ne odnose interpretativno nekorektno, budući da počivaju na referencama iz kojih brane svoju legitimnost.</w:t>
      </w:r>
      <w:r w:rsidR="005A72AA">
        <w:rPr>
          <w:rFonts w:ascii="Times New Roman" w:hAnsi="Times New Roman" w:cs="Times New Roman"/>
          <w:sz w:val="24"/>
          <w:szCs w:val="24"/>
        </w:rPr>
        <w:t xml:space="preserve"> </w:t>
      </w:r>
    </w:p>
    <w:p w14:paraId="2201AC7A" w14:textId="07EB642E" w:rsidR="00945BBE" w:rsidRDefault="005A72AA" w:rsidP="00F032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nasljeđu marksističke filozofije koje se razvijalo u 20. stoljeću po pitanjima književnosti </w:t>
      </w:r>
      <w:r w:rsidR="00562ED6">
        <w:rPr>
          <w:rFonts w:ascii="Times New Roman" w:hAnsi="Times New Roman" w:cs="Times New Roman"/>
          <w:sz w:val="24"/>
          <w:szCs w:val="24"/>
        </w:rPr>
        <w:t>kritika socrealističke književnosti također vidi svoje uporište, primarno</w:t>
      </w:r>
      <w:r w:rsidR="005910A8">
        <w:rPr>
          <w:rFonts w:ascii="Times New Roman" w:hAnsi="Times New Roman" w:cs="Times New Roman"/>
          <w:sz w:val="24"/>
          <w:szCs w:val="24"/>
        </w:rPr>
        <w:t xml:space="preserve"> u tekstovima </w:t>
      </w:r>
      <w:proofErr w:type="spellStart"/>
      <w:r w:rsidR="005910A8">
        <w:rPr>
          <w:rFonts w:ascii="Times New Roman" w:hAnsi="Times New Roman" w:cs="Times New Roman"/>
          <w:sz w:val="24"/>
          <w:szCs w:val="24"/>
        </w:rPr>
        <w:t>Luk</w:t>
      </w:r>
      <w:r w:rsidR="00BC57AB">
        <w:rPr>
          <w:rFonts w:ascii="Times New Roman" w:hAnsi="Times New Roman" w:cs="Times New Roman"/>
          <w:sz w:val="24"/>
          <w:szCs w:val="24"/>
        </w:rPr>
        <w:t>á</w:t>
      </w:r>
      <w:r w:rsidR="005910A8">
        <w:rPr>
          <w:rFonts w:ascii="Times New Roman" w:hAnsi="Times New Roman" w:cs="Times New Roman"/>
          <w:sz w:val="24"/>
          <w:szCs w:val="24"/>
        </w:rPr>
        <w:t>csa</w:t>
      </w:r>
      <w:proofErr w:type="spellEnd"/>
      <w:r w:rsidR="005910A8">
        <w:rPr>
          <w:rFonts w:ascii="Times New Roman" w:hAnsi="Times New Roman" w:cs="Times New Roman"/>
          <w:sz w:val="24"/>
          <w:szCs w:val="24"/>
        </w:rPr>
        <w:t xml:space="preserve"> ili radikalnijih:</w:t>
      </w:r>
      <w:r w:rsidR="00562ED6">
        <w:rPr>
          <w:rFonts w:ascii="Times New Roman" w:hAnsi="Times New Roman" w:cs="Times New Roman"/>
          <w:sz w:val="24"/>
          <w:szCs w:val="24"/>
        </w:rPr>
        <w:t xml:space="preserve"> Ždanova</w:t>
      </w:r>
      <w:r w:rsidR="00BC57AB">
        <w:rPr>
          <w:rFonts w:ascii="Times New Roman" w:hAnsi="Times New Roman" w:cs="Times New Roman"/>
          <w:sz w:val="24"/>
          <w:szCs w:val="24"/>
        </w:rPr>
        <w:t xml:space="preserve">, Gorkog, </w:t>
      </w:r>
      <w:proofErr w:type="spellStart"/>
      <w:r w:rsidR="00BC57AB">
        <w:rPr>
          <w:rFonts w:ascii="Times New Roman" w:hAnsi="Times New Roman" w:cs="Times New Roman"/>
          <w:sz w:val="24"/>
          <w:szCs w:val="24"/>
        </w:rPr>
        <w:t>Timofejeva</w:t>
      </w:r>
      <w:proofErr w:type="spellEnd"/>
      <w:r w:rsidR="00561095">
        <w:rPr>
          <w:rFonts w:ascii="Times New Roman" w:hAnsi="Times New Roman" w:cs="Times New Roman"/>
          <w:sz w:val="24"/>
          <w:szCs w:val="24"/>
        </w:rPr>
        <w:t>,</w:t>
      </w:r>
      <w:r w:rsidR="00562ED6">
        <w:rPr>
          <w:rFonts w:ascii="Times New Roman" w:hAnsi="Times New Roman" w:cs="Times New Roman"/>
          <w:sz w:val="24"/>
          <w:szCs w:val="24"/>
        </w:rPr>
        <w:t xml:space="preserve"> što je, prema njihovim viđenjima, prijelazno stajalište od postulata mark</w:t>
      </w:r>
      <w:r w:rsidR="00BC57AB">
        <w:rPr>
          <w:rFonts w:ascii="Times New Roman" w:hAnsi="Times New Roman" w:cs="Times New Roman"/>
          <w:sz w:val="24"/>
          <w:szCs w:val="24"/>
        </w:rPr>
        <w:t>s</w:t>
      </w:r>
      <w:r w:rsidR="00562ED6">
        <w:rPr>
          <w:rFonts w:ascii="Times New Roman" w:hAnsi="Times New Roman" w:cs="Times New Roman"/>
          <w:sz w:val="24"/>
          <w:szCs w:val="24"/>
        </w:rPr>
        <w:t>ističke estetike do njihove suvremenosti.</w:t>
      </w:r>
      <w:r w:rsidR="00945BBE">
        <w:rPr>
          <w:rFonts w:ascii="Times New Roman" w:hAnsi="Times New Roman" w:cs="Times New Roman"/>
          <w:sz w:val="24"/>
          <w:szCs w:val="24"/>
        </w:rPr>
        <w:t xml:space="preserve"> Iznijet ćemo primjere utjecaja postulata</w:t>
      </w:r>
      <w:r w:rsidR="008E7789">
        <w:rPr>
          <w:rFonts w:ascii="Times New Roman" w:hAnsi="Times New Roman" w:cs="Times New Roman"/>
          <w:sz w:val="24"/>
          <w:szCs w:val="24"/>
        </w:rPr>
        <w:t xml:space="preserve"> teorije socrealizma</w:t>
      </w:r>
      <w:r w:rsidR="00945BBE">
        <w:rPr>
          <w:rFonts w:ascii="Times New Roman" w:hAnsi="Times New Roman" w:cs="Times New Roman"/>
          <w:sz w:val="24"/>
          <w:szCs w:val="24"/>
        </w:rPr>
        <w:t xml:space="preserve"> </w:t>
      </w:r>
      <w:proofErr w:type="spellStart"/>
      <w:r w:rsidR="00945BBE">
        <w:rPr>
          <w:rFonts w:ascii="Times New Roman" w:hAnsi="Times New Roman" w:cs="Times New Roman"/>
          <w:sz w:val="24"/>
          <w:szCs w:val="24"/>
        </w:rPr>
        <w:t>ždanovljevskoga</w:t>
      </w:r>
      <w:proofErr w:type="spellEnd"/>
      <w:r w:rsidR="00945BBE">
        <w:rPr>
          <w:rFonts w:ascii="Times New Roman" w:hAnsi="Times New Roman" w:cs="Times New Roman"/>
          <w:sz w:val="24"/>
          <w:szCs w:val="24"/>
        </w:rPr>
        <w:t xml:space="preserve"> ti</w:t>
      </w:r>
      <w:r w:rsidR="00BC57AB">
        <w:rPr>
          <w:rFonts w:ascii="Times New Roman" w:hAnsi="Times New Roman" w:cs="Times New Roman"/>
          <w:sz w:val="24"/>
          <w:szCs w:val="24"/>
        </w:rPr>
        <w:t>p</w:t>
      </w:r>
      <w:r w:rsidR="00945BBE">
        <w:rPr>
          <w:rFonts w:ascii="Times New Roman" w:hAnsi="Times New Roman" w:cs="Times New Roman"/>
          <w:sz w:val="24"/>
          <w:szCs w:val="24"/>
        </w:rPr>
        <w:t>a (vulgarni marksizam teorije socrealizma) na kritiku književne produkcije socrealizma što i jest jedn</w:t>
      </w:r>
      <w:r w:rsidR="00886B0A">
        <w:rPr>
          <w:rFonts w:ascii="Times New Roman" w:hAnsi="Times New Roman" w:cs="Times New Roman"/>
          <w:sz w:val="24"/>
          <w:szCs w:val="24"/>
        </w:rPr>
        <w:t>o</w:t>
      </w:r>
      <w:r w:rsidR="00945BBE">
        <w:rPr>
          <w:rFonts w:ascii="Times New Roman" w:hAnsi="Times New Roman" w:cs="Times New Roman"/>
          <w:sz w:val="24"/>
          <w:szCs w:val="24"/>
        </w:rPr>
        <w:t xml:space="preserve"> od glavnih uporišta navedene kritike</w:t>
      </w:r>
      <w:r w:rsidR="00945BBE">
        <w:rPr>
          <w:rStyle w:val="FootnoteReference"/>
          <w:rFonts w:ascii="Times New Roman" w:hAnsi="Times New Roman" w:cs="Times New Roman"/>
          <w:sz w:val="24"/>
          <w:szCs w:val="24"/>
        </w:rPr>
        <w:footnoteReference w:id="5"/>
      </w:r>
      <w:r w:rsidR="00945BBE">
        <w:rPr>
          <w:rFonts w:ascii="Times New Roman" w:hAnsi="Times New Roman" w:cs="Times New Roman"/>
          <w:sz w:val="24"/>
          <w:szCs w:val="24"/>
        </w:rPr>
        <w:t xml:space="preserve"> „</w:t>
      </w:r>
      <w:r w:rsidR="00452510">
        <w:rPr>
          <w:rFonts w:ascii="Times New Roman" w:hAnsi="Times New Roman" w:cs="Times New Roman"/>
          <w:sz w:val="24"/>
          <w:szCs w:val="24"/>
        </w:rPr>
        <w:t>j</w:t>
      </w:r>
      <w:r w:rsidR="00945BBE">
        <w:rPr>
          <w:rFonts w:ascii="Times New Roman" w:hAnsi="Times New Roman" w:cs="Times New Roman"/>
          <w:sz w:val="24"/>
          <w:szCs w:val="24"/>
        </w:rPr>
        <w:t>er tada, kad se počne u literarnoj kritici deklamirati po jednoj određenoj estet</w:t>
      </w:r>
      <w:r w:rsidR="00886B0A">
        <w:rPr>
          <w:rFonts w:ascii="Times New Roman" w:hAnsi="Times New Roman" w:cs="Times New Roman"/>
          <w:sz w:val="24"/>
          <w:szCs w:val="24"/>
        </w:rPr>
        <w:t>ičkoj</w:t>
      </w:r>
      <w:r w:rsidR="00945BBE">
        <w:rPr>
          <w:rFonts w:ascii="Times New Roman" w:hAnsi="Times New Roman" w:cs="Times New Roman"/>
          <w:sz w:val="24"/>
          <w:szCs w:val="24"/>
        </w:rPr>
        <w:t xml:space="preserve"> formuli, po nekim f</w:t>
      </w:r>
      <w:r w:rsidR="00BC57AB">
        <w:rPr>
          <w:rFonts w:ascii="Times New Roman" w:hAnsi="Times New Roman" w:cs="Times New Roman"/>
          <w:sz w:val="24"/>
          <w:szCs w:val="24"/>
        </w:rPr>
        <w:t>i</w:t>
      </w:r>
      <w:r w:rsidR="00945BBE">
        <w:rPr>
          <w:rFonts w:ascii="Times New Roman" w:hAnsi="Times New Roman" w:cs="Times New Roman"/>
          <w:sz w:val="24"/>
          <w:szCs w:val="24"/>
        </w:rPr>
        <w:t>k</w:t>
      </w:r>
      <w:r w:rsidR="00BC57AB">
        <w:rPr>
          <w:rFonts w:ascii="Times New Roman" w:hAnsi="Times New Roman" w:cs="Times New Roman"/>
          <w:sz w:val="24"/>
          <w:szCs w:val="24"/>
        </w:rPr>
        <w:t>s</w:t>
      </w:r>
      <w:r w:rsidR="00945BBE">
        <w:rPr>
          <w:rFonts w:ascii="Times New Roman" w:hAnsi="Times New Roman" w:cs="Times New Roman"/>
          <w:sz w:val="24"/>
          <w:szCs w:val="24"/>
        </w:rPr>
        <w:t>nim metodološkim kanonima, to ne znači samo sterilnost, ostarjelost, tromost, pomanjk</w:t>
      </w:r>
      <w:r w:rsidR="00BC57AB">
        <w:rPr>
          <w:rFonts w:ascii="Times New Roman" w:hAnsi="Times New Roman" w:cs="Times New Roman"/>
          <w:sz w:val="24"/>
          <w:szCs w:val="24"/>
        </w:rPr>
        <w:t>a</w:t>
      </w:r>
      <w:r w:rsidR="00945BBE">
        <w:rPr>
          <w:rFonts w:ascii="Times New Roman" w:hAnsi="Times New Roman" w:cs="Times New Roman"/>
          <w:sz w:val="24"/>
          <w:szCs w:val="24"/>
        </w:rPr>
        <w:t>nje nadahnuća, već i konac kritike kao stvaralačke kritike.“</w:t>
      </w:r>
      <w:r w:rsidR="00945BBE">
        <w:rPr>
          <w:rStyle w:val="FootnoteReference"/>
          <w:rFonts w:ascii="Times New Roman" w:hAnsi="Times New Roman" w:cs="Times New Roman"/>
          <w:sz w:val="24"/>
          <w:szCs w:val="24"/>
        </w:rPr>
        <w:footnoteReference w:id="6"/>
      </w:r>
      <w:r w:rsidR="00945BBE">
        <w:rPr>
          <w:rFonts w:ascii="Times New Roman" w:hAnsi="Times New Roman" w:cs="Times New Roman"/>
          <w:sz w:val="24"/>
          <w:szCs w:val="24"/>
        </w:rPr>
        <w:t xml:space="preserve"> Upravo je kritika</w:t>
      </w:r>
      <w:r w:rsidR="00452510">
        <w:rPr>
          <w:rFonts w:ascii="Times New Roman" w:hAnsi="Times New Roman" w:cs="Times New Roman"/>
          <w:sz w:val="24"/>
          <w:szCs w:val="24"/>
        </w:rPr>
        <w:t xml:space="preserve"> socrealističke</w:t>
      </w:r>
      <w:r w:rsidR="00945BBE">
        <w:rPr>
          <w:rFonts w:ascii="Times New Roman" w:hAnsi="Times New Roman" w:cs="Times New Roman"/>
          <w:sz w:val="24"/>
          <w:szCs w:val="24"/>
        </w:rPr>
        <w:t xml:space="preserve"> književnosti primjer kritiziranja prema etabliranim, fiksiranim metodološkim i estetičkim uzusima. Pitanje je u kojoj je mjeri takav metodološki aparat ukorijenjen u marksističk</w:t>
      </w:r>
      <w:r w:rsidR="00E47D57">
        <w:rPr>
          <w:rFonts w:ascii="Times New Roman" w:hAnsi="Times New Roman" w:cs="Times New Roman"/>
          <w:sz w:val="24"/>
          <w:szCs w:val="24"/>
        </w:rPr>
        <w:t>oj</w:t>
      </w:r>
      <w:r w:rsidR="00945BBE">
        <w:rPr>
          <w:rFonts w:ascii="Times New Roman" w:hAnsi="Times New Roman" w:cs="Times New Roman"/>
          <w:sz w:val="24"/>
          <w:szCs w:val="24"/>
        </w:rPr>
        <w:t xml:space="preserve"> esteti</w:t>
      </w:r>
      <w:r w:rsidR="00E47D57">
        <w:rPr>
          <w:rFonts w:ascii="Times New Roman" w:hAnsi="Times New Roman" w:cs="Times New Roman"/>
          <w:sz w:val="24"/>
          <w:szCs w:val="24"/>
        </w:rPr>
        <w:t>ci</w:t>
      </w:r>
      <w:r w:rsidR="00945BBE">
        <w:rPr>
          <w:rFonts w:ascii="Times New Roman" w:hAnsi="Times New Roman" w:cs="Times New Roman"/>
          <w:sz w:val="24"/>
          <w:szCs w:val="24"/>
        </w:rPr>
        <w:t>.</w:t>
      </w:r>
      <w:r w:rsidR="008E7789">
        <w:rPr>
          <w:rFonts w:ascii="Times New Roman" w:hAnsi="Times New Roman" w:cs="Times New Roman"/>
          <w:sz w:val="24"/>
          <w:szCs w:val="24"/>
        </w:rPr>
        <w:t xml:space="preserve"> Zatim ćemo iznijeti odredbe </w:t>
      </w:r>
      <w:r w:rsidR="009A176A">
        <w:rPr>
          <w:rFonts w:ascii="Times New Roman" w:hAnsi="Times New Roman" w:cs="Times New Roman"/>
          <w:sz w:val="24"/>
          <w:szCs w:val="24"/>
        </w:rPr>
        <w:t>s</w:t>
      </w:r>
      <w:r w:rsidR="008E7789" w:rsidRPr="00754818">
        <w:rPr>
          <w:rFonts w:ascii="Times New Roman" w:hAnsi="Times New Roman" w:cs="Times New Roman"/>
          <w:sz w:val="24"/>
          <w:szCs w:val="24"/>
        </w:rPr>
        <w:t xml:space="preserve">ukoba na književnoj ljevici </w:t>
      </w:r>
      <w:r w:rsidR="008E7789">
        <w:rPr>
          <w:rFonts w:ascii="Times New Roman" w:hAnsi="Times New Roman" w:cs="Times New Roman"/>
          <w:sz w:val="24"/>
          <w:szCs w:val="24"/>
        </w:rPr>
        <w:t>te, naposljetku, primjere kako kritika književnosti socrealističkog razdoblja zahvaća književnost.</w:t>
      </w:r>
    </w:p>
    <w:p w14:paraId="73A6BD51" w14:textId="0CA99C3E" w:rsidR="005D09CB" w:rsidRDefault="00945BBE" w:rsidP="00F032DB">
      <w:pPr>
        <w:spacing w:line="360" w:lineRule="auto"/>
        <w:jc w:val="both"/>
        <w:rPr>
          <w:rFonts w:ascii="Times New Roman" w:hAnsi="Times New Roman" w:cs="Times New Roman"/>
          <w:sz w:val="24"/>
          <w:szCs w:val="24"/>
        </w:rPr>
      </w:pPr>
      <w:r>
        <w:rPr>
          <w:rFonts w:ascii="Times New Roman" w:hAnsi="Times New Roman" w:cs="Times New Roman"/>
          <w:sz w:val="24"/>
          <w:szCs w:val="24"/>
        </w:rPr>
        <w:tab/>
        <w:t>Nakon prikaza osnovnih crta marksističke estetike (pozicije marksizma u o</w:t>
      </w:r>
      <w:r w:rsidR="00077BD8">
        <w:rPr>
          <w:rFonts w:ascii="Times New Roman" w:hAnsi="Times New Roman" w:cs="Times New Roman"/>
          <w:sz w:val="24"/>
          <w:szCs w:val="24"/>
        </w:rPr>
        <w:t>dnosu umjetnosti i historije</w:t>
      </w:r>
      <w:r w:rsidR="008E7789">
        <w:rPr>
          <w:rFonts w:ascii="Times New Roman" w:hAnsi="Times New Roman" w:cs="Times New Roman"/>
          <w:sz w:val="24"/>
          <w:szCs w:val="24"/>
        </w:rPr>
        <w:t>,</w:t>
      </w:r>
      <w:r w:rsidR="00EA77DC">
        <w:rPr>
          <w:rFonts w:ascii="Times New Roman" w:hAnsi="Times New Roman" w:cs="Times New Roman"/>
          <w:sz w:val="24"/>
          <w:szCs w:val="24"/>
        </w:rPr>
        <w:t xml:space="preserve"> Marxove i Engelsove</w:t>
      </w:r>
      <w:r w:rsidR="008E7789">
        <w:rPr>
          <w:rFonts w:ascii="Times New Roman" w:hAnsi="Times New Roman" w:cs="Times New Roman"/>
          <w:sz w:val="24"/>
          <w:szCs w:val="24"/>
        </w:rPr>
        <w:t xml:space="preserve"> interpretacije književnog teksta i</w:t>
      </w:r>
      <w:r w:rsidR="00077BD8">
        <w:rPr>
          <w:rFonts w:ascii="Times New Roman" w:hAnsi="Times New Roman" w:cs="Times New Roman"/>
          <w:sz w:val="24"/>
          <w:szCs w:val="24"/>
        </w:rPr>
        <w:t xml:space="preserve"> interpretacija marksističkih estetičara i teoretičara književnosti 20. stoljeća) te prikaza karakteristika vulgarnoga marksizma u </w:t>
      </w:r>
      <w:r w:rsidR="00886B0A">
        <w:rPr>
          <w:rFonts w:ascii="Times New Roman" w:hAnsi="Times New Roman" w:cs="Times New Roman"/>
          <w:sz w:val="24"/>
          <w:szCs w:val="24"/>
        </w:rPr>
        <w:t>odnosu prema</w:t>
      </w:r>
      <w:r w:rsidR="00077BD8">
        <w:rPr>
          <w:rFonts w:ascii="Times New Roman" w:hAnsi="Times New Roman" w:cs="Times New Roman"/>
          <w:sz w:val="24"/>
          <w:szCs w:val="24"/>
        </w:rPr>
        <w:t xml:space="preserve"> književnosti ostaje nam, za is</w:t>
      </w:r>
      <w:r w:rsidR="00555E7C">
        <w:rPr>
          <w:rFonts w:ascii="Times New Roman" w:hAnsi="Times New Roman" w:cs="Times New Roman"/>
          <w:sz w:val="24"/>
          <w:szCs w:val="24"/>
        </w:rPr>
        <w:t>pitivanje</w:t>
      </w:r>
      <w:r w:rsidR="00077BD8">
        <w:rPr>
          <w:rFonts w:ascii="Times New Roman" w:hAnsi="Times New Roman" w:cs="Times New Roman"/>
          <w:sz w:val="24"/>
          <w:szCs w:val="24"/>
        </w:rPr>
        <w:t xml:space="preserve"> teze, v</w:t>
      </w:r>
      <w:r w:rsidR="00785845">
        <w:rPr>
          <w:rFonts w:ascii="Times New Roman" w:hAnsi="Times New Roman" w:cs="Times New Roman"/>
          <w:sz w:val="24"/>
          <w:szCs w:val="24"/>
        </w:rPr>
        <w:t>i</w:t>
      </w:r>
      <w:r w:rsidR="00077BD8">
        <w:rPr>
          <w:rFonts w:ascii="Times New Roman" w:hAnsi="Times New Roman" w:cs="Times New Roman"/>
          <w:sz w:val="24"/>
          <w:szCs w:val="24"/>
        </w:rPr>
        <w:t xml:space="preserve">djeti karakteristike hrvatske socrealističke književnosti u kontekstu teorije socrealizma proizašle iz ruskoga nasljeđa </w:t>
      </w:r>
      <w:proofErr w:type="spellStart"/>
      <w:r w:rsidR="00077BD8">
        <w:rPr>
          <w:rFonts w:ascii="Times New Roman" w:hAnsi="Times New Roman" w:cs="Times New Roman"/>
          <w:sz w:val="24"/>
          <w:szCs w:val="24"/>
        </w:rPr>
        <w:t>ždanovljevskoga</w:t>
      </w:r>
      <w:proofErr w:type="spellEnd"/>
      <w:r w:rsidR="00077BD8">
        <w:rPr>
          <w:rFonts w:ascii="Times New Roman" w:hAnsi="Times New Roman" w:cs="Times New Roman"/>
          <w:sz w:val="24"/>
          <w:szCs w:val="24"/>
        </w:rPr>
        <w:t xml:space="preserve"> tipa te kont</w:t>
      </w:r>
      <w:r w:rsidR="00EE0EF4">
        <w:rPr>
          <w:rFonts w:ascii="Times New Roman" w:hAnsi="Times New Roman" w:cs="Times New Roman"/>
          <w:sz w:val="24"/>
          <w:szCs w:val="24"/>
        </w:rPr>
        <w:t>e</w:t>
      </w:r>
      <w:r w:rsidR="00077BD8">
        <w:rPr>
          <w:rFonts w:ascii="Times New Roman" w:hAnsi="Times New Roman" w:cs="Times New Roman"/>
          <w:sz w:val="24"/>
          <w:szCs w:val="24"/>
        </w:rPr>
        <w:t xml:space="preserve">ksta </w:t>
      </w:r>
      <w:r w:rsidR="009A176A">
        <w:rPr>
          <w:rFonts w:ascii="Times New Roman" w:hAnsi="Times New Roman" w:cs="Times New Roman"/>
          <w:sz w:val="24"/>
          <w:szCs w:val="24"/>
        </w:rPr>
        <w:t>s</w:t>
      </w:r>
      <w:r w:rsidR="00077BD8" w:rsidRPr="00754818">
        <w:rPr>
          <w:rFonts w:ascii="Times New Roman" w:hAnsi="Times New Roman" w:cs="Times New Roman"/>
          <w:sz w:val="24"/>
          <w:szCs w:val="24"/>
        </w:rPr>
        <w:t>ukoba na književnoj ljevici</w:t>
      </w:r>
      <w:r w:rsidR="00077BD8">
        <w:rPr>
          <w:rFonts w:ascii="Times New Roman" w:hAnsi="Times New Roman" w:cs="Times New Roman"/>
          <w:sz w:val="24"/>
          <w:szCs w:val="24"/>
        </w:rPr>
        <w:t>. Naposljetku nam preostaje vidjeti egzaktne primjere</w:t>
      </w:r>
      <w:r w:rsidR="00E25154">
        <w:rPr>
          <w:rFonts w:ascii="Times New Roman" w:hAnsi="Times New Roman" w:cs="Times New Roman"/>
          <w:sz w:val="24"/>
          <w:szCs w:val="24"/>
        </w:rPr>
        <w:t xml:space="preserve"> socrealističke</w:t>
      </w:r>
      <w:r w:rsidR="00077BD8">
        <w:rPr>
          <w:rFonts w:ascii="Times New Roman" w:hAnsi="Times New Roman" w:cs="Times New Roman"/>
          <w:sz w:val="24"/>
          <w:szCs w:val="24"/>
        </w:rPr>
        <w:t xml:space="preserve"> kritike književnosti. Za kraj, uzevši u obzir sve analizirane </w:t>
      </w:r>
      <w:r w:rsidR="008E7789">
        <w:rPr>
          <w:rFonts w:ascii="Times New Roman" w:hAnsi="Times New Roman" w:cs="Times New Roman"/>
          <w:sz w:val="24"/>
          <w:szCs w:val="24"/>
        </w:rPr>
        <w:t>estetičke,</w:t>
      </w:r>
      <w:r w:rsidR="00077BD8">
        <w:rPr>
          <w:rFonts w:ascii="Times New Roman" w:hAnsi="Times New Roman" w:cs="Times New Roman"/>
          <w:sz w:val="24"/>
          <w:szCs w:val="24"/>
        </w:rPr>
        <w:t xml:space="preserve"> književnoteorijske</w:t>
      </w:r>
      <w:r w:rsidR="008E7789">
        <w:rPr>
          <w:rFonts w:ascii="Times New Roman" w:hAnsi="Times New Roman" w:cs="Times New Roman"/>
          <w:sz w:val="24"/>
          <w:szCs w:val="24"/>
        </w:rPr>
        <w:t xml:space="preserve"> i književnopovijesne</w:t>
      </w:r>
      <w:r w:rsidR="00077BD8">
        <w:rPr>
          <w:rFonts w:ascii="Times New Roman" w:hAnsi="Times New Roman" w:cs="Times New Roman"/>
          <w:sz w:val="24"/>
          <w:szCs w:val="24"/>
        </w:rPr>
        <w:t xml:space="preserve"> pojave koje su utjecale na rad rigorozne te vrlo plodonosne</w:t>
      </w:r>
      <w:r w:rsidR="00E25154">
        <w:rPr>
          <w:rFonts w:ascii="Times New Roman" w:hAnsi="Times New Roman" w:cs="Times New Roman"/>
          <w:sz w:val="24"/>
          <w:szCs w:val="24"/>
        </w:rPr>
        <w:t xml:space="preserve"> socrealističke</w:t>
      </w:r>
      <w:r w:rsidR="00077BD8">
        <w:rPr>
          <w:rFonts w:ascii="Times New Roman" w:hAnsi="Times New Roman" w:cs="Times New Roman"/>
          <w:sz w:val="24"/>
          <w:szCs w:val="24"/>
        </w:rPr>
        <w:t xml:space="preserve"> kritike, ostaje nam zaključiti što je doista</w:t>
      </w:r>
      <w:r w:rsidR="00E25154">
        <w:rPr>
          <w:rFonts w:ascii="Times New Roman" w:hAnsi="Times New Roman" w:cs="Times New Roman"/>
          <w:sz w:val="24"/>
          <w:szCs w:val="24"/>
        </w:rPr>
        <w:t xml:space="preserve"> filozofijsko</w:t>
      </w:r>
      <w:r w:rsidR="00077BD8">
        <w:rPr>
          <w:rFonts w:ascii="Times New Roman" w:hAnsi="Times New Roman" w:cs="Times New Roman"/>
          <w:sz w:val="24"/>
          <w:szCs w:val="24"/>
        </w:rPr>
        <w:t xml:space="preserve"> </w:t>
      </w:r>
      <w:r w:rsidR="00E25154">
        <w:rPr>
          <w:rFonts w:ascii="Times New Roman" w:hAnsi="Times New Roman" w:cs="Times New Roman"/>
          <w:sz w:val="24"/>
          <w:szCs w:val="24"/>
        </w:rPr>
        <w:t>(</w:t>
      </w:r>
      <w:r w:rsidR="008E7789">
        <w:rPr>
          <w:rFonts w:ascii="Times New Roman" w:hAnsi="Times New Roman" w:cs="Times New Roman"/>
          <w:sz w:val="24"/>
          <w:szCs w:val="24"/>
        </w:rPr>
        <w:t>estetičko</w:t>
      </w:r>
      <w:r w:rsidR="00E25154">
        <w:rPr>
          <w:rFonts w:ascii="Times New Roman" w:hAnsi="Times New Roman" w:cs="Times New Roman"/>
          <w:sz w:val="24"/>
          <w:szCs w:val="24"/>
        </w:rPr>
        <w:t>)</w:t>
      </w:r>
      <w:r w:rsidR="00077BD8">
        <w:rPr>
          <w:rFonts w:ascii="Times New Roman" w:hAnsi="Times New Roman" w:cs="Times New Roman"/>
          <w:sz w:val="24"/>
          <w:szCs w:val="24"/>
        </w:rPr>
        <w:t xml:space="preserve"> uporište takvog kritičkog zahvaćanja književnosti, odnosno </w:t>
      </w:r>
      <w:r w:rsidR="00561095">
        <w:rPr>
          <w:rFonts w:ascii="Times New Roman" w:hAnsi="Times New Roman" w:cs="Times New Roman"/>
          <w:sz w:val="24"/>
          <w:szCs w:val="24"/>
        </w:rPr>
        <w:t>drži li</w:t>
      </w:r>
      <w:r w:rsidR="00077BD8">
        <w:rPr>
          <w:rFonts w:ascii="Times New Roman" w:hAnsi="Times New Roman" w:cs="Times New Roman"/>
          <w:sz w:val="24"/>
          <w:szCs w:val="24"/>
        </w:rPr>
        <w:t xml:space="preserve"> zaista </w:t>
      </w:r>
      <w:r w:rsidR="005D09CB">
        <w:rPr>
          <w:rFonts w:ascii="Times New Roman" w:hAnsi="Times New Roman" w:cs="Times New Roman"/>
          <w:sz w:val="24"/>
          <w:szCs w:val="24"/>
        </w:rPr>
        <w:t>vodu parola</w:t>
      </w:r>
      <w:r w:rsidR="00E25154">
        <w:rPr>
          <w:rFonts w:ascii="Times New Roman" w:hAnsi="Times New Roman" w:cs="Times New Roman"/>
          <w:sz w:val="24"/>
          <w:szCs w:val="24"/>
        </w:rPr>
        <w:t xml:space="preserve"> socrealističke</w:t>
      </w:r>
      <w:r w:rsidR="005D09CB">
        <w:rPr>
          <w:rFonts w:ascii="Times New Roman" w:hAnsi="Times New Roman" w:cs="Times New Roman"/>
          <w:sz w:val="24"/>
          <w:szCs w:val="24"/>
        </w:rPr>
        <w:t xml:space="preserve"> kritike – da ona jest marksistička</w:t>
      </w:r>
      <w:r w:rsidR="008E7789">
        <w:rPr>
          <w:rFonts w:ascii="Times New Roman" w:hAnsi="Times New Roman" w:cs="Times New Roman"/>
          <w:sz w:val="24"/>
          <w:szCs w:val="24"/>
        </w:rPr>
        <w:t>,</w:t>
      </w:r>
      <w:r w:rsidR="005D09CB">
        <w:rPr>
          <w:rFonts w:ascii="Times New Roman" w:hAnsi="Times New Roman" w:cs="Times New Roman"/>
          <w:sz w:val="24"/>
          <w:szCs w:val="24"/>
        </w:rPr>
        <w:t xml:space="preserve"> ili</w:t>
      </w:r>
      <w:r w:rsidR="00E25154">
        <w:rPr>
          <w:rFonts w:ascii="Times New Roman" w:hAnsi="Times New Roman" w:cs="Times New Roman"/>
          <w:sz w:val="24"/>
          <w:szCs w:val="24"/>
        </w:rPr>
        <w:t xml:space="preserve"> ipak</w:t>
      </w:r>
      <w:r w:rsidR="005D09CB">
        <w:rPr>
          <w:rFonts w:ascii="Times New Roman" w:hAnsi="Times New Roman" w:cs="Times New Roman"/>
          <w:sz w:val="24"/>
          <w:szCs w:val="24"/>
        </w:rPr>
        <w:t xml:space="preserve"> takva kritika „</w:t>
      </w:r>
      <w:r w:rsidR="00561095">
        <w:rPr>
          <w:rFonts w:ascii="Times New Roman" w:hAnsi="Times New Roman" w:cs="Times New Roman"/>
          <w:sz w:val="24"/>
          <w:szCs w:val="24"/>
        </w:rPr>
        <w:t xml:space="preserve">sužava </w:t>
      </w:r>
      <w:r w:rsidR="005D09CB">
        <w:rPr>
          <w:rFonts w:ascii="Times New Roman" w:hAnsi="Times New Roman" w:cs="Times New Roman"/>
          <w:sz w:val="24"/>
          <w:szCs w:val="24"/>
        </w:rPr>
        <w:lastRenderedPageBreak/>
        <w:t>Marxov i ma</w:t>
      </w:r>
      <w:r w:rsidR="00785845">
        <w:rPr>
          <w:rFonts w:ascii="Times New Roman" w:hAnsi="Times New Roman" w:cs="Times New Roman"/>
          <w:sz w:val="24"/>
          <w:szCs w:val="24"/>
        </w:rPr>
        <w:t>r</w:t>
      </w:r>
      <w:r w:rsidR="005D09CB">
        <w:rPr>
          <w:rFonts w:ascii="Times New Roman" w:hAnsi="Times New Roman" w:cs="Times New Roman"/>
          <w:sz w:val="24"/>
          <w:szCs w:val="24"/>
        </w:rPr>
        <w:t>k</w:t>
      </w:r>
      <w:r w:rsidR="00785845">
        <w:rPr>
          <w:rFonts w:ascii="Times New Roman" w:hAnsi="Times New Roman" w:cs="Times New Roman"/>
          <w:sz w:val="24"/>
          <w:szCs w:val="24"/>
        </w:rPr>
        <w:t>s</w:t>
      </w:r>
      <w:r w:rsidR="005D09CB">
        <w:rPr>
          <w:rFonts w:ascii="Times New Roman" w:hAnsi="Times New Roman" w:cs="Times New Roman"/>
          <w:sz w:val="24"/>
          <w:szCs w:val="24"/>
        </w:rPr>
        <w:t xml:space="preserve">istički horizont na puki </w:t>
      </w:r>
      <w:proofErr w:type="spellStart"/>
      <w:r w:rsidR="005D09CB">
        <w:rPr>
          <w:rFonts w:ascii="Times New Roman" w:hAnsi="Times New Roman" w:cs="Times New Roman"/>
          <w:sz w:val="24"/>
          <w:szCs w:val="24"/>
        </w:rPr>
        <w:t>socio</w:t>
      </w:r>
      <w:proofErr w:type="spellEnd"/>
      <w:r w:rsidR="005D09CB">
        <w:rPr>
          <w:rFonts w:ascii="Times New Roman" w:hAnsi="Times New Roman" w:cs="Times New Roman"/>
          <w:sz w:val="24"/>
          <w:szCs w:val="24"/>
        </w:rPr>
        <w:t>-ekonomizam“</w:t>
      </w:r>
      <w:r w:rsidR="005D09CB">
        <w:rPr>
          <w:rStyle w:val="FootnoteReference"/>
          <w:rFonts w:ascii="Times New Roman" w:hAnsi="Times New Roman" w:cs="Times New Roman"/>
          <w:sz w:val="24"/>
          <w:szCs w:val="24"/>
        </w:rPr>
        <w:footnoteReference w:id="7"/>
      </w:r>
      <w:r w:rsidR="008E7789">
        <w:rPr>
          <w:rFonts w:ascii="Times New Roman" w:hAnsi="Times New Roman" w:cs="Times New Roman"/>
          <w:sz w:val="24"/>
          <w:szCs w:val="24"/>
        </w:rPr>
        <w:t>, tj. pripada iskrivljenoj i vulgarnoj metodi marksističke estetike.</w:t>
      </w:r>
    </w:p>
    <w:p w14:paraId="11F942ED" w14:textId="22892FED" w:rsidR="005D09CB" w:rsidRDefault="00F42C1A" w:rsidP="00F42C1A">
      <w:pPr>
        <w:rPr>
          <w:rFonts w:ascii="Times New Roman" w:hAnsi="Times New Roman" w:cs="Times New Roman"/>
          <w:sz w:val="24"/>
          <w:szCs w:val="24"/>
        </w:rPr>
      </w:pPr>
      <w:r>
        <w:rPr>
          <w:rFonts w:ascii="Times New Roman" w:hAnsi="Times New Roman" w:cs="Times New Roman"/>
          <w:sz w:val="24"/>
          <w:szCs w:val="24"/>
        </w:rPr>
        <w:br w:type="page"/>
      </w:r>
    </w:p>
    <w:p w14:paraId="6A183748" w14:textId="280F39B2" w:rsidR="005D09CB" w:rsidRPr="00F42C1A" w:rsidRDefault="005D09CB" w:rsidP="00F42C1A">
      <w:pPr>
        <w:pStyle w:val="Heading1"/>
        <w:numPr>
          <w:ilvl w:val="0"/>
          <w:numId w:val="4"/>
        </w:numPr>
      </w:pPr>
      <w:bookmarkStart w:id="1" w:name="_Toc75765604"/>
      <w:r w:rsidRPr="00F42C1A">
        <w:lastRenderedPageBreak/>
        <w:t>Cilj rada</w:t>
      </w:r>
      <w:bookmarkEnd w:id="1"/>
    </w:p>
    <w:p w14:paraId="3E0DC5CF" w14:textId="77777777" w:rsidR="005D09CB" w:rsidRDefault="005D09CB" w:rsidP="00F032DB">
      <w:pPr>
        <w:spacing w:line="360" w:lineRule="auto"/>
        <w:jc w:val="both"/>
        <w:rPr>
          <w:rFonts w:ascii="Times New Roman" w:hAnsi="Times New Roman" w:cs="Times New Roman"/>
          <w:sz w:val="24"/>
          <w:szCs w:val="24"/>
        </w:rPr>
      </w:pPr>
    </w:p>
    <w:p w14:paraId="316A6B52" w14:textId="3E1D960B" w:rsidR="005D09CB" w:rsidRDefault="005D09CB" w:rsidP="00F032DB">
      <w:pPr>
        <w:spacing w:line="360" w:lineRule="auto"/>
        <w:jc w:val="both"/>
        <w:rPr>
          <w:rFonts w:ascii="Times New Roman" w:hAnsi="Times New Roman" w:cs="Times New Roman"/>
          <w:sz w:val="24"/>
          <w:szCs w:val="24"/>
        </w:rPr>
      </w:pPr>
      <w:r>
        <w:rPr>
          <w:rFonts w:ascii="Times New Roman" w:hAnsi="Times New Roman" w:cs="Times New Roman"/>
          <w:sz w:val="24"/>
          <w:szCs w:val="24"/>
        </w:rPr>
        <w:tab/>
        <w:t>Cilj rada analizirati je i ispitati tezu da je kritika književn</w:t>
      </w:r>
      <w:r w:rsidR="00E25154">
        <w:rPr>
          <w:rFonts w:ascii="Times New Roman" w:hAnsi="Times New Roman" w:cs="Times New Roman"/>
          <w:sz w:val="24"/>
          <w:szCs w:val="24"/>
        </w:rPr>
        <w:t>osti koja izlazi iz okvira socrealizma</w:t>
      </w:r>
      <w:r>
        <w:rPr>
          <w:rFonts w:ascii="Times New Roman" w:hAnsi="Times New Roman" w:cs="Times New Roman"/>
          <w:sz w:val="24"/>
          <w:szCs w:val="24"/>
        </w:rPr>
        <w:t xml:space="preserve"> marksistička. </w:t>
      </w:r>
      <w:r w:rsidR="00412F44">
        <w:rPr>
          <w:rFonts w:ascii="Times New Roman" w:hAnsi="Times New Roman" w:cs="Times New Roman"/>
          <w:sz w:val="24"/>
          <w:szCs w:val="24"/>
        </w:rPr>
        <w:t xml:space="preserve">Kritika na čelu s Jožom Horvatom, Ervinom </w:t>
      </w:r>
      <w:proofErr w:type="spellStart"/>
      <w:r w:rsidR="00412F44">
        <w:rPr>
          <w:rFonts w:ascii="Times New Roman" w:hAnsi="Times New Roman" w:cs="Times New Roman"/>
          <w:sz w:val="24"/>
          <w:szCs w:val="24"/>
        </w:rPr>
        <w:t>Šinkom</w:t>
      </w:r>
      <w:proofErr w:type="spellEnd"/>
      <w:r w:rsidR="00412F44">
        <w:rPr>
          <w:rFonts w:ascii="Times New Roman" w:hAnsi="Times New Roman" w:cs="Times New Roman"/>
          <w:sz w:val="24"/>
          <w:szCs w:val="24"/>
        </w:rPr>
        <w:t xml:space="preserve">, Marinom Franičevićem, Radovanom </w:t>
      </w:r>
      <w:proofErr w:type="spellStart"/>
      <w:r w:rsidR="00412F44">
        <w:rPr>
          <w:rFonts w:ascii="Times New Roman" w:hAnsi="Times New Roman" w:cs="Times New Roman"/>
          <w:sz w:val="24"/>
          <w:szCs w:val="24"/>
        </w:rPr>
        <w:t>Zogovićem</w:t>
      </w:r>
      <w:proofErr w:type="spellEnd"/>
      <w:r w:rsidR="00412F44">
        <w:rPr>
          <w:rFonts w:ascii="Times New Roman" w:hAnsi="Times New Roman" w:cs="Times New Roman"/>
          <w:sz w:val="24"/>
          <w:szCs w:val="24"/>
        </w:rPr>
        <w:t>, Đurom Šnajderom</w:t>
      </w:r>
      <w:r w:rsidR="00412F44">
        <w:rPr>
          <w:rStyle w:val="FootnoteReference"/>
          <w:rFonts w:ascii="Times New Roman" w:hAnsi="Times New Roman" w:cs="Times New Roman"/>
          <w:sz w:val="24"/>
          <w:szCs w:val="24"/>
        </w:rPr>
        <w:footnoteReference w:id="8"/>
      </w:r>
      <w:r w:rsidR="00412F44">
        <w:rPr>
          <w:rFonts w:ascii="Times New Roman" w:hAnsi="Times New Roman" w:cs="Times New Roman"/>
          <w:sz w:val="24"/>
          <w:szCs w:val="24"/>
        </w:rPr>
        <w:t xml:space="preserve">, Vladimirom </w:t>
      </w:r>
      <w:proofErr w:type="spellStart"/>
      <w:r w:rsidR="00412F44">
        <w:rPr>
          <w:rFonts w:ascii="Times New Roman" w:hAnsi="Times New Roman" w:cs="Times New Roman"/>
          <w:sz w:val="24"/>
          <w:szCs w:val="24"/>
        </w:rPr>
        <w:t>Magjarevićem</w:t>
      </w:r>
      <w:proofErr w:type="spellEnd"/>
      <w:r w:rsidR="00412F44">
        <w:rPr>
          <w:rFonts w:ascii="Times New Roman" w:hAnsi="Times New Roman" w:cs="Times New Roman"/>
          <w:sz w:val="24"/>
          <w:szCs w:val="24"/>
        </w:rPr>
        <w:t xml:space="preserve">, Božom </w:t>
      </w:r>
      <w:proofErr w:type="spellStart"/>
      <w:r w:rsidR="00412F44">
        <w:rPr>
          <w:rFonts w:ascii="Times New Roman" w:hAnsi="Times New Roman" w:cs="Times New Roman"/>
          <w:sz w:val="24"/>
          <w:szCs w:val="24"/>
        </w:rPr>
        <w:t>Milačićem</w:t>
      </w:r>
      <w:proofErr w:type="spellEnd"/>
      <w:r w:rsidR="00412F44">
        <w:rPr>
          <w:rFonts w:ascii="Times New Roman" w:hAnsi="Times New Roman" w:cs="Times New Roman"/>
          <w:sz w:val="24"/>
          <w:szCs w:val="24"/>
        </w:rPr>
        <w:t xml:space="preserve">, Grgom Gamulinom i dr. ne trpi književnu produkciju koja nije u zadanim okvirima teorije socrealizma </w:t>
      </w:r>
      <w:proofErr w:type="spellStart"/>
      <w:r w:rsidR="00412F44">
        <w:rPr>
          <w:rFonts w:ascii="Times New Roman" w:hAnsi="Times New Roman" w:cs="Times New Roman"/>
          <w:sz w:val="24"/>
          <w:szCs w:val="24"/>
        </w:rPr>
        <w:t>ždanovljevsko</w:t>
      </w:r>
      <w:proofErr w:type="spellEnd"/>
      <w:r w:rsidR="00412F44">
        <w:rPr>
          <w:rFonts w:ascii="Times New Roman" w:hAnsi="Times New Roman" w:cs="Times New Roman"/>
          <w:sz w:val="24"/>
          <w:szCs w:val="24"/>
        </w:rPr>
        <w:t xml:space="preserve">-aragonskoga tipa koja postulira </w:t>
      </w:r>
      <w:proofErr w:type="spellStart"/>
      <w:r w:rsidR="00412F44">
        <w:rPr>
          <w:rFonts w:ascii="Times New Roman" w:hAnsi="Times New Roman" w:cs="Times New Roman"/>
          <w:sz w:val="24"/>
          <w:szCs w:val="24"/>
        </w:rPr>
        <w:t>partijnost</w:t>
      </w:r>
      <w:proofErr w:type="spellEnd"/>
      <w:r w:rsidR="00412F44">
        <w:rPr>
          <w:rFonts w:ascii="Times New Roman" w:hAnsi="Times New Roman" w:cs="Times New Roman"/>
          <w:sz w:val="24"/>
          <w:szCs w:val="24"/>
        </w:rPr>
        <w:t xml:space="preserve">, odgojnost mladeži i šire recepcije s ciljem stvaranja novoga progresivnoga čovjeka istoga takvoga društva. Za razliku od književnosti, primjerice Ervina </w:t>
      </w:r>
      <w:proofErr w:type="spellStart"/>
      <w:r w:rsidR="00412F44">
        <w:rPr>
          <w:rFonts w:ascii="Times New Roman" w:hAnsi="Times New Roman" w:cs="Times New Roman"/>
          <w:sz w:val="24"/>
          <w:szCs w:val="24"/>
        </w:rPr>
        <w:t>Šinka</w:t>
      </w:r>
      <w:proofErr w:type="spellEnd"/>
      <w:r w:rsidR="00412F44">
        <w:rPr>
          <w:rFonts w:ascii="Times New Roman" w:hAnsi="Times New Roman" w:cs="Times New Roman"/>
          <w:sz w:val="24"/>
          <w:szCs w:val="24"/>
        </w:rPr>
        <w:t>, Josipa Barkovića i Đure Šnajdera koja jest unutar zadanih okvira, književno stvaralaštvo Vesne Parun, Vladana Desnice i Petra Šegedina naišlo je</w:t>
      </w:r>
      <w:r w:rsidR="0042272A">
        <w:rPr>
          <w:rFonts w:ascii="Times New Roman" w:hAnsi="Times New Roman" w:cs="Times New Roman"/>
          <w:sz w:val="24"/>
          <w:szCs w:val="24"/>
        </w:rPr>
        <w:t xml:space="preserve"> na</w:t>
      </w:r>
      <w:r w:rsidR="00412F44">
        <w:rPr>
          <w:rFonts w:ascii="Times New Roman" w:hAnsi="Times New Roman" w:cs="Times New Roman"/>
          <w:sz w:val="24"/>
          <w:szCs w:val="24"/>
        </w:rPr>
        <w:t xml:space="preserve"> </w:t>
      </w:r>
      <w:r w:rsidR="00EF0AF1">
        <w:rPr>
          <w:rFonts w:ascii="Times New Roman" w:hAnsi="Times New Roman" w:cs="Times New Roman"/>
          <w:sz w:val="24"/>
          <w:szCs w:val="24"/>
        </w:rPr>
        <w:t xml:space="preserve">snažnu </w:t>
      </w:r>
      <w:r w:rsidR="00412F44">
        <w:rPr>
          <w:rFonts w:ascii="Times New Roman" w:hAnsi="Times New Roman" w:cs="Times New Roman"/>
          <w:sz w:val="24"/>
          <w:szCs w:val="24"/>
        </w:rPr>
        <w:t xml:space="preserve"> kritik</w:t>
      </w:r>
      <w:r w:rsidR="0042272A">
        <w:rPr>
          <w:rFonts w:ascii="Times New Roman" w:hAnsi="Times New Roman" w:cs="Times New Roman"/>
          <w:sz w:val="24"/>
          <w:szCs w:val="24"/>
        </w:rPr>
        <w:t>u</w:t>
      </w:r>
      <w:r w:rsidR="00412F44">
        <w:rPr>
          <w:rFonts w:ascii="Times New Roman" w:hAnsi="Times New Roman" w:cs="Times New Roman"/>
          <w:sz w:val="24"/>
          <w:szCs w:val="24"/>
        </w:rPr>
        <w:t>, čak i do ovakvih rigoroznih</w:t>
      </w:r>
      <w:r w:rsidR="0042272A">
        <w:rPr>
          <w:rFonts w:ascii="Times New Roman" w:hAnsi="Times New Roman" w:cs="Times New Roman"/>
          <w:sz w:val="24"/>
          <w:szCs w:val="24"/>
        </w:rPr>
        <w:t xml:space="preserve">, </w:t>
      </w:r>
      <w:proofErr w:type="spellStart"/>
      <w:r w:rsidR="0042272A">
        <w:rPr>
          <w:rFonts w:ascii="Times New Roman" w:hAnsi="Times New Roman" w:cs="Times New Roman"/>
          <w:sz w:val="24"/>
          <w:szCs w:val="24"/>
        </w:rPr>
        <w:t>Šinkovih</w:t>
      </w:r>
      <w:proofErr w:type="spellEnd"/>
      <w:r w:rsidR="00412F44">
        <w:rPr>
          <w:rFonts w:ascii="Times New Roman" w:hAnsi="Times New Roman" w:cs="Times New Roman"/>
          <w:sz w:val="24"/>
          <w:szCs w:val="24"/>
        </w:rPr>
        <w:t xml:space="preserve"> kritika: „Upravo me </w:t>
      </w:r>
      <w:proofErr w:type="spellStart"/>
      <w:r w:rsidR="00412F44">
        <w:rPr>
          <w:rFonts w:ascii="Times New Roman" w:hAnsi="Times New Roman" w:cs="Times New Roman"/>
          <w:sz w:val="24"/>
          <w:szCs w:val="24"/>
        </w:rPr>
        <w:t>Šegedinova</w:t>
      </w:r>
      <w:proofErr w:type="spellEnd"/>
      <w:r w:rsidR="00412F44">
        <w:rPr>
          <w:rFonts w:ascii="Times New Roman" w:hAnsi="Times New Roman" w:cs="Times New Roman"/>
          <w:sz w:val="24"/>
          <w:szCs w:val="24"/>
        </w:rPr>
        <w:t xml:space="preserve"> knjiga uvjerila u tome, da postoje, teme koje u određenom vremenu ni u kakvoj preradbi ne mogu predstavljati ne samo društvenu nego i estetičku vrijednost.“</w:t>
      </w:r>
      <w:r w:rsidR="00412F44">
        <w:rPr>
          <w:rStyle w:val="FootnoteReference"/>
          <w:rFonts w:ascii="Times New Roman" w:hAnsi="Times New Roman" w:cs="Times New Roman"/>
          <w:sz w:val="24"/>
          <w:szCs w:val="24"/>
        </w:rPr>
        <w:footnoteReference w:id="9"/>
      </w:r>
    </w:p>
    <w:p w14:paraId="5AA3E973" w14:textId="1AF686EE" w:rsidR="00412F44" w:rsidRDefault="00412F44" w:rsidP="00F032DB">
      <w:pPr>
        <w:spacing w:line="360" w:lineRule="auto"/>
        <w:jc w:val="both"/>
        <w:rPr>
          <w:rFonts w:ascii="Times New Roman" w:hAnsi="Times New Roman" w:cs="Times New Roman"/>
          <w:sz w:val="24"/>
          <w:szCs w:val="24"/>
        </w:rPr>
      </w:pPr>
      <w:r>
        <w:rPr>
          <w:rFonts w:ascii="Times New Roman" w:hAnsi="Times New Roman" w:cs="Times New Roman"/>
          <w:sz w:val="24"/>
          <w:szCs w:val="24"/>
        </w:rPr>
        <w:tab/>
        <w:t>Da bismo mogli opravdati tezu da je kritika književne produkcije zaista marksistička</w:t>
      </w:r>
      <w:r w:rsidR="00397C6C">
        <w:rPr>
          <w:rFonts w:ascii="Times New Roman" w:hAnsi="Times New Roman" w:cs="Times New Roman"/>
          <w:sz w:val="24"/>
          <w:szCs w:val="24"/>
        </w:rPr>
        <w:t>, odnosno da vjerno slijedi Marxove i Engelsove postulate,</w:t>
      </w:r>
      <w:r>
        <w:rPr>
          <w:rFonts w:ascii="Times New Roman" w:hAnsi="Times New Roman" w:cs="Times New Roman"/>
          <w:sz w:val="24"/>
          <w:szCs w:val="24"/>
        </w:rPr>
        <w:t xml:space="preserve"> trebamo analizirati </w:t>
      </w:r>
      <w:r w:rsidR="0080474F">
        <w:rPr>
          <w:rFonts w:ascii="Times New Roman" w:hAnsi="Times New Roman" w:cs="Times New Roman"/>
          <w:sz w:val="24"/>
          <w:szCs w:val="24"/>
        </w:rPr>
        <w:t>dijapazon pojava koje su izvršile posredan ili neposredan utjecaj na kritičare. Primarnu ulogu zahtijeva prikaz temeljnih postulata klasične marksističke estetike (Marxovi i Engelsovi tekstovi o književnosti) koja zahtijeva promatranje umjetnosti kao nad</w:t>
      </w:r>
      <w:r w:rsidR="00785845">
        <w:rPr>
          <w:rFonts w:ascii="Times New Roman" w:hAnsi="Times New Roman" w:cs="Times New Roman"/>
          <w:sz w:val="24"/>
          <w:szCs w:val="24"/>
        </w:rPr>
        <w:t>gr</w:t>
      </w:r>
      <w:r w:rsidR="0080474F">
        <w:rPr>
          <w:rFonts w:ascii="Times New Roman" w:hAnsi="Times New Roman" w:cs="Times New Roman"/>
          <w:sz w:val="24"/>
          <w:szCs w:val="24"/>
        </w:rPr>
        <w:t xml:space="preserve">adnje, uvjetovanosti i određenja bazičnim socioekonomskim historijskim procesima kao posrednog utjecaja na kritičare. Zatim nam preostaje vidjeti interpretacije odnosa književnosti i </w:t>
      </w:r>
      <w:r w:rsidR="00785845">
        <w:rPr>
          <w:rFonts w:ascii="Times New Roman" w:hAnsi="Times New Roman" w:cs="Times New Roman"/>
          <w:sz w:val="24"/>
          <w:szCs w:val="24"/>
        </w:rPr>
        <w:t xml:space="preserve">socijalne historije u autora 20. stoljeća, primarno </w:t>
      </w:r>
      <w:proofErr w:type="spellStart"/>
      <w:r w:rsidR="00785845">
        <w:rPr>
          <w:rFonts w:ascii="Times New Roman" w:hAnsi="Times New Roman" w:cs="Times New Roman"/>
          <w:sz w:val="24"/>
          <w:szCs w:val="24"/>
        </w:rPr>
        <w:t>Gy</w:t>
      </w:r>
      <w:r w:rsidR="00B47FBE">
        <w:rPr>
          <w:rFonts w:ascii="Times New Roman" w:hAnsi="Times New Roman" w:cs="Times New Roman"/>
          <w:sz w:val="24"/>
          <w:szCs w:val="24"/>
        </w:rPr>
        <w:t>ö</w:t>
      </w:r>
      <w:r w:rsidR="00785845">
        <w:rPr>
          <w:rFonts w:ascii="Times New Roman" w:hAnsi="Times New Roman" w:cs="Times New Roman"/>
          <w:sz w:val="24"/>
          <w:szCs w:val="24"/>
        </w:rPr>
        <w:t>rgya</w:t>
      </w:r>
      <w:proofErr w:type="spellEnd"/>
      <w:r w:rsidR="00785845">
        <w:rPr>
          <w:rFonts w:ascii="Times New Roman" w:hAnsi="Times New Roman" w:cs="Times New Roman"/>
          <w:sz w:val="24"/>
          <w:szCs w:val="24"/>
        </w:rPr>
        <w:t xml:space="preserve"> </w:t>
      </w:r>
      <w:proofErr w:type="spellStart"/>
      <w:r w:rsidR="00785845">
        <w:rPr>
          <w:rFonts w:ascii="Times New Roman" w:hAnsi="Times New Roman" w:cs="Times New Roman"/>
          <w:sz w:val="24"/>
          <w:szCs w:val="24"/>
        </w:rPr>
        <w:t>Luk</w:t>
      </w:r>
      <w:r w:rsidR="00B47FBE">
        <w:rPr>
          <w:rFonts w:ascii="Times New Roman" w:hAnsi="Times New Roman" w:cs="Times New Roman"/>
          <w:sz w:val="24"/>
          <w:szCs w:val="24"/>
        </w:rPr>
        <w:t>á</w:t>
      </w:r>
      <w:r w:rsidR="00785845">
        <w:rPr>
          <w:rFonts w:ascii="Times New Roman" w:hAnsi="Times New Roman" w:cs="Times New Roman"/>
          <w:sz w:val="24"/>
          <w:szCs w:val="24"/>
        </w:rPr>
        <w:t>csa</w:t>
      </w:r>
      <w:proofErr w:type="spellEnd"/>
      <w:r w:rsidR="00785845">
        <w:rPr>
          <w:rFonts w:ascii="Times New Roman" w:hAnsi="Times New Roman" w:cs="Times New Roman"/>
          <w:sz w:val="24"/>
          <w:szCs w:val="24"/>
        </w:rPr>
        <w:t xml:space="preserve"> i nasuprot njemu Ernsta Blocha</w:t>
      </w:r>
      <w:r w:rsidR="00561095">
        <w:rPr>
          <w:rFonts w:ascii="Times New Roman" w:hAnsi="Times New Roman" w:cs="Times New Roman"/>
          <w:sz w:val="24"/>
          <w:szCs w:val="24"/>
        </w:rPr>
        <w:t>,</w:t>
      </w:r>
      <w:r w:rsidR="00785845">
        <w:rPr>
          <w:rFonts w:ascii="Times New Roman" w:hAnsi="Times New Roman" w:cs="Times New Roman"/>
          <w:sz w:val="24"/>
          <w:szCs w:val="24"/>
        </w:rPr>
        <w:t xml:space="preserve"> kako bismo jasnije predočili vezu kritičara književne produkcije i autoriteta upravo u </w:t>
      </w:r>
      <w:proofErr w:type="spellStart"/>
      <w:r w:rsidR="00785845">
        <w:rPr>
          <w:rFonts w:ascii="Times New Roman" w:hAnsi="Times New Roman" w:cs="Times New Roman"/>
          <w:sz w:val="24"/>
          <w:szCs w:val="24"/>
        </w:rPr>
        <w:t>Luk</w:t>
      </w:r>
      <w:r w:rsidR="00B47FBE">
        <w:rPr>
          <w:rFonts w:ascii="Times New Roman" w:hAnsi="Times New Roman" w:cs="Times New Roman"/>
          <w:sz w:val="24"/>
          <w:szCs w:val="24"/>
        </w:rPr>
        <w:t>á</w:t>
      </w:r>
      <w:r w:rsidR="00785845">
        <w:rPr>
          <w:rFonts w:ascii="Times New Roman" w:hAnsi="Times New Roman" w:cs="Times New Roman"/>
          <w:sz w:val="24"/>
          <w:szCs w:val="24"/>
        </w:rPr>
        <w:t>cs</w:t>
      </w:r>
      <w:r w:rsidR="00E25154">
        <w:rPr>
          <w:rFonts w:ascii="Times New Roman" w:hAnsi="Times New Roman" w:cs="Times New Roman"/>
          <w:sz w:val="24"/>
          <w:szCs w:val="24"/>
        </w:rPr>
        <w:t>evim</w:t>
      </w:r>
      <w:proofErr w:type="spellEnd"/>
      <w:r w:rsidR="00E25154">
        <w:rPr>
          <w:rFonts w:ascii="Times New Roman" w:hAnsi="Times New Roman" w:cs="Times New Roman"/>
          <w:sz w:val="24"/>
          <w:szCs w:val="24"/>
        </w:rPr>
        <w:t xml:space="preserve"> argumentima</w:t>
      </w:r>
      <w:r w:rsidR="00785845">
        <w:rPr>
          <w:rFonts w:ascii="Times New Roman" w:hAnsi="Times New Roman" w:cs="Times New Roman"/>
          <w:sz w:val="24"/>
          <w:szCs w:val="24"/>
        </w:rPr>
        <w:t xml:space="preserve"> (njegova kategorija tipičnosti), a ne u primjerice, radovima Ernsta Blocha, iako obojica za sebe tvrde da su predstavnici marksističke tradicije</w:t>
      </w:r>
      <w:r w:rsidR="00E25154">
        <w:rPr>
          <w:rFonts w:ascii="Times New Roman" w:hAnsi="Times New Roman" w:cs="Times New Roman"/>
          <w:sz w:val="24"/>
          <w:szCs w:val="24"/>
        </w:rPr>
        <w:t xml:space="preserve"> razumijevanja</w:t>
      </w:r>
      <w:r w:rsidR="00785845">
        <w:rPr>
          <w:rFonts w:ascii="Times New Roman" w:hAnsi="Times New Roman" w:cs="Times New Roman"/>
          <w:sz w:val="24"/>
          <w:szCs w:val="24"/>
        </w:rPr>
        <w:t xml:space="preserve"> književnosti. </w:t>
      </w:r>
    </w:p>
    <w:p w14:paraId="33ADC8FA" w14:textId="7EA30C4F" w:rsidR="00574139" w:rsidRDefault="00574139" w:rsidP="00F032D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Zatim nam slijedi analiza temeljnih postulata teorije socrealizma na čelu s ruskim teoretičarima (Ždanov, </w:t>
      </w:r>
      <w:proofErr w:type="spellStart"/>
      <w:r>
        <w:rPr>
          <w:rFonts w:ascii="Times New Roman" w:hAnsi="Times New Roman" w:cs="Times New Roman"/>
          <w:sz w:val="24"/>
          <w:szCs w:val="24"/>
        </w:rPr>
        <w:t>Timofe</w:t>
      </w:r>
      <w:r w:rsidR="00B47FBE">
        <w:rPr>
          <w:rFonts w:ascii="Times New Roman" w:hAnsi="Times New Roman" w:cs="Times New Roman"/>
          <w:sz w:val="24"/>
          <w:szCs w:val="24"/>
        </w:rPr>
        <w:t>j</w:t>
      </w:r>
      <w:r>
        <w:rPr>
          <w:rFonts w:ascii="Times New Roman" w:hAnsi="Times New Roman" w:cs="Times New Roman"/>
          <w:sz w:val="24"/>
          <w:szCs w:val="24"/>
        </w:rPr>
        <w:t>ev</w:t>
      </w:r>
      <w:proofErr w:type="spellEnd"/>
      <w:r w:rsidR="00B47FBE">
        <w:rPr>
          <w:rFonts w:ascii="Times New Roman" w:hAnsi="Times New Roman" w:cs="Times New Roman"/>
          <w:sz w:val="24"/>
          <w:szCs w:val="24"/>
        </w:rPr>
        <w:t>, Gorki</w:t>
      </w:r>
      <w:r>
        <w:rPr>
          <w:rFonts w:ascii="Times New Roman" w:hAnsi="Times New Roman" w:cs="Times New Roman"/>
          <w:sz w:val="24"/>
          <w:szCs w:val="24"/>
        </w:rPr>
        <w:t>) dvadesetih i tridesetih godina 20. stoljeća čija je teorija bila od velik</w:t>
      </w:r>
      <w:r w:rsidR="00E25154">
        <w:rPr>
          <w:rFonts w:ascii="Times New Roman" w:hAnsi="Times New Roman" w:cs="Times New Roman"/>
          <w:sz w:val="24"/>
          <w:szCs w:val="24"/>
        </w:rPr>
        <w:t>e</w:t>
      </w:r>
      <w:r>
        <w:rPr>
          <w:rFonts w:ascii="Times New Roman" w:hAnsi="Times New Roman" w:cs="Times New Roman"/>
          <w:sz w:val="24"/>
          <w:szCs w:val="24"/>
        </w:rPr>
        <w:t xml:space="preserve"> </w:t>
      </w:r>
      <w:r w:rsidR="00E25154">
        <w:rPr>
          <w:rFonts w:ascii="Times New Roman" w:hAnsi="Times New Roman" w:cs="Times New Roman"/>
          <w:sz w:val="24"/>
          <w:szCs w:val="24"/>
        </w:rPr>
        <w:t>važnosti</w:t>
      </w:r>
      <w:r>
        <w:rPr>
          <w:rFonts w:ascii="Times New Roman" w:hAnsi="Times New Roman" w:cs="Times New Roman"/>
          <w:sz w:val="24"/>
          <w:szCs w:val="24"/>
        </w:rPr>
        <w:t xml:space="preserve"> i utjecaja na kritičare </w:t>
      </w:r>
      <w:proofErr w:type="spellStart"/>
      <w:r w:rsidR="00E25154">
        <w:rPr>
          <w:rFonts w:ascii="Times New Roman" w:hAnsi="Times New Roman" w:cs="Times New Roman"/>
          <w:sz w:val="24"/>
          <w:szCs w:val="24"/>
        </w:rPr>
        <w:t>ne</w:t>
      </w:r>
      <w:r>
        <w:rPr>
          <w:rFonts w:ascii="Times New Roman" w:hAnsi="Times New Roman" w:cs="Times New Roman"/>
          <w:sz w:val="24"/>
          <w:szCs w:val="24"/>
        </w:rPr>
        <w:t>socrealističke</w:t>
      </w:r>
      <w:proofErr w:type="spellEnd"/>
      <w:r>
        <w:rPr>
          <w:rFonts w:ascii="Times New Roman" w:hAnsi="Times New Roman" w:cs="Times New Roman"/>
          <w:sz w:val="24"/>
          <w:szCs w:val="24"/>
        </w:rPr>
        <w:t xml:space="preserve"> književnosti. </w:t>
      </w:r>
    </w:p>
    <w:p w14:paraId="36BE2CA4" w14:textId="501C2736" w:rsidR="00574139" w:rsidRDefault="00574139" w:rsidP="00F032DB">
      <w:pPr>
        <w:spacing w:line="360" w:lineRule="auto"/>
        <w:jc w:val="both"/>
        <w:rPr>
          <w:rFonts w:ascii="Times New Roman" w:hAnsi="Times New Roman" w:cs="Times New Roman"/>
          <w:sz w:val="24"/>
          <w:szCs w:val="24"/>
        </w:rPr>
      </w:pPr>
      <w:r>
        <w:rPr>
          <w:rFonts w:ascii="Times New Roman" w:hAnsi="Times New Roman" w:cs="Times New Roman"/>
          <w:sz w:val="24"/>
          <w:szCs w:val="24"/>
        </w:rPr>
        <w:tab/>
        <w:t>Završn</w:t>
      </w:r>
      <w:r w:rsidR="00C26296">
        <w:rPr>
          <w:rFonts w:ascii="Times New Roman" w:hAnsi="Times New Roman" w:cs="Times New Roman"/>
          <w:sz w:val="24"/>
          <w:szCs w:val="24"/>
        </w:rPr>
        <w:t>a</w:t>
      </w:r>
      <w:r>
        <w:rPr>
          <w:rFonts w:ascii="Times New Roman" w:hAnsi="Times New Roman" w:cs="Times New Roman"/>
          <w:sz w:val="24"/>
          <w:szCs w:val="24"/>
        </w:rPr>
        <w:t xml:space="preserve"> </w:t>
      </w:r>
      <w:r w:rsidR="00C26296">
        <w:rPr>
          <w:rFonts w:ascii="Times New Roman" w:hAnsi="Times New Roman" w:cs="Times New Roman"/>
          <w:sz w:val="24"/>
          <w:szCs w:val="24"/>
        </w:rPr>
        <w:t>analiza socrealističke kritike bit će</w:t>
      </w:r>
      <w:r>
        <w:rPr>
          <w:rFonts w:ascii="Times New Roman" w:hAnsi="Times New Roman" w:cs="Times New Roman"/>
          <w:sz w:val="24"/>
          <w:szCs w:val="24"/>
        </w:rPr>
        <w:t xml:space="preserve"> u prikazu temeljnih odredbi i književnih pojava u hrvatskoj književnosti, uzimajući u obzir i okolnosti koje su prethodile na teorijsko-estet</w:t>
      </w:r>
      <w:r w:rsidR="00555E7C">
        <w:rPr>
          <w:rFonts w:ascii="Times New Roman" w:hAnsi="Times New Roman" w:cs="Times New Roman"/>
          <w:sz w:val="24"/>
          <w:szCs w:val="24"/>
        </w:rPr>
        <w:t>ič</w:t>
      </w:r>
      <w:r>
        <w:rPr>
          <w:rFonts w:ascii="Times New Roman" w:hAnsi="Times New Roman" w:cs="Times New Roman"/>
          <w:sz w:val="24"/>
          <w:szCs w:val="24"/>
        </w:rPr>
        <w:t xml:space="preserve">kom planu – </w:t>
      </w:r>
      <w:r w:rsidR="009A176A">
        <w:rPr>
          <w:rFonts w:ascii="Times New Roman" w:hAnsi="Times New Roman" w:cs="Times New Roman"/>
          <w:iCs/>
          <w:sz w:val="24"/>
          <w:szCs w:val="24"/>
        </w:rPr>
        <w:t>s</w:t>
      </w:r>
      <w:r w:rsidRPr="00754818">
        <w:rPr>
          <w:rFonts w:ascii="Times New Roman" w:hAnsi="Times New Roman" w:cs="Times New Roman"/>
          <w:iCs/>
          <w:sz w:val="24"/>
          <w:szCs w:val="24"/>
        </w:rPr>
        <w:t>ukoba na književnoj ljevici</w:t>
      </w:r>
      <w:r>
        <w:rPr>
          <w:rFonts w:ascii="Times New Roman" w:hAnsi="Times New Roman" w:cs="Times New Roman"/>
          <w:sz w:val="24"/>
          <w:szCs w:val="24"/>
        </w:rPr>
        <w:t xml:space="preserve">, te kritike koja </w:t>
      </w:r>
      <w:r w:rsidR="00C26296">
        <w:rPr>
          <w:rFonts w:ascii="Times New Roman" w:hAnsi="Times New Roman" w:cs="Times New Roman"/>
          <w:sz w:val="24"/>
          <w:szCs w:val="24"/>
        </w:rPr>
        <w:t>obrađuje</w:t>
      </w:r>
      <w:r>
        <w:rPr>
          <w:rFonts w:ascii="Times New Roman" w:hAnsi="Times New Roman" w:cs="Times New Roman"/>
          <w:sz w:val="24"/>
          <w:szCs w:val="24"/>
        </w:rPr>
        <w:t xml:space="preserve"> književno stvaralaštvo. </w:t>
      </w:r>
      <w:r>
        <w:rPr>
          <w:rFonts w:ascii="Times New Roman" w:hAnsi="Times New Roman" w:cs="Times New Roman"/>
          <w:sz w:val="24"/>
          <w:szCs w:val="24"/>
        </w:rPr>
        <w:lastRenderedPageBreak/>
        <w:t>Kritike koja rigoroznim i odlučnim stavovima odbacuje stvaralaštva Šegedina, Desnice i Parun, a afirmira</w:t>
      </w:r>
      <w:r w:rsidR="00397C6C">
        <w:rPr>
          <w:rFonts w:ascii="Times New Roman" w:hAnsi="Times New Roman" w:cs="Times New Roman"/>
          <w:sz w:val="24"/>
          <w:szCs w:val="24"/>
        </w:rPr>
        <w:t>,</w:t>
      </w:r>
      <w:r>
        <w:rPr>
          <w:rFonts w:ascii="Times New Roman" w:hAnsi="Times New Roman" w:cs="Times New Roman"/>
          <w:sz w:val="24"/>
          <w:szCs w:val="24"/>
        </w:rPr>
        <w:t xml:space="preserve"> primjerice </w:t>
      </w:r>
      <w:r w:rsidR="00397C6C">
        <w:rPr>
          <w:rFonts w:ascii="Times New Roman" w:hAnsi="Times New Roman" w:cs="Times New Roman"/>
          <w:sz w:val="24"/>
          <w:szCs w:val="24"/>
        </w:rPr>
        <w:t xml:space="preserve"> one </w:t>
      </w:r>
      <w:r>
        <w:rPr>
          <w:rFonts w:ascii="Times New Roman" w:hAnsi="Times New Roman" w:cs="Times New Roman"/>
          <w:sz w:val="24"/>
          <w:szCs w:val="24"/>
        </w:rPr>
        <w:t xml:space="preserve">Barkovića, </w:t>
      </w:r>
      <w:proofErr w:type="spellStart"/>
      <w:r>
        <w:rPr>
          <w:rFonts w:ascii="Times New Roman" w:hAnsi="Times New Roman" w:cs="Times New Roman"/>
          <w:sz w:val="24"/>
          <w:szCs w:val="24"/>
        </w:rPr>
        <w:t>Šinka</w:t>
      </w:r>
      <w:proofErr w:type="spellEnd"/>
      <w:r w:rsidR="00397C6C">
        <w:rPr>
          <w:rFonts w:ascii="Times New Roman" w:hAnsi="Times New Roman" w:cs="Times New Roman"/>
          <w:sz w:val="24"/>
          <w:szCs w:val="24"/>
        </w:rPr>
        <w:t xml:space="preserve"> i</w:t>
      </w:r>
      <w:r>
        <w:rPr>
          <w:rFonts w:ascii="Times New Roman" w:hAnsi="Times New Roman" w:cs="Times New Roman"/>
          <w:sz w:val="24"/>
          <w:szCs w:val="24"/>
        </w:rPr>
        <w:t xml:space="preserve"> Šnajdera</w:t>
      </w:r>
      <w:r w:rsidR="00A55C01">
        <w:rPr>
          <w:rFonts w:ascii="Times New Roman" w:hAnsi="Times New Roman" w:cs="Times New Roman"/>
          <w:sz w:val="24"/>
          <w:szCs w:val="24"/>
        </w:rPr>
        <w:t>.</w:t>
      </w:r>
    </w:p>
    <w:p w14:paraId="7E700563" w14:textId="7D897FE9" w:rsidR="00620543" w:rsidRPr="00970791" w:rsidRDefault="00574139" w:rsidP="00F032DB">
      <w:pPr>
        <w:spacing w:line="360" w:lineRule="auto"/>
        <w:jc w:val="both"/>
        <w:rPr>
          <w:rFonts w:ascii="Times New Roman" w:hAnsi="Times New Roman" w:cs="Times New Roman"/>
          <w:sz w:val="24"/>
          <w:szCs w:val="24"/>
        </w:rPr>
      </w:pPr>
      <w:r>
        <w:rPr>
          <w:rFonts w:ascii="Times New Roman" w:hAnsi="Times New Roman" w:cs="Times New Roman"/>
          <w:sz w:val="24"/>
          <w:szCs w:val="24"/>
        </w:rPr>
        <w:tab/>
        <w:t>Kada uzmemo u obzir niz navedenih</w:t>
      </w:r>
      <w:r w:rsidR="00555E7C">
        <w:rPr>
          <w:rFonts w:ascii="Times New Roman" w:hAnsi="Times New Roman" w:cs="Times New Roman"/>
          <w:sz w:val="24"/>
          <w:szCs w:val="24"/>
        </w:rPr>
        <w:t xml:space="preserve"> estetičkih, književnoteorijskih i književnopovijesnih</w:t>
      </w:r>
      <w:r>
        <w:rPr>
          <w:rFonts w:ascii="Times New Roman" w:hAnsi="Times New Roman" w:cs="Times New Roman"/>
          <w:sz w:val="24"/>
          <w:szCs w:val="24"/>
        </w:rPr>
        <w:t xml:space="preserve"> pojava koje su utjecale na kritičare književne produkcije, imat ćemo jasniji uvid u</w:t>
      </w:r>
      <w:r w:rsidR="00B75B21">
        <w:rPr>
          <w:rFonts w:ascii="Times New Roman" w:hAnsi="Times New Roman" w:cs="Times New Roman"/>
          <w:sz w:val="24"/>
          <w:szCs w:val="24"/>
        </w:rPr>
        <w:t xml:space="preserve"> potencijalno</w:t>
      </w:r>
      <w:r>
        <w:rPr>
          <w:rFonts w:ascii="Times New Roman" w:hAnsi="Times New Roman" w:cs="Times New Roman"/>
          <w:sz w:val="24"/>
          <w:szCs w:val="24"/>
        </w:rPr>
        <w:t xml:space="preserve"> </w:t>
      </w:r>
      <w:r w:rsidR="00555E7C">
        <w:rPr>
          <w:rFonts w:ascii="Times New Roman" w:hAnsi="Times New Roman" w:cs="Times New Roman"/>
          <w:sz w:val="24"/>
          <w:szCs w:val="24"/>
        </w:rPr>
        <w:t>estetičko</w:t>
      </w:r>
      <w:r>
        <w:rPr>
          <w:rFonts w:ascii="Times New Roman" w:hAnsi="Times New Roman" w:cs="Times New Roman"/>
          <w:sz w:val="24"/>
          <w:szCs w:val="24"/>
        </w:rPr>
        <w:t xml:space="preserve"> uporište jedne od najplodonosnijih i najrigoroznijih kritika u povijesti hrvatske književnosti</w:t>
      </w:r>
      <w:r w:rsidR="00B75B21">
        <w:rPr>
          <w:rFonts w:ascii="Times New Roman" w:hAnsi="Times New Roman" w:cs="Times New Roman"/>
          <w:sz w:val="24"/>
          <w:szCs w:val="24"/>
        </w:rPr>
        <w:t xml:space="preserve">. Uporište za koje je kritika tvrdila da joj daje akademsko, stručno i znanstveno opravdanje za djelovanje. Iznijet ćemo zaključke analize teze o pripadnosti kritike </w:t>
      </w:r>
      <w:proofErr w:type="spellStart"/>
      <w:r w:rsidR="002803ED">
        <w:rPr>
          <w:rFonts w:ascii="Times New Roman" w:hAnsi="Times New Roman" w:cs="Times New Roman"/>
          <w:sz w:val="24"/>
          <w:szCs w:val="24"/>
        </w:rPr>
        <w:t>ne</w:t>
      </w:r>
      <w:r w:rsidR="00B75B21">
        <w:rPr>
          <w:rFonts w:ascii="Times New Roman" w:hAnsi="Times New Roman" w:cs="Times New Roman"/>
          <w:sz w:val="24"/>
          <w:szCs w:val="24"/>
        </w:rPr>
        <w:t>socrealističke</w:t>
      </w:r>
      <w:proofErr w:type="spellEnd"/>
      <w:r w:rsidR="00B75B21">
        <w:rPr>
          <w:rFonts w:ascii="Times New Roman" w:hAnsi="Times New Roman" w:cs="Times New Roman"/>
          <w:sz w:val="24"/>
          <w:szCs w:val="24"/>
        </w:rPr>
        <w:t xml:space="preserve"> književne produkcije marksističkoj </w:t>
      </w:r>
      <w:r w:rsidR="00555E7C">
        <w:rPr>
          <w:rFonts w:ascii="Times New Roman" w:hAnsi="Times New Roman" w:cs="Times New Roman"/>
          <w:sz w:val="24"/>
          <w:szCs w:val="24"/>
        </w:rPr>
        <w:t>estetici</w:t>
      </w:r>
      <w:r w:rsidR="00B75B21">
        <w:rPr>
          <w:rFonts w:ascii="Times New Roman" w:hAnsi="Times New Roman" w:cs="Times New Roman"/>
          <w:sz w:val="24"/>
          <w:szCs w:val="24"/>
        </w:rPr>
        <w:t xml:space="preserve"> te otvoriti mjesto za daljnje istraživanje.</w:t>
      </w:r>
    </w:p>
    <w:p w14:paraId="6263DFE0" w14:textId="2C908571" w:rsidR="00620543" w:rsidRDefault="00F42C1A" w:rsidP="00F42C1A">
      <w:pPr>
        <w:rPr>
          <w:rFonts w:ascii="Times New Roman" w:hAnsi="Times New Roman" w:cs="Times New Roman"/>
          <w:b/>
          <w:bCs/>
          <w:sz w:val="24"/>
          <w:szCs w:val="24"/>
        </w:rPr>
      </w:pPr>
      <w:r>
        <w:rPr>
          <w:rFonts w:ascii="Times New Roman" w:hAnsi="Times New Roman" w:cs="Times New Roman"/>
          <w:b/>
          <w:bCs/>
          <w:sz w:val="24"/>
          <w:szCs w:val="24"/>
        </w:rPr>
        <w:br w:type="page"/>
      </w:r>
    </w:p>
    <w:p w14:paraId="15DFC290" w14:textId="22E1E553" w:rsidR="00B75B21" w:rsidRPr="008A59B5" w:rsidRDefault="00B75B21" w:rsidP="00F42C1A">
      <w:pPr>
        <w:pStyle w:val="Heading1"/>
        <w:numPr>
          <w:ilvl w:val="0"/>
          <w:numId w:val="4"/>
        </w:numPr>
        <w:rPr>
          <w:b w:val="0"/>
        </w:rPr>
      </w:pPr>
      <w:bookmarkStart w:id="2" w:name="_Toc75765605"/>
      <w:r w:rsidRPr="008A59B5">
        <w:lastRenderedPageBreak/>
        <w:t>Neki aspekti marksističke estetike</w:t>
      </w:r>
      <w:bookmarkEnd w:id="2"/>
    </w:p>
    <w:p w14:paraId="4D0121D4" w14:textId="3F7BA05A" w:rsidR="00B75B21" w:rsidRDefault="00B75B21" w:rsidP="00F032DB">
      <w:pPr>
        <w:spacing w:line="360" w:lineRule="auto"/>
        <w:jc w:val="both"/>
        <w:rPr>
          <w:rFonts w:ascii="Times New Roman" w:hAnsi="Times New Roman" w:cs="Times New Roman"/>
          <w:sz w:val="24"/>
          <w:szCs w:val="24"/>
        </w:rPr>
      </w:pPr>
    </w:p>
    <w:p w14:paraId="04C36A7A" w14:textId="4F27773F" w:rsidR="00B75B21" w:rsidRPr="00F42C1A" w:rsidRDefault="008A59B5" w:rsidP="00F42C1A">
      <w:pPr>
        <w:pStyle w:val="Heading2"/>
      </w:pPr>
      <w:r w:rsidRPr="00F42C1A">
        <w:t xml:space="preserve"> </w:t>
      </w:r>
      <w:bookmarkStart w:id="3" w:name="_Toc75765606"/>
      <w:r w:rsidR="00F42C1A">
        <w:t xml:space="preserve">2.1. </w:t>
      </w:r>
      <w:r w:rsidR="00B75B21" w:rsidRPr="00F42C1A">
        <w:t>Pozicija umjetnosti u marksi</w:t>
      </w:r>
      <w:r w:rsidR="00D76007" w:rsidRPr="00F42C1A">
        <w:t>stičkoj filozofiji</w:t>
      </w:r>
      <w:bookmarkEnd w:id="3"/>
    </w:p>
    <w:p w14:paraId="19282CC6" w14:textId="354A6107" w:rsidR="00B75B21" w:rsidRDefault="00B75B21" w:rsidP="00B75B21">
      <w:pPr>
        <w:spacing w:line="360" w:lineRule="auto"/>
        <w:jc w:val="center"/>
        <w:rPr>
          <w:rFonts w:ascii="Times New Roman" w:hAnsi="Times New Roman" w:cs="Times New Roman"/>
          <w:sz w:val="24"/>
          <w:szCs w:val="24"/>
        </w:rPr>
      </w:pPr>
    </w:p>
    <w:p w14:paraId="01790CC2" w14:textId="38167A6A" w:rsidR="00B75B21" w:rsidRDefault="00B75B21" w:rsidP="00AF7F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„Uporno bavljenje umjetnošću unutar marksizma nije dokaz, ali je važno upozorenje da marksizam u umjetnosti vidi pojavu koja je do te mjere važna za razumijevanje ljudske kulture i povijesti da se bez nje ne može suditi o cjelini ljudskoga svijeta.“</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r w:rsidR="000B413C">
        <w:rPr>
          <w:rFonts w:ascii="Times New Roman" w:hAnsi="Times New Roman" w:cs="Times New Roman"/>
          <w:sz w:val="24"/>
          <w:szCs w:val="24"/>
        </w:rPr>
        <w:t>Navedeni citat pokazuje, među ostalim, da pitanje i problematiziranje o umjetnosti za  Marxa i Engelsa</w:t>
      </w:r>
      <w:r w:rsidR="009F6E9F">
        <w:rPr>
          <w:rFonts w:ascii="Times New Roman" w:hAnsi="Times New Roman" w:cs="Times New Roman"/>
          <w:sz w:val="24"/>
          <w:szCs w:val="24"/>
        </w:rPr>
        <w:t xml:space="preserve"> </w:t>
      </w:r>
      <w:r w:rsidR="000B413C">
        <w:rPr>
          <w:rFonts w:ascii="Times New Roman" w:hAnsi="Times New Roman" w:cs="Times New Roman"/>
          <w:sz w:val="24"/>
          <w:szCs w:val="24"/>
        </w:rPr>
        <w:t>nije nevažno. Problematiziranje umjetnosti mora se temeljiti i odvijati unutar osnovnih postulata  marksističke filozofije, tj. odnosa baze (ekonomsko-društveni odnosi, historijski materijalizam, klasna uvjetovanost te podjela rada) i nadgradnje (raznih oblika svijesti, umjetnosti, religije i dr.). „Umjetnost se, s jedne strane, ne može izdvojiti iz kruga ideologije, jer ona slijedi podjelu rada i uvjetovana je vladajućim idejama, jer je ona klasno određena i jer nipošto ne može biti izuzeta iz opće analize društvenih zbivanja.“</w:t>
      </w:r>
      <w:r w:rsidR="000B413C">
        <w:rPr>
          <w:rStyle w:val="FootnoteReference"/>
          <w:rFonts w:ascii="Times New Roman" w:hAnsi="Times New Roman" w:cs="Times New Roman"/>
          <w:sz w:val="24"/>
          <w:szCs w:val="24"/>
        </w:rPr>
        <w:footnoteReference w:id="11"/>
      </w:r>
      <w:r w:rsidR="000B413C">
        <w:rPr>
          <w:rFonts w:ascii="Times New Roman" w:hAnsi="Times New Roman" w:cs="Times New Roman"/>
          <w:sz w:val="24"/>
          <w:szCs w:val="24"/>
        </w:rPr>
        <w:t xml:space="preserve"> Dakle, umjetnost, kao i ostali oblici svijesti uvjetovani su historijskim materijalizmom. Umjetnost nije lebdeća, transcendent</w:t>
      </w:r>
      <w:r w:rsidR="009C4020">
        <w:rPr>
          <w:rFonts w:ascii="Times New Roman" w:hAnsi="Times New Roman" w:cs="Times New Roman"/>
          <w:sz w:val="24"/>
          <w:szCs w:val="24"/>
        </w:rPr>
        <w:t>na</w:t>
      </w:r>
      <w:r w:rsidR="000B413C">
        <w:rPr>
          <w:rFonts w:ascii="Times New Roman" w:hAnsi="Times New Roman" w:cs="Times New Roman"/>
          <w:sz w:val="24"/>
          <w:szCs w:val="24"/>
        </w:rPr>
        <w:t xml:space="preserve"> kategorija</w:t>
      </w:r>
      <w:r w:rsidR="009C4020">
        <w:rPr>
          <w:rFonts w:ascii="Times New Roman" w:hAnsi="Times New Roman" w:cs="Times New Roman"/>
          <w:sz w:val="24"/>
          <w:szCs w:val="24"/>
        </w:rPr>
        <w:t xml:space="preserve"> koja bi stajala</w:t>
      </w:r>
      <w:r w:rsidR="000B413C">
        <w:rPr>
          <w:rFonts w:ascii="Times New Roman" w:hAnsi="Times New Roman" w:cs="Times New Roman"/>
          <w:sz w:val="24"/>
          <w:szCs w:val="24"/>
        </w:rPr>
        <w:t xml:space="preserve"> izvan društva, a samim time </w:t>
      </w:r>
      <w:r w:rsidR="00D34705">
        <w:rPr>
          <w:rFonts w:ascii="Times New Roman" w:hAnsi="Times New Roman" w:cs="Times New Roman"/>
          <w:sz w:val="24"/>
          <w:szCs w:val="24"/>
        </w:rPr>
        <w:t>n</w:t>
      </w:r>
      <w:r w:rsidR="000B413C">
        <w:rPr>
          <w:rFonts w:ascii="Times New Roman" w:hAnsi="Times New Roman" w:cs="Times New Roman"/>
          <w:sz w:val="24"/>
          <w:szCs w:val="24"/>
        </w:rPr>
        <w:t xml:space="preserve">i izvan historijskih procesa, premještena negdje izvan odvijanja historijskih procesa. </w:t>
      </w:r>
      <w:r w:rsidR="00AF7FDC">
        <w:rPr>
          <w:rFonts w:ascii="Times New Roman" w:hAnsi="Times New Roman" w:cs="Times New Roman"/>
          <w:sz w:val="24"/>
          <w:szCs w:val="24"/>
        </w:rPr>
        <w:t xml:space="preserve"> </w:t>
      </w:r>
      <w:r w:rsidR="000B413C">
        <w:rPr>
          <w:rFonts w:ascii="Times New Roman" w:hAnsi="Times New Roman" w:cs="Times New Roman"/>
          <w:sz w:val="24"/>
          <w:szCs w:val="24"/>
        </w:rPr>
        <w:t>Univerzalni konsenzus kasnijih marksističkih filozofa i teoretičara o odnosu umjetnosti i društva jest taj da ona zasigurno postoji. Oko temeljnog</w:t>
      </w:r>
      <w:r w:rsidR="00AF7FDC">
        <w:rPr>
          <w:rFonts w:ascii="Times New Roman" w:hAnsi="Times New Roman" w:cs="Times New Roman"/>
          <w:sz w:val="24"/>
          <w:szCs w:val="24"/>
        </w:rPr>
        <w:t xml:space="preserve"> postulata  marksističke filozofije, a samim time i estetike, </w:t>
      </w:r>
      <w:r w:rsidR="009C4020">
        <w:rPr>
          <w:rFonts w:ascii="Times New Roman" w:hAnsi="Times New Roman" w:cs="Times New Roman"/>
          <w:sz w:val="24"/>
          <w:szCs w:val="24"/>
        </w:rPr>
        <w:t xml:space="preserve">onome </w:t>
      </w:r>
      <w:r w:rsidR="00AF7FDC">
        <w:rPr>
          <w:rFonts w:ascii="Times New Roman" w:hAnsi="Times New Roman" w:cs="Times New Roman"/>
          <w:sz w:val="24"/>
          <w:szCs w:val="24"/>
        </w:rPr>
        <w:t xml:space="preserve">o odnosu baze i nadgradnje, o determiniranosti raznih oblika svijesti historijskim materijalizmom i klasnom uvjetovanošću nema spora. Uporište za univerzalni konsenzus determiniranosti pronalazimo u </w:t>
      </w:r>
      <w:r w:rsidR="00AF7FDC" w:rsidRPr="008A59B5">
        <w:rPr>
          <w:rFonts w:ascii="Times New Roman" w:hAnsi="Times New Roman" w:cs="Times New Roman"/>
          <w:i/>
          <w:sz w:val="24"/>
          <w:szCs w:val="24"/>
        </w:rPr>
        <w:t>Njemačkoj ideologiji</w:t>
      </w:r>
      <w:r w:rsidR="00AF7FDC">
        <w:rPr>
          <w:rFonts w:ascii="Times New Roman" w:hAnsi="Times New Roman" w:cs="Times New Roman"/>
          <w:sz w:val="24"/>
          <w:szCs w:val="24"/>
        </w:rPr>
        <w:t>: „I maglovite slike u mozgu ljudi nužni su sublimati materijalnog procesa života, vezanog za materijalne pretpostavke, koji se dade ustanoviti pomoću iskustva.“</w:t>
      </w:r>
      <w:r w:rsidR="00AF7FDC">
        <w:rPr>
          <w:rStyle w:val="FootnoteReference"/>
          <w:rFonts w:ascii="Times New Roman" w:hAnsi="Times New Roman" w:cs="Times New Roman"/>
          <w:sz w:val="24"/>
          <w:szCs w:val="24"/>
        </w:rPr>
        <w:footnoteReference w:id="12"/>
      </w:r>
      <w:r w:rsidR="00AF7FDC">
        <w:rPr>
          <w:rFonts w:ascii="Times New Roman" w:hAnsi="Times New Roman" w:cs="Times New Roman"/>
          <w:sz w:val="24"/>
          <w:szCs w:val="24"/>
        </w:rPr>
        <w:t xml:space="preserve"> i „Ne određuje svijest život, već život određuje svijest.“</w:t>
      </w:r>
      <w:r w:rsidR="001D114D">
        <w:rPr>
          <w:rStyle w:val="FootnoteReference"/>
          <w:rFonts w:ascii="Times New Roman" w:hAnsi="Times New Roman" w:cs="Times New Roman"/>
          <w:sz w:val="24"/>
          <w:szCs w:val="24"/>
        </w:rPr>
        <w:footnoteReference w:id="13"/>
      </w:r>
    </w:p>
    <w:p w14:paraId="3711BDBF" w14:textId="5162F5C5" w:rsidR="001D114D" w:rsidRDefault="001D114D" w:rsidP="00AF7F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Temeljna postavka (klasične) marksističke estetike jest da je umjetnost sublimat materijalnoga procesa života oko koje postoji univerzalni konsenzus šire filozofske i teoretičarske zajednice koje sebe smatra (</w:t>
      </w:r>
      <w:proofErr w:type="spellStart"/>
      <w:r>
        <w:rPr>
          <w:rFonts w:ascii="Times New Roman" w:hAnsi="Times New Roman" w:cs="Times New Roman"/>
          <w:sz w:val="24"/>
          <w:szCs w:val="24"/>
        </w:rPr>
        <w:t>re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producirajućim</w:t>
      </w:r>
      <w:proofErr w:type="spellEnd"/>
      <w:r>
        <w:rPr>
          <w:rFonts w:ascii="Times New Roman" w:hAnsi="Times New Roman" w:cs="Times New Roman"/>
          <w:sz w:val="24"/>
          <w:szCs w:val="24"/>
        </w:rPr>
        <w:t xml:space="preserve"> marksističkim nasljeđem. </w:t>
      </w:r>
      <w:r w:rsidR="00331F97">
        <w:rPr>
          <w:rFonts w:ascii="Times New Roman" w:hAnsi="Times New Roman" w:cs="Times New Roman"/>
          <w:sz w:val="24"/>
          <w:szCs w:val="24"/>
        </w:rPr>
        <w:t>Socrealistička k</w:t>
      </w:r>
      <w:r>
        <w:rPr>
          <w:rFonts w:ascii="Times New Roman" w:hAnsi="Times New Roman" w:cs="Times New Roman"/>
          <w:sz w:val="24"/>
          <w:szCs w:val="24"/>
        </w:rPr>
        <w:t xml:space="preserve">ritika književnoga stvaralaštva smatra da navedeni postulat očituje u svojim </w:t>
      </w:r>
      <w:r>
        <w:rPr>
          <w:rFonts w:ascii="Times New Roman" w:hAnsi="Times New Roman" w:cs="Times New Roman"/>
          <w:sz w:val="24"/>
          <w:szCs w:val="24"/>
        </w:rPr>
        <w:lastRenderedPageBreak/>
        <w:t xml:space="preserve">tekstovima o književnim djelima. Pitanje je kako to izvode te slaže li se taj način s postulatima klasične marksističke estetike. </w:t>
      </w:r>
      <w:r w:rsidR="00B6236F">
        <w:rPr>
          <w:rFonts w:ascii="Times New Roman" w:hAnsi="Times New Roman" w:cs="Times New Roman"/>
          <w:sz w:val="24"/>
          <w:szCs w:val="24"/>
        </w:rPr>
        <w:t xml:space="preserve">O jednome od temeljnih pitanja marksističke estetike, zbog kojega na kraju i proizlaze različite interpretacije i marksističke tradicije, </w:t>
      </w:r>
      <w:r w:rsidR="001B1067">
        <w:rPr>
          <w:rFonts w:ascii="Times New Roman" w:hAnsi="Times New Roman" w:cs="Times New Roman"/>
          <w:sz w:val="24"/>
          <w:szCs w:val="24"/>
        </w:rPr>
        <w:t xml:space="preserve">nalazimo u samoga Marxa koji </w:t>
      </w:r>
      <w:r w:rsidR="003F6648">
        <w:rPr>
          <w:rFonts w:ascii="Times New Roman" w:hAnsi="Times New Roman" w:cs="Times New Roman"/>
          <w:sz w:val="24"/>
          <w:szCs w:val="24"/>
        </w:rPr>
        <w:t>,</w:t>
      </w:r>
      <w:r w:rsidR="006962F3">
        <w:rPr>
          <w:rFonts w:ascii="Times New Roman" w:hAnsi="Times New Roman" w:cs="Times New Roman"/>
          <w:sz w:val="24"/>
          <w:szCs w:val="24"/>
        </w:rPr>
        <w:t xml:space="preserve"> govoreći o odnosu grčke umjetnosti i njegove suvremenosti</w:t>
      </w:r>
      <w:r w:rsidR="003F6648">
        <w:rPr>
          <w:rFonts w:ascii="Times New Roman" w:hAnsi="Times New Roman" w:cs="Times New Roman"/>
          <w:sz w:val="24"/>
          <w:szCs w:val="24"/>
        </w:rPr>
        <w:t>,</w:t>
      </w:r>
      <w:r w:rsidR="001B1067">
        <w:rPr>
          <w:rFonts w:ascii="Times New Roman" w:hAnsi="Times New Roman" w:cs="Times New Roman"/>
          <w:sz w:val="24"/>
          <w:szCs w:val="24"/>
        </w:rPr>
        <w:t xml:space="preserve"> piše</w:t>
      </w:r>
      <w:r w:rsidR="00B6236F">
        <w:rPr>
          <w:rFonts w:ascii="Times New Roman" w:hAnsi="Times New Roman" w:cs="Times New Roman"/>
          <w:sz w:val="24"/>
          <w:szCs w:val="24"/>
        </w:rPr>
        <w:t>: „Kod umjetnosti je poznato da određena doba njenoga procvata nikako ne stoje u razmjeru prema općem razvitku društva pa, dakle, ni prema materijalnoj osnovici, tako reći kosturu njegove organizacije.“</w:t>
      </w:r>
      <w:r w:rsidR="00B6236F">
        <w:rPr>
          <w:rStyle w:val="FootnoteReference"/>
          <w:rFonts w:ascii="Times New Roman" w:hAnsi="Times New Roman" w:cs="Times New Roman"/>
          <w:sz w:val="24"/>
          <w:szCs w:val="24"/>
        </w:rPr>
        <w:footnoteReference w:id="14"/>
      </w:r>
    </w:p>
    <w:p w14:paraId="01C2DA92" w14:textId="7C64F602" w:rsidR="006D752D" w:rsidRDefault="00B6236F" w:rsidP="006032E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Iako postoji nužnost determiniranoga odnosa historijskih procesa i svi</w:t>
      </w:r>
      <w:r w:rsidR="00555E7C">
        <w:rPr>
          <w:rFonts w:ascii="Times New Roman" w:hAnsi="Times New Roman" w:cs="Times New Roman"/>
          <w:sz w:val="24"/>
          <w:szCs w:val="24"/>
        </w:rPr>
        <w:t>h</w:t>
      </w:r>
      <w:r>
        <w:rPr>
          <w:rFonts w:ascii="Times New Roman" w:hAnsi="Times New Roman" w:cs="Times New Roman"/>
          <w:sz w:val="24"/>
          <w:szCs w:val="24"/>
        </w:rPr>
        <w:t xml:space="preserve"> sublimatima ljudske svijesti, pa tako i umjetnosti, iz Marxove navedene tvrdnje jasno je da to ne mora biti težnja apsolutnoj određenosti, odnosno apsolutn</w:t>
      </w:r>
      <w:r w:rsidR="006962F3">
        <w:rPr>
          <w:rFonts w:ascii="Times New Roman" w:hAnsi="Times New Roman" w:cs="Times New Roman"/>
          <w:sz w:val="24"/>
          <w:szCs w:val="24"/>
        </w:rPr>
        <w:t>ome objektivnom</w:t>
      </w:r>
      <w:r>
        <w:rPr>
          <w:rFonts w:ascii="Times New Roman" w:hAnsi="Times New Roman" w:cs="Times New Roman"/>
          <w:sz w:val="24"/>
          <w:szCs w:val="24"/>
        </w:rPr>
        <w:t xml:space="preserve"> odra</w:t>
      </w:r>
      <w:r w:rsidR="006962F3">
        <w:rPr>
          <w:rFonts w:ascii="Times New Roman" w:hAnsi="Times New Roman" w:cs="Times New Roman"/>
          <w:sz w:val="24"/>
          <w:szCs w:val="24"/>
        </w:rPr>
        <w:t>žavanju</w:t>
      </w:r>
      <w:r>
        <w:rPr>
          <w:rFonts w:ascii="Times New Roman" w:hAnsi="Times New Roman" w:cs="Times New Roman"/>
          <w:sz w:val="24"/>
          <w:szCs w:val="24"/>
        </w:rPr>
        <w:t xml:space="preserve"> stvarnih historijskih procesa u književnome djelu.</w:t>
      </w:r>
      <w:r w:rsidR="00754818">
        <w:rPr>
          <w:rFonts w:ascii="Times New Roman" w:hAnsi="Times New Roman" w:cs="Times New Roman"/>
          <w:sz w:val="24"/>
          <w:szCs w:val="24"/>
        </w:rPr>
        <w:t xml:space="preserve"> „</w:t>
      </w:r>
      <w:r w:rsidR="00754818" w:rsidRPr="009F6E9F">
        <w:rPr>
          <w:rFonts w:ascii="Times New Roman" w:hAnsi="Times New Roman" w:cs="Times New Roman"/>
          <w:sz w:val="24"/>
          <w:szCs w:val="24"/>
        </w:rPr>
        <w:t xml:space="preserve">U uvodu za </w:t>
      </w:r>
      <w:r w:rsidR="00754818" w:rsidRPr="009F6E9F">
        <w:rPr>
          <w:rFonts w:ascii="Times New Roman" w:hAnsi="Times New Roman" w:cs="Times New Roman"/>
          <w:i/>
          <w:iCs/>
          <w:sz w:val="24"/>
          <w:szCs w:val="24"/>
        </w:rPr>
        <w:t xml:space="preserve">Nacrt </w:t>
      </w:r>
      <w:r w:rsidR="000D522B" w:rsidRPr="009F6E9F">
        <w:rPr>
          <w:rFonts w:ascii="Times New Roman" w:hAnsi="Times New Roman" w:cs="Times New Roman"/>
          <w:i/>
          <w:iCs/>
          <w:sz w:val="24"/>
          <w:szCs w:val="24"/>
        </w:rPr>
        <w:t>kritike političke ekonomije</w:t>
      </w:r>
      <w:r w:rsidR="000D522B" w:rsidRPr="009F6E9F">
        <w:rPr>
          <w:rFonts w:ascii="Times New Roman" w:hAnsi="Times New Roman" w:cs="Times New Roman"/>
          <w:sz w:val="24"/>
          <w:szCs w:val="24"/>
        </w:rPr>
        <w:t xml:space="preserve"> Marks dokazuje da je polaženje od neposredno date društvene stvarnosti u ovoj neposrednosti znanstveno pogrešno</w:t>
      </w:r>
      <w:r w:rsidR="000D522B">
        <w:rPr>
          <w:rFonts w:ascii="Times New Roman" w:hAnsi="Times New Roman" w:cs="Times New Roman"/>
          <w:sz w:val="24"/>
          <w:szCs w:val="24"/>
        </w:rPr>
        <w:t>.“</w:t>
      </w:r>
      <w:r w:rsidR="000D522B">
        <w:rPr>
          <w:rStyle w:val="FootnoteReference"/>
          <w:rFonts w:ascii="Times New Roman" w:hAnsi="Times New Roman" w:cs="Times New Roman"/>
          <w:sz w:val="24"/>
          <w:szCs w:val="24"/>
        </w:rPr>
        <w:footnoteReference w:id="15"/>
      </w:r>
      <w:r w:rsidR="003F6648">
        <w:rPr>
          <w:rFonts w:ascii="Times New Roman" w:hAnsi="Times New Roman" w:cs="Times New Roman"/>
          <w:sz w:val="24"/>
          <w:szCs w:val="24"/>
        </w:rPr>
        <w:t xml:space="preserve"> Je li iz ovoga vidljivo kako umjetnost (nadgradnja) doista treba odražavati realnost (baza) ili su</w:t>
      </w:r>
      <w:r w:rsidR="002C523C">
        <w:rPr>
          <w:rFonts w:ascii="Times New Roman" w:hAnsi="Times New Roman" w:cs="Times New Roman"/>
          <w:sz w:val="24"/>
          <w:szCs w:val="24"/>
        </w:rPr>
        <w:t>, naprotiv,</w:t>
      </w:r>
      <w:r w:rsidR="003F6648">
        <w:rPr>
          <w:rFonts w:ascii="Times New Roman" w:hAnsi="Times New Roman" w:cs="Times New Roman"/>
          <w:sz w:val="24"/>
          <w:szCs w:val="24"/>
        </w:rPr>
        <w:t xml:space="preserve"> marksistički kritičari krenuli svojim putem i političkim interesom koji se udaljio od izvorne Marxove pozicije? </w:t>
      </w:r>
      <w:r w:rsidR="006962F3">
        <w:rPr>
          <w:rFonts w:ascii="Times New Roman" w:hAnsi="Times New Roman" w:cs="Times New Roman"/>
          <w:sz w:val="24"/>
          <w:szCs w:val="24"/>
        </w:rPr>
        <w:t>Pogotovo je u ovome kontekstu teško navesti točnu odredbenu poziciju uzimajući u obzir književna djela koja nemaju nikakvu tendenciju</w:t>
      </w:r>
      <w:r w:rsidR="004248B7">
        <w:rPr>
          <w:rFonts w:ascii="Times New Roman" w:hAnsi="Times New Roman" w:cs="Times New Roman"/>
          <w:sz w:val="24"/>
          <w:szCs w:val="24"/>
        </w:rPr>
        <w:t>, čak</w:t>
      </w:r>
      <w:r w:rsidR="006962F3">
        <w:rPr>
          <w:rFonts w:ascii="Times New Roman" w:hAnsi="Times New Roman" w:cs="Times New Roman"/>
          <w:sz w:val="24"/>
          <w:szCs w:val="24"/>
        </w:rPr>
        <w:t xml:space="preserve"> i približnoga odražavanja stvarnosti. Unutar postulata marksističke </w:t>
      </w:r>
      <w:r w:rsidR="00555E7C">
        <w:rPr>
          <w:rFonts w:ascii="Times New Roman" w:hAnsi="Times New Roman" w:cs="Times New Roman"/>
          <w:sz w:val="24"/>
          <w:szCs w:val="24"/>
        </w:rPr>
        <w:t>estetike</w:t>
      </w:r>
      <w:r w:rsidR="006962F3">
        <w:rPr>
          <w:rFonts w:ascii="Times New Roman" w:hAnsi="Times New Roman" w:cs="Times New Roman"/>
          <w:sz w:val="24"/>
          <w:szCs w:val="24"/>
        </w:rPr>
        <w:t xml:space="preserve"> mi prihvaćamo činjenicu da je umjetnost historijski određena, no zapadamo u problematiku kada želimo preciznije odrediti historijsku uvjetovanosti na potpuno različitim književnim djelima koja nastaju u isto vrijeme, primjerice nastanak</w:t>
      </w:r>
      <w:r w:rsidR="004248B7">
        <w:rPr>
          <w:rFonts w:ascii="Times New Roman" w:hAnsi="Times New Roman" w:cs="Times New Roman"/>
          <w:sz w:val="24"/>
          <w:szCs w:val="24"/>
        </w:rPr>
        <w:t xml:space="preserve"> jednoga od</w:t>
      </w:r>
      <w:r w:rsidR="006962F3">
        <w:rPr>
          <w:rFonts w:ascii="Times New Roman" w:hAnsi="Times New Roman" w:cs="Times New Roman"/>
          <w:sz w:val="24"/>
          <w:szCs w:val="24"/>
        </w:rPr>
        <w:t xml:space="preserve"> najbolj</w:t>
      </w:r>
      <w:r w:rsidR="004248B7">
        <w:rPr>
          <w:rFonts w:ascii="Times New Roman" w:hAnsi="Times New Roman" w:cs="Times New Roman"/>
          <w:sz w:val="24"/>
          <w:szCs w:val="24"/>
        </w:rPr>
        <w:t>ih</w:t>
      </w:r>
      <w:r w:rsidR="006962F3">
        <w:rPr>
          <w:rFonts w:ascii="Times New Roman" w:hAnsi="Times New Roman" w:cs="Times New Roman"/>
          <w:sz w:val="24"/>
          <w:szCs w:val="24"/>
        </w:rPr>
        <w:t xml:space="preserve"> hrvatsk</w:t>
      </w:r>
      <w:r w:rsidR="004248B7">
        <w:rPr>
          <w:rFonts w:ascii="Times New Roman" w:hAnsi="Times New Roman" w:cs="Times New Roman"/>
          <w:sz w:val="24"/>
          <w:szCs w:val="24"/>
        </w:rPr>
        <w:t>ih</w:t>
      </w:r>
      <w:r w:rsidR="006962F3">
        <w:rPr>
          <w:rFonts w:ascii="Times New Roman" w:hAnsi="Times New Roman" w:cs="Times New Roman"/>
          <w:sz w:val="24"/>
          <w:szCs w:val="24"/>
        </w:rPr>
        <w:t xml:space="preserve"> realističk</w:t>
      </w:r>
      <w:r w:rsidR="004248B7">
        <w:rPr>
          <w:rFonts w:ascii="Times New Roman" w:hAnsi="Times New Roman" w:cs="Times New Roman"/>
          <w:sz w:val="24"/>
          <w:szCs w:val="24"/>
        </w:rPr>
        <w:t>ih</w:t>
      </w:r>
      <w:r w:rsidR="006962F3">
        <w:rPr>
          <w:rFonts w:ascii="Times New Roman" w:hAnsi="Times New Roman" w:cs="Times New Roman"/>
          <w:sz w:val="24"/>
          <w:szCs w:val="24"/>
        </w:rPr>
        <w:t xml:space="preserve"> romana </w:t>
      </w:r>
      <w:r w:rsidR="006962F3" w:rsidRPr="006962F3">
        <w:rPr>
          <w:rFonts w:ascii="Times New Roman" w:hAnsi="Times New Roman" w:cs="Times New Roman"/>
          <w:i/>
          <w:iCs/>
          <w:sz w:val="24"/>
          <w:szCs w:val="24"/>
        </w:rPr>
        <w:t>Posljednji Stipančići</w:t>
      </w:r>
      <w:r w:rsidR="006962F3">
        <w:rPr>
          <w:rFonts w:ascii="Times New Roman" w:hAnsi="Times New Roman" w:cs="Times New Roman"/>
          <w:i/>
          <w:iCs/>
          <w:sz w:val="24"/>
          <w:szCs w:val="24"/>
        </w:rPr>
        <w:t xml:space="preserve"> </w:t>
      </w:r>
      <w:r w:rsidR="006962F3">
        <w:rPr>
          <w:rFonts w:ascii="Times New Roman" w:hAnsi="Times New Roman" w:cs="Times New Roman"/>
          <w:sz w:val="24"/>
          <w:szCs w:val="24"/>
        </w:rPr>
        <w:t xml:space="preserve">(1899) Vjenceslava </w:t>
      </w:r>
      <w:r w:rsidR="00D34705">
        <w:rPr>
          <w:rFonts w:ascii="Times New Roman" w:hAnsi="Times New Roman" w:cs="Times New Roman"/>
          <w:sz w:val="24"/>
          <w:szCs w:val="24"/>
        </w:rPr>
        <w:t xml:space="preserve">Novaka </w:t>
      </w:r>
      <w:r w:rsidR="004248B7">
        <w:rPr>
          <w:rFonts w:ascii="Times New Roman" w:hAnsi="Times New Roman" w:cs="Times New Roman"/>
          <w:sz w:val="24"/>
          <w:szCs w:val="24"/>
        </w:rPr>
        <w:t>u</w:t>
      </w:r>
      <w:r w:rsidR="006962F3">
        <w:rPr>
          <w:rFonts w:ascii="Times New Roman" w:hAnsi="Times New Roman" w:cs="Times New Roman"/>
          <w:sz w:val="24"/>
          <w:szCs w:val="24"/>
        </w:rPr>
        <w:t xml:space="preserve"> vrijeme kada su u hrvatskome književnome stvaralaštvu razvijeni moderni i avangardni književni procesi (Antun Gustav Matoš, Janko Polić Kamov). Primijenimo li navedena razmatranja na književno stvaralaštvo hrvatskoga socrealizma</w:t>
      </w:r>
      <w:r w:rsidR="00B139E8">
        <w:rPr>
          <w:rFonts w:ascii="Times New Roman" w:hAnsi="Times New Roman" w:cs="Times New Roman"/>
          <w:sz w:val="24"/>
          <w:szCs w:val="24"/>
        </w:rPr>
        <w:t xml:space="preserve">, prihvaćamo da su književna djela Vladana Desnice, Petra Šegedina, Vesne Parun, Ervina </w:t>
      </w:r>
      <w:proofErr w:type="spellStart"/>
      <w:r w:rsidR="00B139E8">
        <w:rPr>
          <w:rFonts w:ascii="Times New Roman" w:hAnsi="Times New Roman" w:cs="Times New Roman"/>
          <w:sz w:val="24"/>
          <w:szCs w:val="24"/>
        </w:rPr>
        <w:t>Šinka</w:t>
      </w:r>
      <w:proofErr w:type="spellEnd"/>
      <w:r w:rsidR="00B139E8">
        <w:rPr>
          <w:rFonts w:ascii="Times New Roman" w:hAnsi="Times New Roman" w:cs="Times New Roman"/>
          <w:sz w:val="24"/>
          <w:szCs w:val="24"/>
        </w:rPr>
        <w:t>, Đure Šnajdera, Josipa Barkovića</w:t>
      </w:r>
      <w:r w:rsidR="007810EA">
        <w:rPr>
          <w:rFonts w:ascii="Times New Roman" w:hAnsi="Times New Roman" w:cs="Times New Roman"/>
          <w:sz w:val="24"/>
          <w:szCs w:val="24"/>
        </w:rPr>
        <w:t xml:space="preserve"> i dr.</w:t>
      </w:r>
      <w:r w:rsidR="00B139E8">
        <w:rPr>
          <w:rFonts w:ascii="Times New Roman" w:hAnsi="Times New Roman" w:cs="Times New Roman"/>
          <w:sz w:val="24"/>
          <w:szCs w:val="24"/>
        </w:rPr>
        <w:t xml:space="preserve"> stvorena u istim historijskim okolnostima, u istoj klasnoj podjeli, dakle da su historijski uvjetovana, a </w:t>
      </w:r>
      <w:r w:rsidR="004248B7">
        <w:rPr>
          <w:rFonts w:ascii="Times New Roman" w:hAnsi="Times New Roman" w:cs="Times New Roman"/>
          <w:sz w:val="24"/>
          <w:szCs w:val="24"/>
        </w:rPr>
        <w:t>ipak</w:t>
      </w:r>
      <w:r w:rsidR="00B139E8">
        <w:rPr>
          <w:rFonts w:ascii="Times New Roman" w:hAnsi="Times New Roman" w:cs="Times New Roman"/>
          <w:sz w:val="24"/>
          <w:szCs w:val="24"/>
        </w:rPr>
        <w:t xml:space="preserve"> potpuno drugačija te sasvim drugačije kritički razmatrana. </w:t>
      </w:r>
      <w:r w:rsidR="006032E9">
        <w:rPr>
          <w:rFonts w:ascii="Times New Roman" w:hAnsi="Times New Roman" w:cs="Times New Roman"/>
          <w:sz w:val="24"/>
          <w:szCs w:val="24"/>
        </w:rPr>
        <w:t>Želeći ponuditi precizniji odgovor na pitanje kako, nailazimo na teškoće.</w:t>
      </w:r>
    </w:p>
    <w:p w14:paraId="34445B31" w14:textId="0561D99E" w:rsidR="006032E9" w:rsidRDefault="006D752D" w:rsidP="006D75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w:t>
      </w:r>
      <w:r w:rsidR="006032E9">
        <w:rPr>
          <w:rFonts w:ascii="Times New Roman" w:hAnsi="Times New Roman" w:cs="Times New Roman"/>
          <w:sz w:val="24"/>
          <w:szCs w:val="24"/>
        </w:rPr>
        <w:t xml:space="preserve">asniji i precizniji </w:t>
      </w:r>
      <w:r>
        <w:rPr>
          <w:rFonts w:ascii="Times New Roman" w:hAnsi="Times New Roman" w:cs="Times New Roman"/>
          <w:sz w:val="24"/>
          <w:szCs w:val="24"/>
        </w:rPr>
        <w:t>okvir o odnosu književnoga teksta i stvarnosti mogu nam dati i interpretacije književnih tekstova iz</w:t>
      </w:r>
      <w:r w:rsidR="004248B7">
        <w:rPr>
          <w:rFonts w:ascii="Times New Roman" w:hAnsi="Times New Roman" w:cs="Times New Roman"/>
          <w:sz w:val="24"/>
          <w:szCs w:val="24"/>
        </w:rPr>
        <w:t xml:space="preserve"> Marxova i Engelsova</w:t>
      </w:r>
      <w:r>
        <w:rPr>
          <w:rFonts w:ascii="Times New Roman" w:hAnsi="Times New Roman" w:cs="Times New Roman"/>
          <w:sz w:val="24"/>
          <w:szCs w:val="24"/>
        </w:rPr>
        <w:t xml:space="preserve"> pera. Vrlo je važno vidjeti kako se </w:t>
      </w:r>
      <w:r>
        <w:rPr>
          <w:rFonts w:ascii="Times New Roman" w:hAnsi="Times New Roman" w:cs="Times New Roman"/>
          <w:sz w:val="24"/>
          <w:szCs w:val="24"/>
        </w:rPr>
        <w:lastRenderedPageBreak/>
        <w:t>željeni uzori, tj. filozofski autoriteti (uporišta) kritike socrealističke književne produkcije odnose prema samome književnome tekstu.</w:t>
      </w:r>
    </w:p>
    <w:p w14:paraId="663250F4" w14:textId="33589694" w:rsidR="006D752D" w:rsidRDefault="006D752D" w:rsidP="006D752D">
      <w:pPr>
        <w:spacing w:line="360" w:lineRule="auto"/>
        <w:ind w:firstLine="708"/>
        <w:jc w:val="both"/>
        <w:rPr>
          <w:rFonts w:ascii="Times New Roman" w:hAnsi="Times New Roman" w:cs="Times New Roman"/>
          <w:sz w:val="24"/>
          <w:szCs w:val="24"/>
        </w:rPr>
      </w:pPr>
    </w:p>
    <w:p w14:paraId="689581DB" w14:textId="68E6B430" w:rsidR="006D752D" w:rsidRPr="00F42C1A" w:rsidRDefault="00F42C1A" w:rsidP="00F42C1A">
      <w:pPr>
        <w:pStyle w:val="Heading2"/>
        <w:rPr>
          <w:rFonts w:cs="Times New Roman"/>
          <w:b/>
          <w:bCs/>
          <w:szCs w:val="24"/>
        </w:rPr>
      </w:pPr>
      <w:bookmarkStart w:id="4" w:name="_Toc75765607"/>
      <w:r w:rsidRPr="00BE4C42">
        <w:rPr>
          <w:rFonts w:cs="Times New Roman"/>
          <w:szCs w:val="24"/>
        </w:rPr>
        <w:t>2.2.</w:t>
      </w:r>
      <w:r w:rsidR="008A59B5" w:rsidRPr="00F42C1A">
        <w:rPr>
          <w:rFonts w:cs="Times New Roman"/>
          <w:b/>
          <w:bCs/>
          <w:szCs w:val="24"/>
        </w:rPr>
        <w:t xml:space="preserve"> </w:t>
      </w:r>
      <w:r w:rsidR="006D752D" w:rsidRPr="00F42C1A">
        <w:rPr>
          <w:rStyle w:val="Heading2Char"/>
        </w:rPr>
        <w:t>Marksistička interpretacija književnoga teksta</w:t>
      </w:r>
      <w:bookmarkEnd w:id="4"/>
    </w:p>
    <w:p w14:paraId="24EF96A1" w14:textId="167274CF" w:rsidR="006D752D" w:rsidRDefault="006D752D" w:rsidP="006D752D">
      <w:pPr>
        <w:spacing w:line="360" w:lineRule="auto"/>
        <w:ind w:firstLine="708"/>
        <w:jc w:val="center"/>
        <w:rPr>
          <w:rFonts w:ascii="Times New Roman" w:hAnsi="Times New Roman" w:cs="Times New Roman"/>
          <w:sz w:val="24"/>
          <w:szCs w:val="24"/>
        </w:rPr>
      </w:pPr>
    </w:p>
    <w:p w14:paraId="3FF7E644" w14:textId="15E648D5" w:rsidR="006D752D" w:rsidRDefault="00C26296" w:rsidP="00C262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Marxova i Engelsova interpretacija</w:t>
      </w:r>
      <w:r w:rsidR="006D752D">
        <w:rPr>
          <w:rFonts w:ascii="Times New Roman" w:hAnsi="Times New Roman" w:cs="Times New Roman"/>
          <w:sz w:val="24"/>
          <w:szCs w:val="24"/>
        </w:rPr>
        <w:t xml:space="preserve"> književnog tek</w:t>
      </w:r>
      <w:r>
        <w:rPr>
          <w:rFonts w:ascii="Times New Roman" w:hAnsi="Times New Roman" w:cs="Times New Roman"/>
          <w:sz w:val="24"/>
          <w:szCs w:val="24"/>
        </w:rPr>
        <w:t>sta</w:t>
      </w:r>
      <w:r w:rsidR="006D752D">
        <w:rPr>
          <w:rFonts w:ascii="Times New Roman" w:hAnsi="Times New Roman" w:cs="Times New Roman"/>
          <w:sz w:val="24"/>
          <w:szCs w:val="24"/>
        </w:rPr>
        <w:t xml:space="preserve"> upozorava na njihovu sv</w:t>
      </w:r>
      <w:r w:rsidR="004248B7">
        <w:rPr>
          <w:rFonts w:ascii="Times New Roman" w:hAnsi="Times New Roman" w:cs="Times New Roman"/>
          <w:sz w:val="24"/>
          <w:szCs w:val="24"/>
        </w:rPr>
        <w:t>ijest o</w:t>
      </w:r>
      <w:r w:rsidR="006D752D">
        <w:rPr>
          <w:rFonts w:ascii="Times New Roman" w:hAnsi="Times New Roman" w:cs="Times New Roman"/>
          <w:sz w:val="24"/>
          <w:szCs w:val="24"/>
        </w:rPr>
        <w:t xml:space="preserve"> važnosti književnosti kao jednog od temeljnih sublimata svijesti te </w:t>
      </w:r>
      <w:r w:rsidR="006D752D" w:rsidRPr="000B2A02">
        <w:rPr>
          <w:rFonts w:ascii="Times New Roman" w:hAnsi="Times New Roman" w:cs="Times New Roman"/>
          <w:sz w:val="24"/>
          <w:szCs w:val="24"/>
        </w:rPr>
        <w:t>u</w:t>
      </w:r>
      <w:r w:rsidR="004248B7" w:rsidRPr="000B2A02">
        <w:rPr>
          <w:rFonts w:ascii="Times New Roman" w:hAnsi="Times New Roman" w:cs="Times New Roman"/>
          <w:sz w:val="24"/>
          <w:szCs w:val="24"/>
        </w:rPr>
        <w:t>kazuje</w:t>
      </w:r>
      <w:r w:rsidR="006D752D">
        <w:rPr>
          <w:rFonts w:ascii="Times New Roman" w:hAnsi="Times New Roman" w:cs="Times New Roman"/>
          <w:sz w:val="24"/>
          <w:szCs w:val="24"/>
        </w:rPr>
        <w:t xml:space="preserve"> na važnost umjetnosti u njihovome cjelokupnom filozofskome s</w:t>
      </w:r>
      <w:r w:rsidR="00BE30F7">
        <w:rPr>
          <w:rFonts w:ascii="Times New Roman" w:hAnsi="Times New Roman" w:cs="Times New Roman"/>
          <w:sz w:val="24"/>
          <w:szCs w:val="24"/>
        </w:rPr>
        <w:t>ustavu i životnome iskustvu: „Marxovo iskustvo književnosti ne zasniva se samo na njegovoj filozofskoj koncepciji nego dolazi također iz njegova obrazovanja, karaktera, djela koja je prihvatio i koja je cijenio te ukusa i senzibilnosti njegova života.“</w:t>
      </w:r>
      <w:r w:rsidR="00BE30F7">
        <w:rPr>
          <w:rStyle w:val="FootnoteReference"/>
          <w:rFonts w:ascii="Times New Roman" w:hAnsi="Times New Roman" w:cs="Times New Roman"/>
          <w:sz w:val="24"/>
          <w:szCs w:val="24"/>
        </w:rPr>
        <w:footnoteReference w:id="16"/>
      </w:r>
      <w:r w:rsidR="006D752D">
        <w:rPr>
          <w:rFonts w:ascii="Times New Roman" w:hAnsi="Times New Roman" w:cs="Times New Roman"/>
          <w:sz w:val="24"/>
          <w:szCs w:val="24"/>
        </w:rPr>
        <w:t xml:space="preserve"> Marksističkim filozofima i teoretičarima</w:t>
      </w:r>
      <w:r w:rsidR="00BE30F7">
        <w:rPr>
          <w:rFonts w:ascii="Times New Roman" w:hAnsi="Times New Roman" w:cs="Times New Roman"/>
          <w:sz w:val="24"/>
          <w:szCs w:val="24"/>
        </w:rPr>
        <w:t xml:space="preserve"> književnosti Marxova i Engelsova</w:t>
      </w:r>
      <w:r w:rsidR="006D752D">
        <w:rPr>
          <w:rFonts w:ascii="Times New Roman" w:hAnsi="Times New Roman" w:cs="Times New Roman"/>
          <w:sz w:val="24"/>
          <w:szCs w:val="24"/>
        </w:rPr>
        <w:t xml:space="preserve"> interpretativna zahvaćanja književnih tekstova </w:t>
      </w:r>
      <w:r w:rsidR="00BE30F7">
        <w:rPr>
          <w:rFonts w:ascii="Times New Roman" w:hAnsi="Times New Roman" w:cs="Times New Roman"/>
          <w:sz w:val="24"/>
          <w:szCs w:val="24"/>
        </w:rPr>
        <w:t>trebaju biti smjer i okosnica u kojima bi se trebal</w:t>
      </w:r>
      <w:r w:rsidR="004248B7">
        <w:rPr>
          <w:rFonts w:ascii="Times New Roman" w:hAnsi="Times New Roman" w:cs="Times New Roman"/>
          <w:sz w:val="24"/>
          <w:szCs w:val="24"/>
        </w:rPr>
        <w:t>a</w:t>
      </w:r>
      <w:r w:rsidR="00BE30F7">
        <w:rPr>
          <w:rFonts w:ascii="Times New Roman" w:hAnsi="Times New Roman" w:cs="Times New Roman"/>
          <w:sz w:val="24"/>
          <w:szCs w:val="24"/>
        </w:rPr>
        <w:t xml:space="preserve"> kretati njihova zahvaćanja književnih djela</w:t>
      </w:r>
      <w:r w:rsidR="004248B7">
        <w:rPr>
          <w:rFonts w:ascii="Times New Roman" w:hAnsi="Times New Roman" w:cs="Times New Roman"/>
          <w:sz w:val="24"/>
          <w:szCs w:val="24"/>
        </w:rPr>
        <w:t>,</w:t>
      </w:r>
      <w:r w:rsidR="00BE30F7">
        <w:rPr>
          <w:rFonts w:ascii="Times New Roman" w:hAnsi="Times New Roman" w:cs="Times New Roman"/>
          <w:sz w:val="24"/>
          <w:szCs w:val="24"/>
        </w:rPr>
        <w:t xml:space="preserve"> ako žele biti dijelom nasljeđa i podrijetla marksističke estetike. Iskustvo interesa za književnost, čitanja književnih djela i</w:t>
      </w:r>
      <w:r w:rsidR="00506803">
        <w:rPr>
          <w:rFonts w:ascii="Times New Roman" w:hAnsi="Times New Roman" w:cs="Times New Roman"/>
          <w:sz w:val="24"/>
          <w:szCs w:val="24"/>
        </w:rPr>
        <w:t xml:space="preserve"> njihove</w:t>
      </w:r>
      <w:r w:rsidR="00BE30F7">
        <w:rPr>
          <w:rFonts w:ascii="Times New Roman" w:hAnsi="Times New Roman" w:cs="Times New Roman"/>
          <w:sz w:val="24"/>
          <w:szCs w:val="24"/>
        </w:rPr>
        <w:t xml:space="preserve"> interpretacije nezaobilazan je dio  marksističkih estetičkih pozicija, a samim time bi trebao biti i nezaobilazan dio nastalih marksističkih estet</w:t>
      </w:r>
      <w:r w:rsidR="0099432B">
        <w:rPr>
          <w:rFonts w:ascii="Times New Roman" w:hAnsi="Times New Roman" w:cs="Times New Roman"/>
          <w:sz w:val="24"/>
          <w:szCs w:val="24"/>
        </w:rPr>
        <w:t>ički</w:t>
      </w:r>
      <w:r w:rsidR="00BE30F7">
        <w:rPr>
          <w:rFonts w:ascii="Times New Roman" w:hAnsi="Times New Roman" w:cs="Times New Roman"/>
          <w:sz w:val="24"/>
          <w:szCs w:val="24"/>
        </w:rPr>
        <w:t xml:space="preserve">h i teoretskih nasljeđa. Marx i Engels u pismima </w:t>
      </w:r>
      <w:proofErr w:type="spellStart"/>
      <w:r w:rsidR="00BE30F7">
        <w:rPr>
          <w:rFonts w:ascii="Times New Roman" w:hAnsi="Times New Roman" w:cs="Times New Roman"/>
          <w:sz w:val="24"/>
          <w:szCs w:val="24"/>
        </w:rPr>
        <w:t>Lassal</w:t>
      </w:r>
      <w:r w:rsidR="00882B50">
        <w:rPr>
          <w:rFonts w:ascii="Times New Roman" w:hAnsi="Times New Roman" w:cs="Times New Roman"/>
          <w:sz w:val="24"/>
          <w:szCs w:val="24"/>
        </w:rPr>
        <w:t>le</w:t>
      </w:r>
      <w:r w:rsidR="00BE30F7">
        <w:rPr>
          <w:rFonts w:ascii="Times New Roman" w:hAnsi="Times New Roman" w:cs="Times New Roman"/>
          <w:sz w:val="24"/>
          <w:szCs w:val="24"/>
        </w:rPr>
        <w:t>u</w:t>
      </w:r>
      <w:proofErr w:type="spellEnd"/>
      <w:r w:rsidR="00BE30F7">
        <w:rPr>
          <w:rFonts w:ascii="Times New Roman" w:hAnsi="Times New Roman" w:cs="Times New Roman"/>
          <w:sz w:val="24"/>
          <w:szCs w:val="24"/>
        </w:rPr>
        <w:t xml:space="preserve"> u vezi s dramom </w:t>
      </w:r>
      <w:r w:rsidR="00BE30F7" w:rsidRPr="00030D13">
        <w:rPr>
          <w:rFonts w:ascii="Times New Roman" w:hAnsi="Times New Roman" w:cs="Times New Roman"/>
          <w:i/>
          <w:iCs/>
          <w:sz w:val="24"/>
          <w:szCs w:val="24"/>
        </w:rPr>
        <w:t xml:space="preserve">Franz von </w:t>
      </w:r>
      <w:proofErr w:type="spellStart"/>
      <w:r w:rsidR="00BE30F7" w:rsidRPr="00030D13">
        <w:rPr>
          <w:rFonts w:ascii="Times New Roman" w:hAnsi="Times New Roman" w:cs="Times New Roman"/>
          <w:i/>
          <w:iCs/>
          <w:sz w:val="24"/>
          <w:szCs w:val="24"/>
        </w:rPr>
        <w:t>Sickingen</w:t>
      </w:r>
      <w:proofErr w:type="spellEnd"/>
      <w:r w:rsidR="00BE30F7">
        <w:rPr>
          <w:rFonts w:ascii="Times New Roman" w:hAnsi="Times New Roman" w:cs="Times New Roman"/>
          <w:sz w:val="24"/>
          <w:szCs w:val="24"/>
        </w:rPr>
        <w:t xml:space="preserve"> pišu sljedeće</w:t>
      </w:r>
      <w:r w:rsidR="00B8376E">
        <w:rPr>
          <w:rFonts w:ascii="Times New Roman" w:hAnsi="Times New Roman" w:cs="Times New Roman"/>
          <w:sz w:val="24"/>
          <w:szCs w:val="24"/>
        </w:rPr>
        <w:t>:</w:t>
      </w:r>
    </w:p>
    <w:p w14:paraId="1A6C391F" w14:textId="71E51875" w:rsidR="00B8376E" w:rsidRDefault="00B8376E" w:rsidP="00B8376E">
      <w:pPr>
        <w:spacing w:line="360" w:lineRule="auto"/>
        <w:ind w:left="708"/>
        <w:jc w:val="both"/>
        <w:rPr>
          <w:rFonts w:ascii="Times New Roman" w:hAnsi="Times New Roman" w:cs="Times New Roman"/>
          <w:sz w:val="24"/>
          <w:szCs w:val="24"/>
        </w:rPr>
      </w:pPr>
      <w:r w:rsidRPr="00B8376E">
        <w:rPr>
          <w:rFonts w:ascii="Times New Roman" w:hAnsi="Times New Roman" w:cs="Times New Roman"/>
          <w:sz w:val="20"/>
          <w:szCs w:val="20"/>
        </w:rPr>
        <w:t xml:space="preserve">„Ako, dakle nisi htio da sukob svedeš na onaj koji je prikazan u </w:t>
      </w:r>
      <w:proofErr w:type="spellStart"/>
      <w:r w:rsidRPr="00B8376E">
        <w:rPr>
          <w:rFonts w:ascii="Times New Roman" w:hAnsi="Times New Roman" w:cs="Times New Roman"/>
          <w:sz w:val="20"/>
          <w:szCs w:val="20"/>
        </w:rPr>
        <w:t>Gotzu</w:t>
      </w:r>
      <w:proofErr w:type="spellEnd"/>
      <w:r w:rsidRPr="00B8376E">
        <w:rPr>
          <w:rFonts w:ascii="Times New Roman" w:hAnsi="Times New Roman" w:cs="Times New Roman"/>
          <w:sz w:val="20"/>
          <w:szCs w:val="20"/>
        </w:rPr>
        <w:t xml:space="preserve"> od </w:t>
      </w:r>
      <w:proofErr w:type="spellStart"/>
      <w:r w:rsidRPr="00B8376E">
        <w:rPr>
          <w:rFonts w:ascii="Times New Roman" w:hAnsi="Times New Roman" w:cs="Times New Roman"/>
          <w:sz w:val="20"/>
          <w:szCs w:val="20"/>
        </w:rPr>
        <w:t>Berlichungena</w:t>
      </w:r>
      <w:proofErr w:type="spellEnd"/>
      <w:r w:rsidRPr="00B8376E">
        <w:rPr>
          <w:rFonts w:ascii="Times New Roman" w:hAnsi="Times New Roman" w:cs="Times New Roman"/>
          <w:sz w:val="20"/>
          <w:szCs w:val="20"/>
        </w:rPr>
        <w:t xml:space="preserve"> – a to i nije bio cilj – </w:t>
      </w:r>
      <w:proofErr w:type="spellStart"/>
      <w:r w:rsidRPr="00B8376E">
        <w:rPr>
          <w:rFonts w:ascii="Times New Roman" w:hAnsi="Times New Roman" w:cs="Times New Roman"/>
          <w:sz w:val="20"/>
          <w:szCs w:val="20"/>
        </w:rPr>
        <w:t>Sockingen</w:t>
      </w:r>
      <w:proofErr w:type="spellEnd"/>
      <w:r w:rsidRPr="00B8376E">
        <w:rPr>
          <w:rFonts w:ascii="Times New Roman" w:hAnsi="Times New Roman" w:cs="Times New Roman"/>
          <w:sz w:val="20"/>
          <w:szCs w:val="20"/>
        </w:rPr>
        <w:t xml:space="preserve"> i </w:t>
      </w:r>
      <w:proofErr w:type="spellStart"/>
      <w:r w:rsidRPr="00B8376E">
        <w:rPr>
          <w:rFonts w:ascii="Times New Roman" w:hAnsi="Times New Roman" w:cs="Times New Roman"/>
          <w:sz w:val="20"/>
          <w:szCs w:val="20"/>
        </w:rPr>
        <w:t>Hutten</w:t>
      </w:r>
      <w:proofErr w:type="spellEnd"/>
      <w:r w:rsidRPr="00B8376E">
        <w:rPr>
          <w:rFonts w:ascii="Times New Roman" w:hAnsi="Times New Roman" w:cs="Times New Roman"/>
          <w:sz w:val="20"/>
          <w:szCs w:val="20"/>
        </w:rPr>
        <w:t xml:space="preserve"> su morali propasti zato što su u svojoj uobrazil</w:t>
      </w:r>
      <w:r w:rsidR="004A1CE0">
        <w:rPr>
          <w:rFonts w:ascii="Times New Roman" w:hAnsi="Times New Roman" w:cs="Times New Roman"/>
          <w:sz w:val="20"/>
          <w:szCs w:val="20"/>
        </w:rPr>
        <w:t>j</w:t>
      </w:r>
      <w:r w:rsidRPr="00B8376E">
        <w:rPr>
          <w:rFonts w:ascii="Times New Roman" w:hAnsi="Times New Roman" w:cs="Times New Roman"/>
          <w:sz w:val="20"/>
          <w:szCs w:val="20"/>
        </w:rPr>
        <w:t xml:space="preserve">i bili revolucionari (a to se za </w:t>
      </w:r>
      <w:proofErr w:type="spellStart"/>
      <w:r w:rsidRPr="00B8376E">
        <w:rPr>
          <w:rFonts w:ascii="Times New Roman" w:hAnsi="Times New Roman" w:cs="Times New Roman"/>
          <w:sz w:val="20"/>
          <w:szCs w:val="20"/>
        </w:rPr>
        <w:t>Gotza</w:t>
      </w:r>
      <w:proofErr w:type="spellEnd"/>
      <w:r w:rsidRPr="00B8376E">
        <w:rPr>
          <w:rFonts w:ascii="Times New Roman" w:hAnsi="Times New Roman" w:cs="Times New Roman"/>
          <w:sz w:val="20"/>
          <w:szCs w:val="20"/>
        </w:rPr>
        <w:t xml:space="preserve"> ne može reći) i što su, upravo kao i obrazovano poljsko plemstvo iz 1830, učinili sebe, s jedne strane </w:t>
      </w:r>
      <w:proofErr w:type="spellStart"/>
      <w:r w:rsidRPr="00B8376E">
        <w:rPr>
          <w:rFonts w:ascii="Times New Roman" w:hAnsi="Times New Roman" w:cs="Times New Roman"/>
          <w:sz w:val="20"/>
          <w:szCs w:val="20"/>
        </w:rPr>
        <w:t>organonom</w:t>
      </w:r>
      <w:proofErr w:type="spellEnd"/>
      <w:r w:rsidRPr="00B8376E">
        <w:rPr>
          <w:rFonts w:ascii="Times New Roman" w:hAnsi="Times New Roman" w:cs="Times New Roman"/>
          <w:sz w:val="20"/>
          <w:szCs w:val="20"/>
        </w:rPr>
        <w:t xml:space="preserve"> modernih ideja, a, s druge strane, stvarno zastupali reakcionarne klasne interese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7"/>
      </w:r>
    </w:p>
    <w:p w14:paraId="44636854" w14:textId="5A664D44" w:rsidR="006E4AE3" w:rsidRDefault="00156736" w:rsidP="001567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Iako u  citiranome tekstu ne govorimo o </w:t>
      </w:r>
      <w:r w:rsidR="00C26296">
        <w:rPr>
          <w:rFonts w:ascii="Times New Roman" w:hAnsi="Times New Roman" w:cs="Times New Roman"/>
          <w:sz w:val="24"/>
          <w:szCs w:val="24"/>
        </w:rPr>
        <w:t xml:space="preserve">obradi </w:t>
      </w:r>
      <w:r>
        <w:rPr>
          <w:rFonts w:ascii="Times New Roman" w:hAnsi="Times New Roman" w:cs="Times New Roman"/>
          <w:sz w:val="24"/>
          <w:szCs w:val="24"/>
        </w:rPr>
        <w:t>književnoga teksta iz  pozicije marksističke estetike, već o interpretaciji</w:t>
      </w:r>
      <w:r w:rsidR="00D62EEC">
        <w:rPr>
          <w:rFonts w:ascii="Times New Roman" w:hAnsi="Times New Roman" w:cs="Times New Roman"/>
          <w:sz w:val="24"/>
          <w:szCs w:val="24"/>
        </w:rPr>
        <w:t>,</w:t>
      </w:r>
      <w:r>
        <w:rPr>
          <w:rFonts w:ascii="Times New Roman" w:hAnsi="Times New Roman" w:cs="Times New Roman"/>
          <w:sz w:val="24"/>
          <w:szCs w:val="24"/>
        </w:rPr>
        <w:t xml:space="preserve"> što nije strogi, znanstven</w:t>
      </w:r>
      <w:r w:rsidR="00030D13">
        <w:rPr>
          <w:rFonts w:ascii="Times New Roman" w:hAnsi="Times New Roman" w:cs="Times New Roman"/>
          <w:sz w:val="24"/>
          <w:szCs w:val="24"/>
        </w:rPr>
        <w:t>o</w:t>
      </w:r>
      <w:r>
        <w:rPr>
          <w:rFonts w:ascii="Times New Roman" w:hAnsi="Times New Roman" w:cs="Times New Roman"/>
          <w:sz w:val="24"/>
          <w:szCs w:val="24"/>
        </w:rPr>
        <w:t xml:space="preserve"> uokvireni čin </w:t>
      </w:r>
      <w:r w:rsidR="004A1CE0">
        <w:rPr>
          <w:rFonts w:ascii="Times New Roman" w:hAnsi="Times New Roman" w:cs="Times New Roman"/>
          <w:sz w:val="24"/>
          <w:szCs w:val="24"/>
        </w:rPr>
        <w:t>obuhvaćanja</w:t>
      </w:r>
      <w:r>
        <w:rPr>
          <w:rFonts w:ascii="Times New Roman" w:hAnsi="Times New Roman" w:cs="Times New Roman"/>
          <w:sz w:val="24"/>
          <w:szCs w:val="24"/>
        </w:rPr>
        <w:t xml:space="preserve"> teksta, nego slobodni, aut</w:t>
      </w:r>
      <w:r w:rsidR="004A1CE0">
        <w:rPr>
          <w:rFonts w:ascii="Times New Roman" w:hAnsi="Times New Roman" w:cs="Times New Roman"/>
          <w:sz w:val="24"/>
          <w:szCs w:val="24"/>
        </w:rPr>
        <w:t>entični</w:t>
      </w:r>
      <w:r>
        <w:rPr>
          <w:rFonts w:ascii="Times New Roman" w:hAnsi="Times New Roman" w:cs="Times New Roman"/>
          <w:sz w:val="24"/>
          <w:szCs w:val="24"/>
        </w:rPr>
        <w:t xml:space="preserve"> hermeneutički čin, vidljivo je da autor poštuje vlastite postulate cjelokupnoga filozofskoga sustava (stoga i estet</w:t>
      </w:r>
      <w:r w:rsidR="0099432B">
        <w:rPr>
          <w:rFonts w:ascii="Times New Roman" w:hAnsi="Times New Roman" w:cs="Times New Roman"/>
          <w:sz w:val="24"/>
          <w:szCs w:val="24"/>
        </w:rPr>
        <w:t>ič</w:t>
      </w:r>
      <w:r>
        <w:rPr>
          <w:rFonts w:ascii="Times New Roman" w:hAnsi="Times New Roman" w:cs="Times New Roman"/>
          <w:sz w:val="24"/>
          <w:szCs w:val="24"/>
        </w:rPr>
        <w:t>kog) – života koji determinira svijest, tj. sve oblike svijesti</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Književni tekst promatra se u skladu sa stvarnošću, odnosno s realnim historijskim (društvenim i ekonomskim) procesima te se s time u vidu interpretacijski </w:t>
      </w:r>
      <w:r w:rsidR="004A1CE0">
        <w:rPr>
          <w:rFonts w:ascii="Times New Roman" w:hAnsi="Times New Roman" w:cs="Times New Roman"/>
          <w:sz w:val="24"/>
          <w:szCs w:val="24"/>
        </w:rPr>
        <w:t>razumijeva</w:t>
      </w:r>
      <w:r>
        <w:rPr>
          <w:rFonts w:ascii="Times New Roman" w:hAnsi="Times New Roman" w:cs="Times New Roman"/>
          <w:sz w:val="24"/>
          <w:szCs w:val="24"/>
        </w:rPr>
        <w:t xml:space="preserve">. Motivi </w:t>
      </w:r>
      <w:r w:rsidRPr="008F3182">
        <w:rPr>
          <w:rFonts w:ascii="Times New Roman" w:hAnsi="Times New Roman" w:cs="Times New Roman"/>
          <w:iCs/>
          <w:sz w:val="24"/>
          <w:szCs w:val="24"/>
        </w:rPr>
        <w:t>revolucionara</w:t>
      </w:r>
      <w:r w:rsidRPr="004248B7">
        <w:rPr>
          <w:rFonts w:ascii="Times New Roman" w:hAnsi="Times New Roman" w:cs="Times New Roman"/>
          <w:sz w:val="24"/>
          <w:szCs w:val="24"/>
        </w:rPr>
        <w:t xml:space="preserve">, </w:t>
      </w:r>
      <w:r w:rsidRPr="008F3182">
        <w:rPr>
          <w:rFonts w:ascii="Times New Roman" w:hAnsi="Times New Roman" w:cs="Times New Roman"/>
          <w:iCs/>
          <w:sz w:val="24"/>
          <w:szCs w:val="24"/>
        </w:rPr>
        <w:t>poljskoga obrazovanoga plemstva iz 1830</w:t>
      </w:r>
      <w:r w:rsidRPr="004248B7">
        <w:rPr>
          <w:rFonts w:ascii="Times New Roman" w:hAnsi="Times New Roman" w:cs="Times New Roman"/>
          <w:sz w:val="24"/>
          <w:szCs w:val="24"/>
        </w:rPr>
        <w:t>.</w:t>
      </w:r>
      <w:r w:rsidR="006E4AE3" w:rsidRPr="004248B7">
        <w:rPr>
          <w:rFonts w:ascii="Times New Roman" w:hAnsi="Times New Roman" w:cs="Times New Roman"/>
          <w:sz w:val="24"/>
          <w:szCs w:val="24"/>
        </w:rPr>
        <w:t xml:space="preserve">, </w:t>
      </w:r>
      <w:r w:rsidR="006E4AE3" w:rsidRPr="008F3182">
        <w:rPr>
          <w:rFonts w:ascii="Times New Roman" w:hAnsi="Times New Roman" w:cs="Times New Roman"/>
          <w:iCs/>
          <w:sz w:val="24"/>
          <w:szCs w:val="24"/>
        </w:rPr>
        <w:t>klasnih interesa</w:t>
      </w:r>
      <w:r w:rsidR="006E4AE3" w:rsidRPr="004248B7">
        <w:rPr>
          <w:rFonts w:ascii="Times New Roman" w:hAnsi="Times New Roman" w:cs="Times New Roman"/>
          <w:sz w:val="24"/>
          <w:szCs w:val="24"/>
        </w:rPr>
        <w:t>,</w:t>
      </w:r>
      <w:r w:rsidR="006E4AE3">
        <w:rPr>
          <w:rFonts w:ascii="Times New Roman" w:hAnsi="Times New Roman" w:cs="Times New Roman"/>
          <w:sz w:val="24"/>
          <w:szCs w:val="24"/>
        </w:rPr>
        <w:t xml:space="preserve"> </w:t>
      </w:r>
      <w:proofErr w:type="spellStart"/>
      <w:r w:rsidR="006E4AE3" w:rsidRPr="008F3182">
        <w:rPr>
          <w:rFonts w:ascii="Times New Roman" w:hAnsi="Times New Roman" w:cs="Times New Roman"/>
          <w:iCs/>
          <w:sz w:val="24"/>
          <w:szCs w:val="24"/>
        </w:rPr>
        <w:lastRenderedPageBreak/>
        <w:t>reakcionizma</w:t>
      </w:r>
      <w:proofErr w:type="spellEnd"/>
      <w:r w:rsidR="006E4AE3">
        <w:rPr>
          <w:rFonts w:ascii="Times New Roman" w:hAnsi="Times New Roman" w:cs="Times New Roman"/>
          <w:sz w:val="24"/>
          <w:szCs w:val="24"/>
        </w:rPr>
        <w:t xml:space="preserve"> te </w:t>
      </w:r>
      <w:r w:rsidR="006E4AE3" w:rsidRPr="008F3182">
        <w:rPr>
          <w:rFonts w:ascii="Times New Roman" w:hAnsi="Times New Roman" w:cs="Times New Roman"/>
          <w:iCs/>
          <w:sz w:val="24"/>
          <w:szCs w:val="24"/>
        </w:rPr>
        <w:t>moderne ideje</w:t>
      </w:r>
      <w:r w:rsidR="006E4AE3">
        <w:rPr>
          <w:rFonts w:ascii="Times New Roman" w:hAnsi="Times New Roman" w:cs="Times New Roman"/>
          <w:sz w:val="24"/>
          <w:szCs w:val="24"/>
        </w:rPr>
        <w:t xml:space="preserve"> od presudne su važnosti za interpretaciju jer se tu vrlo jasno i precizno vide </w:t>
      </w:r>
      <w:proofErr w:type="spellStart"/>
      <w:r w:rsidR="006E4AE3">
        <w:rPr>
          <w:rFonts w:ascii="Times New Roman" w:hAnsi="Times New Roman" w:cs="Times New Roman"/>
          <w:sz w:val="24"/>
          <w:szCs w:val="24"/>
        </w:rPr>
        <w:t>kvalitet</w:t>
      </w:r>
      <w:proofErr w:type="spellEnd"/>
      <w:r w:rsidR="006E4AE3">
        <w:rPr>
          <w:rFonts w:ascii="Times New Roman" w:hAnsi="Times New Roman" w:cs="Times New Roman"/>
          <w:sz w:val="24"/>
          <w:szCs w:val="24"/>
        </w:rPr>
        <w:t xml:space="preserve"> i </w:t>
      </w:r>
      <w:proofErr w:type="spellStart"/>
      <w:r w:rsidR="006E4AE3">
        <w:rPr>
          <w:rFonts w:ascii="Times New Roman" w:hAnsi="Times New Roman" w:cs="Times New Roman"/>
          <w:sz w:val="24"/>
          <w:szCs w:val="24"/>
        </w:rPr>
        <w:t>kvantitet</w:t>
      </w:r>
      <w:proofErr w:type="spellEnd"/>
      <w:r w:rsidR="006E4AE3">
        <w:rPr>
          <w:rFonts w:ascii="Times New Roman" w:hAnsi="Times New Roman" w:cs="Times New Roman"/>
          <w:sz w:val="24"/>
          <w:szCs w:val="24"/>
        </w:rPr>
        <w:t xml:space="preserve"> odnosa baze (realnih historijskih procesa) i nadgradnje (raznih oblika svijesti, stvaranja umjetnosti). Interpretirana drama zbog svoga sadržaja socijalnih problematika realnoga vremena zahvalan je materijal za interpretaciju književnosti iz okvira  marksističke filozofije te služi kao odličan primjer jer pokazuje što je važno uzorima kritike književnoga stvaralaštva socrealizma prilikom </w:t>
      </w:r>
      <w:r w:rsidR="004A1CE0">
        <w:rPr>
          <w:rFonts w:ascii="Times New Roman" w:hAnsi="Times New Roman" w:cs="Times New Roman"/>
          <w:sz w:val="24"/>
          <w:szCs w:val="24"/>
        </w:rPr>
        <w:t xml:space="preserve">analize </w:t>
      </w:r>
      <w:r w:rsidR="006E4AE3">
        <w:rPr>
          <w:rFonts w:ascii="Times New Roman" w:hAnsi="Times New Roman" w:cs="Times New Roman"/>
          <w:sz w:val="24"/>
          <w:szCs w:val="24"/>
        </w:rPr>
        <w:t>književnoga teksta.</w:t>
      </w:r>
    </w:p>
    <w:p w14:paraId="65C32F96" w14:textId="349CD6C5" w:rsidR="00D6255D" w:rsidRDefault="006E4AE3" w:rsidP="0015673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E0C0D">
        <w:rPr>
          <w:rFonts w:ascii="Times New Roman" w:hAnsi="Times New Roman" w:cs="Times New Roman"/>
          <w:sz w:val="24"/>
          <w:szCs w:val="24"/>
        </w:rPr>
        <w:t>Uzevši u obzir temeljnu postavku socrealističke teorije i zatim velike većine književne produkcije, a to je – „</w:t>
      </w:r>
      <w:r w:rsidR="00D62EEC">
        <w:rPr>
          <w:rFonts w:ascii="Times New Roman" w:hAnsi="Times New Roman" w:cs="Times New Roman"/>
          <w:sz w:val="24"/>
          <w:szCs w:val="24"/>
        </w:rPr>
        <w:t>o</w:t>
      </w:r>
      <w:r w:rsidR="001E0C0D">
        <w:rPr>
          <w:rFonts w:ascii="Times New Roman" w:hAnsi="Times New Roman" w:cs="Times New Roman"/>
          <w:sz w:val="24"/>
          <w:szCs w:val="24"/>
        </w:rPr>
        <w:t>dbacivanje bilo kakvoga fiktivnoga sublimata“</w:t>
      </w:r>
      <w:r w:rsidR="001E0C0D">
        <w:rPr>
          <w:rStyle w:val="FootnoteReference"/>
          <w:rFonts w:ascii="Times New Roman" w:hAnsi="Times New Roman" w:cs="Times New Roman"/>
          <w:sz w:val="24"/>
          <w:szCs w:val="24"/>
        </w:rPr>
        <w:footnoteReference w:id="19"/>
      </w:r>
      <w:r w:rsidR="001E0C0D">
        <w:rPr>
          <w:rFonts w:ascii="Times New Roman" w:hAnsi="Times New Roman" w:cs="Times New Roman"/>
          <w:sz w:val="24"/>
          <w:szCs w:val="24"/>
        </w:rPr>
        <w:t>, s razlogom je kritika oštro i rigorozno odbacivala književna djela koja su iole zagazila u</w:t>
      </w:r>
      <w:r w:rsidR="004A1CE0">
        <w:rPr>
          <w:rFonts w:ascii="Times New Roman" w:hAnsi="Times New Roman" w:cs="Times New Roman"/>
          <w:sz w:val="24"/>
          <w:szCs w:val="24"/>
        </w:rPr>
        <w:t xml:space="preserve"> posve</w:t>
      </w:r>
      <w:r w:rsidR="001E0C0D">
        <w:rPr>
          <w:rFonts w:ascii="Times New Roman" w:hAnsi="Times New Roman" w:cs="Times New Roman"/>
          <w:sz w:val="24"/>
          <w:szCs w:val="24"/>
        </w:rPr>
        <w:t xml:space="preserve"> fiktivno, romantično, </w:t>
      </w:r>
      <w:proofErr w:type="spellStart"/>
      <w:r w:rsidR="001E0C0D">
        <w:rPr>
          <w:rFonts w:ascii="Times New Roman" w:hAnsi="Times New Roman" w:cs="Times New Roman"/>
          <w:sz w:val="24"/>
          <w:szCs w:val="24"/>
        </w:rPr>
        <w:t>snovito</w:t>
      </w:r>
      <w:proofErr w:type="spellEnd"/>
      <w:r w:rsidR="001E0C0D">
        <w:rPr>
          <w:rFonts w:ascii="Times New Roman" w:hAnsi="Times New Roman" w:cs="Times New Roman"/>
          <w:sz w:val="24"/>
          <w:szCs w:val="24"/>
        </w:rPr>
        <w:t>, atipično, začudno (</w:t>
      </w:r>
      <w:r w:rsidR="001E0C0D" w:rsidRPr="00916569">
        <w:rPr>
          <w:rFonts w:ascii="Times New Roman" w:hAnsi="Times New Roman" w:cs="Times New Roman"/>
          <w:i/>
          <w:iCs/>
          <w:sz w:val="24"/>
          <w:szCs w:val="24"/>
        </w:rPr>
        <w:t>Zimsko ljetovanje</w:t>
      </w:r>
      <w:r w:rsidR="001E0C0D">
        <w:rPr>
          <w:rFonts w:ascii="Times New Roman" w:hAnsi="Times New Roman" w:cs="Times New Roman"/>
          <w:sz w:val="24"/>
          <w:szCs w:val="24"/>
        </w:rPr>
        <w:t xml:space="preserve">, </w:t>
      </w:r>
      <w:r w:rsidR="001E0C0D" w:rsidRPr="00916569">
        <w:rPr>
          <w:rFonts w:ascii="Times New Roman" w:hAnsi="Times New Roman" w:cs="Times New Roman"/>
          <w:i/>
          <w:iCs/>
          <w:sz w:val="24"/>
          <w:szCs w:val="24"/>
        </w:rPr>
        <w:t>Djeca Božja</w:t>
      </w:r>
      <w:r w:rsidR="001E0C0D">
        <w:rPr>
          <w:rFonts w:ascii="Times New Roman" w:hAnsi="Times New Roman" w:cs="Times New Roman"/>
          <w:sz w:val="24"/>
          <w:szCs w:val="24"/>
        </w:rPr>
        <w:t>, pjesme Vesne Parun). Književn</w:t>
      </w:r>
      <w:r w:rsidR="004A1CE0">
        <w:rPr>
          <w:rFonts w:ascii="Times New Roman" w:hAnsi="Times New Roman" w:cs="Times New Roman"/>
          <w:sz w:val="24"/>
          <w:szCs w:val="24"/>
        </w:rPr>
        <w:t>a</w:t>
      </w:r>
      <w:r w:rsidR="001E0C0D">
        <w:rPr>
          <w:rFonts w:ascii="Times New Roman" w:hAnsi="Times New Roman" w:cs="Times New Roman"/>
          <w:sz w:val="24"/>
          <w:szCs w:val="24"/>
        </w:rPr>
        <w:t xml:space="preserve"> ostvar</w:t>
      </w:r>
      <w:r w:rsidR="004A1CE0">
        <w:rPr>
          <w:rFonts w:ascii="Times New Roman" w:hAnsi="Times New Roman" w:cs="Times New Roman"/>
          <w:sz w:val="24"/>
          <w:szCs w:val="24"/>
        </w:rPr>
        <w:t>enja</w:t>
      </w:r>
      <w:r w:rsidR="001E0C0D">
        <w:rPr>
          <w:rFonts w:ascii="Times New Roman" w:hAnsi="Times New Roman" w:cs="Times New Roman"/>
          <w:sz w:val="24"/>
          <w:szCs w:val="24"/>
        </w:rPr>
        <w:t xml:space="preserve"> Desnice, Šegedina i Parun nisu fantastični, nadrealni, romantično-sanjarski proizvodi za koje bismo se morali iznimno potruditi da u interpretaciji ili analizi detektiramo posljedice odnosa s realnim historijskim procesima ili da nimalo ne naziru neke problematike socijalne prirode. U interpretacijama književnih djela vrhovnih teorijskih i estet</w:t>
      </w:r>
      <w:r w:rsidR="0099432B">
        <w:rPr>
          <w:rFonts w:ascii="Times New Roman" w:hAnsi="Times New Roman" w:cs="Times New Roman"/>
          <w:sz w:val="24"/>
          <w:szCs w:val="24"/>
        </w:rPr>
        <w:t>ički</w:t>
      </w:r>
      <w:r w:rsidR="001E0C0D">
        <w:rPr>
          <w:rFonts w:ascii="Times New Roman" w:hAnsi="Times New Roman" w:cs="Times New Roman"/>
          <w:sz w:val="24"/>
          <w:szCs w:val="24"/>
        </w:rPr>
        <w:t xml:space="preserve">h uzora ne nalazimo radikalno odbacivanje teksta čak i ako se ne govori striktno o problemima ili temama u uskoj vezi s realnim vremenom, tj. socijalnom historijom. Drugačija interpretacija književnoga teksta iz pozicije pera koje </w:t>
      </w:r>
      <w:r w:rsidR="00710CDE">
        <w:rPr>
          <w:rFonts w:ascii="Times New Roman" w:hAnsi="Times New Roman" w:cs="Times New Roman"/>
          <w:sz w:val="24"/>
          <w:szCs w:val="24"/>
        </w:rPr>
        <w:t>je je osviješteno vlastitim estetičkim</w:t>
      </w:r>
      <w:r w:rsidR="00D6255D">
        <w:rPr>
          <w:rFonts w:ascii="Times New Roman" w:hAnsi="Times New Roman" w:cs="Times New Roman"/>
          <w:sz w:val="24"/>
          <w:szCs w:val="24"/>
        </w:rPr>
        <w:t xml:space="preserve"> postavkama</w:t>
      </w:r>
      <w:r w:rsidR="00D6255D">
        <w:rPr>
          <w:rStyle w:val="FootnoteReference"/>
          <w:rFonts w:ascii="Times New Roman" w:hAnsi="Times New Roman" w:cs="Times New Roman"/>
          <w:sz w:val="24"/>
          <w:szCs w:val="24"/>
        </w:rPr>
        <w:footnoteReference w:id="20"/>
      </w:r>
      <w:r w:rsidR="0096103A">
        <w:rPr>
          <w:rFonts w:ascii="Times New Roman" w:hAnsi="Times New Roman" w:cs="Times New Roman"/>
          <w:sz w:val="24"/>
          <w:szCs w:val="24"/>
        </w:rPr>
        <w:t>, ona</w:t>
      </w:r>
      <w:r w:rsidR="00D6255D">
        <w:rPr>
          <w:rFonts w:ascii="Times New Roman" w:hAnsi="Times New Roman" w:cs="Times New Roman"/>
          <w:sz w:val="24"/>
          <w:szCs w:val="24"/>
        </w:rPr>
        <w:t xml:space="preserve"> Engels</w:t>
      </w:r>
      <w:r w:rsidR="0096103A">
        <w:rPr>
          <w:rFonts w:ascii="Times New Roman" w:hAnsi="Times New Roman" w:cs="Times New Roman"/>
          <w:sz w:val="24"/>
          <w:szCs w:val="24"/>
        </w:rPr>
        <w:t>ova</w:t>
      </w:r>
      <w:r w:rsidR="00D6255D">
        <w:rPr>
          <w:rFonts w:ascii="Times New Roman" w:hAnsi="Times New Roman" w:cs="Times New Roman"/>
          <w:sz w:val="24"/>
          <w:szCs w:val="24"/>
        </w:rPr>
        <w:t xml:space="preserve"> </w:t>
      </w:r>
      <w:r w:rsidR="0096103A">
        <w:rPr>
          <w:rFonts w:ascii="Times New Roman" w:hAnsi="Times New Roman" w:cs="Times New Roman"/>
          <w:sz w:val="24"/>
          <w:szCs w:val="24"/>
        </w:rPr>
        <w:t>glasila je</w:t>
      </w:r>
      <w:r w:rsidR="00D6255D">
        <w:rPr>
          <w:rFonts w:ascii="Times New Roman" w:hAnsi="Times New Roman" w:cs="Times New Roman"/>
          <w:sz w:val="24"/>
          <w:szCs w:val="24"/>
        </w:rPr>
        <w:t>:</w:t>
      </w:r>
    </w:p>
    <w:p w14:paraId="7508C2E7" w14:textId="3EB769DA" w:rsidR="006E4AE3" w:rsidRDefault="008A59B5" w:rsidP="00D6255D">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w:t>
      </w:r>
      <w:r w:rsidR="00D6255D">
        <w:rPr>
          <w:rFonts w:ascii="Times New Roman" w:hAnsi="Times New Roman" w:cs="Times New Roman"/>
          <w:sz w:val="20"/>
          <w:szCs w:val="20"/>
        </w:rPr>
        <w:t>Sad pak, nepristranosti za ljubav, moram nešto naći da prigovorim, i tu dolazim na Arnolda. Taj je zapravo, ipak previše dobar, i kada on konačno pogiba pri nekome odronu brda, onda se to može spojiti s pjesničkom pravednošću, samo ako se otprilike kaže: on bijaše predobar za ovaj svijet. Ali, uvijek je loše kada pjesnik čezne za svojim vlastitim junakom, pa mi se čini da ste u nekoj mjeri ovdje upali u tu grešku.</w:t>
      </w:r>
      <w:r>
        <w:rPr>
          <w:rFonts w:ascii="Times New Roman" w:hAnsi="Times New Roman" w:cs="Times New Roman"/>
          <w:sz w:val="20"/>
          <w:szCs w:val="20"/>
        </w:rPr>
        <w:t>“</w:t>
      </w:r>
      <w:r w:rsidR="00D6255D">
        <w:rPr>
          <w:rStyle w:val="FootnoteReference"/>
          <w:rFonts w:ascii="Times New Roman" w:hAnsi="Times New Roman" w:cs="Times New Roman"/>
          <w:sz w:val="20"/>
          <w:szCs w:val="20"/>
        </w:rPr>
        <w:footnoteReference w:id="21"/>
      </w:r>
    </w:p>
    <w:p w14:paraId="63F4036B" w14:textId="79BA8492" w:rsidR="00C6259A" w:rsidRDefault="00D6255D" w:rsidP="00D6255D">
      <w:pPr>
        <w:spacing w:line="360" w:lineRule="auto"/>
        <w:jc w:val="both"/>
        <w:rPr>
          <w:rFonts w:ascii="Times New Roman" w:hAnsi="Times New Roman" w:cs="Times New Roman"/>
          <w:sz w:val="24"/>
          <w:szCs w:val="24"/>
        </w:rPr>
      </w:pPr>
      <w:r>
        <w:rPr>
          <w:rFonts w:ascii="Times New Roman" w:hAnsi="Times New Roman" w:cs="Times New Roman"/>
          <w:sz w:val="24"/>
          <w:szCs w:val="24"/>
        </w:rPr>
        <w:t>Za razliku od prethodne interpretacije književnoga teksta ovdje interes pada na motive pogibije pri odronu, pjesničke pravednosti, čeznuća</w:t>
      </w:r>
      <w:r w:rsidR="00676803">
        <w:rPr>
          <w:rFonts w:ascii="Times New Roman" w:hAnsi="Times New Roman" w:cs="Times New Roman"/>
          <w:sz w:val="24"/>
          <w:szCs w:val="24"/>
        </w:rPr>
        <w:t>,</w:t>
      </w:r>
      <w:r>
        <w:rPr>
          <w:rFonts w:ascii="Times New Roman" w:hAnsi="Times New Roman" w:cs="Times New Roman"/>
          <w:sz w:val="24"/>
          <w:szCs w:val="24"/>
        </w:rPr>
        <w:t xml:space="preserve"> što nije zahvaln</w:t>
      </w:r>
      <w:r w:rsidR="00676803">
        <w:rPr>
          <w:rFonts w:ascii="Times New Roman" w:hAnsi="Times New Roman" w:cs="Times New Roman"/>
          <w:sz w:val="24"/>
          <w:szCs w:val="24"/>
        </w:rPr>
        <w:t>o u</w:t>
      </w:r>
      <w:r>
        <w:rPr>
          <w:rFonts w:ascii="Times New Roman" w:hAnsi="Times New Roman" w:cs="Times New Roman"/>
          <w:sz w:val="24"/>
          <w:szCs w:val="24"/>
        </w:rPr>
        <w:t xml:space="preserve"> prozn</w:t>
      </w:r>
      <w:r w:rsidR="00676803">
        <w:rPr>
          <w:rFonts w:ascii="Times New Roman" w:hAnsi="Times New Roman" w:cs="Times New Roman"/>
          <w:sz w:val="24"/>
          <w:szCs w:val="24"/>
        </w:rPr>
        <w:t>o</w:t>
      </w:r>
      <w:r>
        <w:rPr>
          <w:rFonts w:ascii="Times New Roman" w:hAnsi="Times New Roman" w:cs="Times New Roman"/>
          <w:sz w:val="24"/>
          <w:szCs w:val="24"/>
        </w:rPr>
        <w:t>m</w:t>
      </w:r>
      <w:r w:rsidR="00ED20C1">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književn</w:t>
      </w:r>
      <w:r w:rsidR="00676803">
        <w:rPr>
          <w:rFonts w:ascii="Times New Roman" w:hAnsi="Times New Roman" w:cs="Times New Roman"/>
          <w:sz w:val="24"/>
          <w:szCs w:val="24"/>
        </w:rPr>
        <w:t>o</w:t>
      </w:r>
      <w:r>
        <w:rPr>
          <w:rFonts w:ascii="Times New Roman" w:hAnsi="Times New Roman" w:cs="Times New Roman"/>
          <w:sz w:val="24"/>
          <w:szCs w:val="24"/>
        </w:rPr>
        <w:t>m tekst</w:t>
      </w:r>
      <w:r w:rsidR="00676803">
        <w:rPr>
          <w:rFonts w:ascii="Times New Roman" w:hAnsi="Times New Roman" w:cs="Times New Roman"/>
          <w:sz w:val="24"/>
          <w:szCs w:val="24"/>
        </w:rPr>
        <w:t>u</w:t>
      </w:r>
      <w:r>
        <w:rPr>
          <w:rFonts w:ascii="Times New Roman" w:hAnsi="Times New Roman" w:cs="Times New Roman"/>
          <w:sz w:val="24"/>
          <w:szCs w:val="24"/>
        </w:rPr>
        <w:t xml:space="preserve"> koji progovara ili ima u sebi sadržaja socijalne prirode realnoga vremena. Uzimajući u obzir</w:t>
      </w:r>
      <w:r w:rsidR="00ED20C1">
        <w:rPr>
          <w:rFonts w:ascii="Times New Roman" w:hAnsi="Times New Roman" w:cs="Times New Roman"/>
          <w:sz w:val="24"/>
          <w:szCs w:val="24"/>
        </w:rPr>
        <w:t xml:space="preserve"> temeljne postavke marksističke estetike</w:t>
      </w:r>
      <w:r w:rsidR="00C26296">
        <w:rPr>
          <w:rFonts w:ascii="Times New Roman" w:hAnsi="Times New Roman" w:cs="Times New Roman"/>
          <w:sz w:val="24"/>
          <w:szCs w:val="24"/>
        </w:rPr>
        <w:t>,</w:t>
      </w:r>
      <w:r w:rsidR="00ED20C1">
        <w:rPr>
          <w:rFonts w:ascii="Times New Roman" w:hAnsi="Times New Roman" w:cs="Times New Roman"/>
          <w:sz w:val="24"/>
          <w:szCs w:val="24"/>
        </w:rPr>
        <w:t xml:space="preserve"> prihvaćamo da je i ovo književno djelo, koje na prvu </w:t>
      </w:r>
      <w:r w:rsidR="00ED20C1">
        <w:rPr>
          <w:rFonts w:ascii="Times New Roman" w:hAnsi="Times New Roman" w:cs="Times New Roman"/>
          <w:sz w:val="24"/>
          <w:szCs w:val="24"/>
        </w:rPr>
        <w:lastRenderedPageBreak/>
        <w:t>ne djeluje eksplicitno tako, determinirano historijskim procesima. Navedeni motivi koji se interpretiraju nisu u okvirima rigorozne socrealističke egzaktne teorije odraza prema kojoj je „</w:t>
      </w:r>
      <w:r w:rsidR="00233A12">
        <w:rPr>
          <w:rFonts w:ascii="Times New Roman" w:hAnsi="Times New Roman" w:cs="Times New Roman"/>
          <w:sz w:val="24"/>
          <w:szCs w:val="24"/>
        </w:rPr>
        <w:t>u</w:t>
      </w:r>
      <w:r w:rsidR="00ED20C1">
        <w:rPr>
          <w:rFonts w:ascii="Times New Roman" w:hAnsi="Times New Roman" w:cs="Times New Roman"/>
          <w:sz w:val="24"/>
          <w:szCs w:val="24"/>
        </w:rPr>
        <w:t>mjetničko djelo odraz, ogledalo vanjskog svijeta, a čovjek je samo medij kroz koji se reflektira objektivna stvarnost.“</w:t>
      </w:r>
      <w:r w:rsidR="00ED20C1">
        <w:rPr>
          <w:rStyle w:val="FootnoteReference"/>
          <w:rFonts w:ascii="Times New Roman" w:hAnsi="Times New Roman" w:cs="Times New Roman"/>
          <w:sz w:val="24"/>
          <w:szCs w:val="24"/>
        </w:rPr>
        <w:footnoteReference w:id="23"/>
      </w:r>
      <w:r w:rsidR="00ED20C1">
        <w:rPr>
          <w:rFonts w:ascii="Times New Roman" w:hAnsi="Times New Roman" w:cs="Times New Roman"/>
          <w:sz w:val="24"/>
          <w:szCs w:val="24"/>
        </w:rPr>
        <w:t xml:space="preserve"> No bez obzira na to, marksistička interpretacija ne odbacuje</w:t>
      </w:r>
      <w:r w:rsidR="00233A12">
        <w:rPr>
          <w:rFonts w:ascii="Times New Roman" w:hAnsi="Times New Roman" w:cs="Times New Roman"/>
          <w:sz w:val="24"/>
          <w:szCs w:val="24"/>
        </w:rPr>
        <w:t xml:space="preserve"> tako</w:t>
      </w:r>
      <w:r w:rsidR="00ED20C1">
        <w:rPr>
          <w:rFonts w:ascii="Times New Roman" w:hAnsi="Times New Roman" w:cs="Times New Roman"/>
          <w:sz w:val="24"/>
          <w:szCs w:val="24"/>
        </w:rPr>
        <w:t xml:space="preserve"> </w:t>
      </w:r>
      <w:r w:rsidR="00233A12">
        <w:rPr>
          <w:rFonts w:ascii="Times New Roman" w:hAnsi="Times New Roman" w:cs="Times New Roman"/>
          <w:sz w:val="24"/>
          <w:szCs w:val="24"/>
        </w:rPr>
        <w:t>silovito</w:t>
      </w:r>
      <w:r w:rsidR="00ED20C1">
        <w:rPr>
          <w:rFonts w:ascii="Times New Roman" w:hAnsi="Times New Roman" w:cs="Times New Roman"/>
          <w:sz w:val="24"/>
          <w:szCs w:val="24"/>
        </w:rPr>
        <w:t xml:space="preserve"> navedeno, historijski uvjetovano, književno djelo kao što bi to primjerice napravila socrealistička književna kritika: „Stihovi Vesne Parun, su prije svega, vrlo vrlo bolesni. Kakvi su to stihovi u kojima se govori o kočijašima koji puše smrdljive lule i o šturoj Makedoniji</w:t>
      </w:r>
      <w:r w:rsidR="00D702FD">
        <w:rPr>
          <w:rFonts w:ascii="Times New Roman" w:hAnsi="Times New Roman" w:cs="Times New Roman"/>
          <w:sz w:val="24"/>
          <w:szCs w:val="24"/>
        </w:rPr>
        <w:t>,</w:t>
      </w:r>
      <w:r w:rsidR="00ED20C1">
        <w:rPr>
          <w:rFonts w:ascii="Times New Roman" w:hAnsi="Times New Roman" w:cs="Times New Roman"/>
          <w:sz w:val="24"/>
          <w:szCs w:val="24"/>
        </w:rPr>
        <w:t>“</w:t>
      </w:r>
      <w:r w:rsidR="00C6259A">
        <w:rPr>
          <w:rStyle w:val="FootnoteReference"/>
          <w:rFonts w:ascii="Times New Roman" w:hAnsi="Times New Roman" w:cs="Times New Roman"/>
          <w:sz w:val="24"/>
          <w:szCs w:val="24"/>
        </w:rPr>
        <w:footnoteReference w:id="24"/>
      </w:r>
      <w:r w:rsidR="00D702FD">
        <w:rPr>
          <w:rFonts w:ascii="Times New Roman" w:hAnsi="Times New Roman" w:cs="Times New Roman"/>
          <w:sz w:val="24"/>
          <w:szCs w:val="24"/>
        </w:rPr>
        <w:t xml:space="preserve"> zato što takvim tekstovima </w:t>
      </w:r>
      <w:r w:rsidR="00D702FD" w:rsidRPr="007155F4">
        <w:rPr>
          <w:rFonts w:ascii="Times New Roman" w:hAnsi="Times New Roman" w:cs="Times New Roman"/>
          <w:sz w:val="24"/>
          <w:szCs w:val="24"/>
        </w:rPr>
        <w:t>„ne zauzimaju stav prema historijskim borbama današnjice</w:t>
      </w:r>
      <w:r w:rsidR="00D702FD">
        <w:rPr>
          <w:rFonts w:ascii="Times New Roman" w:hAnsi="Times New Roman" w:cs="Times New Roman"/>
          <w:sz w:val="24"/>
          <w:szCs w:val="24"/>
        </w:rPr>
        <w:t>.“</w:t>
      </w:r>
      <w:r w:rsidR="00D702FD">
        <w:rPr>
          <w:rStyle w:val="FootnoteReference"/>
          <w:rFonts w:ascii="Times New Roman" w:hAnsi="Times New Roman" w:cs="Times New Roman"/>
          <w:sz w:val="24"/>
          <w:szCs w:val="24"/>
        </w:rPr>
        <w:footnoteReference w:id="25"/>
      </w:r>
    </w:p>
    <w:p w14:paraId="044F6B54" w14:textId="58928D7A" w:rsidR="007155F4" w:rsidRDefault="00C6259A" w:rsidP="00C625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Socrealistička književna kritika nema tolerancije </w:t>
      </w:r>
      <w:r w:rsidR="00A40B21">
        <w:rPr>
          <w:rFonts w:ascii="Times New Roman" w:hAnsi="Times New Roman" w:cs="Times New Roman"/>
          <w:sz w:val="24"/>
          <w:szCs w:val="24"/>
        </w:rPr>
        <w:t>n</w:t>
      </w:r>
      <w:r w:rsidR="00B2391A">
        <w:rPr>
          <w:rFonts w:ascii="Times New Roman" w:hAnsi="Times New Roman" w:cs="Times New Roman"/>
          <w:sz w:val="24"/>
          <w:szCs w:val="24"/>
        </w:rPr>
        <w:t>i</w:t>
      </w:r>
      <w:r>
        <w:rPr>
          <w:rFonts w:ascii="Times New Roman" w:hAnsi="Times New Roman" w:cs="Times New Roman"/>
          <w:sz w:val="24"/>
          <w:szCs w:val="24"/>
        </w:rPr>
        <w:t xml:space="preserve"> na kakav odmak </w:t>
      </w:r>
      <w:r w:rsidR="003F2325">
        <w:rPr>
          <w:rFonts w:ascii="Times New Roman" w:hAnsi="Times New Roman" w:cs="Times New Roman"/>
          <w:sz w:val="24"/>
          <w:szCs w:val="24"/>
        </w:rPr>
        <w:t>od vjernog odražavanja stvarnosti kao poetičkoga postulata</w:t>
      </w:r>
      <w:r>
        <w:rPr>
          <w:rFonts w:ascii="Times New Roman" w:hAnsi="Times New Roman" w:cs="Times New Roman"/>
          <w:sz w:val="24"/>
          <w:szCs w:val="24"/>
        </w:rPr>
        <w:t>. S druge strane, vidjeli smo da, pretpostavljajući život raznim oblicima svijesti, interpretacijski uzori u svojim zahvaćanjima književnih tekstova ne odbacuju apsolutno književno djelo ako se ne bavi realnim, historijskim vremenom u većini teksta ili ako to nije glavna odredba/karakteristika teksta.</w:t>
      </w:r>
    </w:p>
    <w:p w14:paraId="684AB9FA" w14:textId="1BEBA76D" w:rsidR="00C6259A" w:rsidRDefault="007155F4" w:rsidP="00F42C1A">
      <w:pPr>
        <w:rPr>
          <w:rFonts w:ascii="Times New Roman" w:hAnsi="Times New Roman" w:cs="Times New Roman"/>
          <w:sz w:val="24"/>
          <w:szCs w:val="24"/>
        </w:rPr>
      </w:pPr>
      <w:r>
        <w:rPr>
          <w:rFonts w:ascii="Times New Roman" w:hAnsi="Times New Roman" w:cs="Times New Roman"/>
          <w:sz w:val="24"/>
          <w:szCs w:val="24"/>
        </w:rPr>
        <w:br w:type="page"/>
      </w:r>
    </w:p>
    <w:p w14:paraId="4D0603E0" w14:textId="57BD9155" w:rsidR="007E2EAB" w:rsidRPr="00710CDE" w:rsidRDefault="00F42C1A" w:rsidP="00F42C1A">
      <w:pPr>
        <w:pStyle w:val="Heading2"/>
      </w:pPr>
      <w:bookmarkStart w:id="6" w:name="_Toc75765608"/>
      <w:r>
        <w:lastRenderedPageBreak/>
        <w:t>2.3.</w:t>
      </w:r>
      <w:r w:rsidR="00710CDE">
        <w:t xml:space="preserve"> </w:t>
      </w:r>
      <w:r w:rsidR="00C6259A" w:rsidRPr="00710CDE">
        <w:t>Karakteristike</w:t>
      </w:r>
      <w:r w:rsidR="007E2EAB" w:rsidRPr="00710CDE">
        <w:t xml:space="preserve"> pozicije </w:t>
      </w:r>
      <w:r w:rsidR="007E2EAB" w:rsidRPr="00710CDE">
        <w:rPr>
          <w:i/>
          <w:iCs/>
        </w:rPr>
        <w:t xml:space="preserve">vulgarne </w:t>
      </w:r>
      <w:r w:rsidR="007E2EAB" w:rsidRPr="00710CDE">
        <w:t>marksističke estetike</w:t>
      </w:r>
      <w:bookmarkEnd w:id="6"/>
      <w:r w:rsidR="007E2EAB" w:rsidRPr="00710CDE">
        <w:t xml:space="preserve"> </w:t>
      </w:r>
    </w:p>
    <w:p w14:paraId="09E630AD" w14:textId="1E81DD02" w:rsidR="007E2EAB" w:rsidRDefault="007E2EAB" w:rsidP="007E2EAB">
      <w:pPr>
        <w:spacing w:line="360" w:lineRule="auto"/>
        <w:jc w:val="both"/>
        <w:rPr>
          <w:rFonts w:ascii="Times New Roman" w:hAnsi="Times New Roman" w:cs="Times New Roman"/>
          <w:sz w:val="24"/>
          <w:szCs w:val="24"/>
        </w:rPr>
      </w:pPr>
    </w:p>
    <w:p w14:paraId="79973CF1" w14:textId="074426CA" w:rsidR="00127F78" w:rsidRDefault="007E2EAB" w:rsidP="00710CDE">
      <w:pPr>
        <w:spacing w:line="360" w:lineRule="auto"/>
        <w:jc w:val="both"/>
        <w:rPr>
          <w:rFonts w:ascii="Times New Roman" w:hAnsi="Times New Roman" w:cs="Times New Roman"/>
          <w:sz w:val="20"/>
          <w:szCs w:val="20"/>
        </w:rPr>
      </w:pPr>
      <w:r>
        <w:rPr>
          <w:rFonts w:ascii="Times New Roman" w:hAnsi="Times New Roman" w:cs="Times New Roman"/>
          <w:sz w:val="24"/>
          <w:szCs w:val="24"/>
        </w:rPr>
        <w:tab/>
        <w:t>Iskrivljavanje temeljnih odredbi marksističke estetike, koje proizlaze iz fundamentalnih postavki cjelokupnog sustava klasične marksističke filozofije, među kojima je i determiniranost oblika svijesti životom, odnosno determiniranost oblika nadgradnje bazn</w:t>
      </w:r>
      <w:r w:rsidR="00620543">
        <w:rPr>
          <w:rFonts w:ascii="Times New Roman" w:hAnsi="Times New Roman" w:cs="Times New Roman"/>
          <w:sz w:val="24"/>
          <w:szCs w:val="24"/>
        </w:rPr>
        <w:t>i</w:t>
      </w:r>
      <w:r>
        <w:rPr>
          <w:rFonts w:ascii="Times New Roman" w:hAnsi="Times New Roman" w:cs="Times New Roman"/>
          <w:sz w:val="24"/>
          <w:szCs w:val="24"/>
        </w:rPr>
        <w:t xml:space="preserve">m, historijskim, socioekonomskim procesima jest vulgarna i radikalna </w:t>
      </w:r>
      <w:r w:rsidR="00127F78">
        <w:rPr>
          <w:rFonts w:ascii="Times New Roman" w:hAnsi="Times New Roman" w:cs="Times New Roman"/>
          <w:sz w:val="24"/>
          <w:szCs w:val="24"/>
        </w:rPr>
        <w:t>pozicija marksističke estetike,</w:t>
      </w:r>
      <w:r w:rsidR="00620543">
        <w:rPr>
          <w:rFonts w:ascii="Times New Roman" w:hAnsi="Times New Roman" w:cs="Times New Roman"/>
          <w:sz w:val="24"/>
          <w:szCs w:val="24"/>
        </w:rPr>
        <w:t xml:space="preserve"> tj.</w:t>
      </w:r>
      <w:r w:rsidR="00127F78">
        <w:rPr>
          <w:rFonts w:ascii="Times New Roman" w:hAnsi="Times New Roman" w:cs="Times New Roman"/>
          <w:sz w:val="24"/>
          <w:szCs w:val="24"/>
        </w:rPr>
        <w:t xml:space="preserve"> dogmatična pozicija.</w:t>
      </w:r>
      <w:r w:rsidR="00D702FD">
        <w:rPr>
          <w:rFonts w:ascii="Times New Roman" w:hAnsi="Times New Roman" w:cs="Times New Roman"/>
          <w:sz w:val="24"/>
          <w:szCs w:val="24"/>
        </w:rPr>
        <w:t xml:space="preserve"> </w:t>
      </w:r>
      <w:r w:rsidR="00D702FD" w:rsidRPr="007155F4">
        <w:rPr>
          <w:rFonts w:ascii="Times New Roman" w:hAnsi="Times New Roman" w:cs="Times New Roman"/>
          <w:sz w:val="24"/>
          <w:szCs w:val="24"/>
        </w:rPr>
        <w:t>Pozicija koja „dijalektički karakter odražavanja srozava</w:t>
      </w:r>
      <w:r w:rsidR="008F3AAA" w:rsidRPr="007155F4">
        <w:rPr>
          <w:rFonts w:ascii="Times New Roman" w:hAnsi="Times New Roman" w:cs="Times New Roman"/>
          <w:sz w:val="24"/>
          <w:szCs w:val="24"/>
        </w:rPr>
        <w:t xml:space="preserve"> do fotografske kopije.</w:t>
      </w:r>
      <w:r w:rsidR="008F3AAA">
        <w:rPr>
          <w:rFonts w:ascii="Times New Roman" w:hAnsi="Times New Roman" w:cs="Times New Roman"/>
          <w:sz w:val="24"/>
          <w:szCs w:val="24"/>
        </w:rPr>
        <w:t>“</w:t>
      </w:r>
      <w:r w:rsidR="008F3AAA">
        <w:rPr>
          <w:rStyle w:val="FootnoteReference"/>
          <w:rFonts w:ascii="Times New Roman" w:hAnsi="Times New Roman" w:cs="Times New Roman"/>
          <w:sz w:val="24"/>
          <w:szCs w:val="24"/>
        </w:rPr>
        <w:footnoteReference w:id="26"/>
      </w:r>
      <w:r w:rsidR="00127F78">
        <w:rPr>
          <w:rFonts w:ascii="Times New Roman" w:hAnsi="Times New Roman" w:cs="Times New Roman"/>
          <w:sz w:val="24"/>
          <w:szCs w:val="24"/>
        </w:rPr>
        <w:t xml:space="preserve"> </w:t>
      </w:r>
      <w:r w:rsidR="00B2391A">
        <w:rPr>
          <w:rFonts w:ascii="Times New Roman" w:hAnsi="Times New Roman" w:cs="Times New Roman"/>
          <w:sz w:val="24"/>
          <w:szCs w:val="24"/>
        </w:rPr>
        <w:t>Ona</w:t>
      </w:r>
      <w:r w:rsidR="00127F78">
        <w:rPr>
          <w:rFonts w:ascii="Times New Roman" w:hAnsi="Times New Roman" w:cs="Times New Roman"/>
          <w:sz w:val="24"/>
          <w:szCs w:val="24"/>
        </w:rPr>
        <w:t xml:space="preserve"> zahtijeva i implicira vjerno odražavanje stvarnosti u službi zacrtanih političkih ciljeva vlasti što se želi dovoditi do apsoluta. Iznosimo jed</w:t>
      </w:r>
      <w:r w:rsidR="00B2391A">
        <w:rPr>
          <w:rFonts w:ascii="Times New Roman" w:hAnsi="Times New Roman" w:cs="Times New Roman"/>
          <w:sz w:val="24"/>
          <w:szCs w:val="24"/>
        </w:rPr>
        <w:t>no</w:t>
      </w:r>
      <w:r w:rsidR="00127F78">
        <w:rPr>
          <w:rFonts w:ascii="Times New Roman" w:hAnsi="Times New Roman" w:cs="Times New Roman"/>
          <w:sz w:val="24"/>
          <w:szCs w:val="24"/>
        </w:rPr>
        <w:t xml:space="preserve"> od radikalnih stajališta za umjetnost i umjetničko stvaranje i njenu svrhu na primjeru Mao </w:t>
      </w:r>
      <w:r w:rsidR="00B2391A">
        <w:rPr>
          <w:rFonts w:ascii="Times New Roman" w:hAnsi="Times New Roman" w:cs="Times New Roman"/>
          <w:sz w:val="24"/>
          <w:szCs w:val="24"/>
        </w:rPr>
        <w:t>Ce</w:t>
      </w:r>
      <w:r w:rsidR="00127F78">
        <w:rPr>
          <w:rFonts w:ascii="Times New Roman" w:hAnsi="Times New Roman" w:cs="Times New Roman"/>
          <w:sz w:val="24"/>
          <w:szCs w:val="24"/>
        </w:rPr>
        <w:t>-</w:t>
      </w:r>
      <w:proofErr w:type="spellStart"/>
      <w:r w:rsidR="00B2391A">
        <w:rPr>
          <w:rFonts w:ascii="Times New Roman" w:hAnsi="Times New Roman" w:cs="Times New Roman"/>
          <w:sz w:val="24"/>
          <w:szCs w:val="24"/>
        </w:rPr>
        <w:t>t</w:t>
      </w:r>
      <w:r w:rsidR="00127F78">
        <w:rPr>
          <w:rFonts w:ascii="Times New Roman" w:hAnsi="Times New Roman" w:cs="Times New Roman"/>
          <w:sz w:val="24"/>
          <w:szCs w:val="24"/>
        </w:rPr>
        <w:t>unga</w:t>
      </w:r>
      <w:proofErr w:type="spellEnd"/>
      <w:r w:rsidR="00127F78">
        <w:rPr>
          <w:rFonts w:ascii="Times New Roman" w:hAnsi="Times New Roman" w:cs="Times New Roman"/>
          <w:sz w:val="24"/>
          <w:szCs w:val="24"/>
        </w:rPr>
        <w:t>:</w:t>
      </w:r>
    </w:p>
    <w:p w14:paraId="5DBCC922" w14:textId="3A09EA47" w:rsidR="00127F78" w:rsidRDefault="00127F78" w:rsidP="00127F78">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„Stvaraoci naše književnosti i umjetnosti moraju ispuniti taj zadatak i promijeniti svoje stajalište, oni postepeno moraju prijeći na stranu radnika, seljaka i vojnika, na stranu proletarijata, odlazeći među mase radnika, seljaka i vojnika, uključujući se u praktičnu borbu, studirajući marksizam i društvo. Samo ćemo na taj način moći imati književnost i umjetnost koje zaista služe radnicima, seljacima i vojnicima – istinski proleterska književnost i umjetnost.“</w:t>
      </w:r>
      <w:r>
        <w:rPr>
          <w:rStyle w:val="FootnoteReference"/>
          <w:rFonts w:ascii="Times New Roman" w:hAnsi="Times New Roman" w:cs="Times New Roman"/>
          <w:sz w:val="20"/>
          <w:szCs w:val="20"/>
        </w:rPr>
        <w:footnoteReference w:id="27"/>
      </w:r>
    </w:p>
    <w:p w14:paraId="296D8208" w14:textId="1E6E08A9" w:rsidR="00127F78" w:rsidRDefault="0012769C" w:rsidP="0012769C">
      <w:pPr>
        <w:spacing w:line="360" w:lineRule="auto"/>
        <w:jc w:val="both"/>
        <w:rPr>
          <w:rFonts w:ascii="Times New Roman" w:hAnsi="Times New Roman" w:cs="Times New Roman"/>
          <w:sz w:val="24"/>
          <w:szCs w:val="24"/>
        </w:rPr>
      </w:pPr>
      <w:r>
        <w:rPr>
          <w:rFonts w:ascii="Times New Roman" w:hAnsi="Times New Roman" w:cs="Times New Roman"/>
          <w:sz w:val="24"/>
          <w:szCs w:val="24"/>
        </w:rPr>
        <w:t>Vlast koja podriva umjetnost svojim vlastitim političkim ciljevima zapravo ju time uništava. Umjetnost i umjetnik svode se na puka sredstva koja</w:t>
      </w:r>
      <w:r w:rsidR="00B2391A">
        <w:rPr>
          <w:rFonts w:ascii="Times New Roman" w:hAnsi="Times New Roman" w:cs="Times New Roman"/>
          <w:sz w:val="24"/>
          <w:szCs w:val="24"/>
        </w:rPr>
        <w:t>,</w:t>
      </w:r>
      <w:r>
        <w:rPr>
          <w:rFonts w:ascii="Times New Roman" w:hAnsi="Times New Roman" w:cs="Times New Roman"/>
          <w:sz w:val="24"/>
          <w:szCs w:val="24"/>
        </w:rPr>
        <w:t xml:space="preserve">  prema radikalno definiranim uvjetima i proglasima</w:t>
      </w:r>
      <w:r w:rsidR="00B2391A">
        <w:rPr>
          <w:rFonts w:ascii="Times New Roman" w:hAnsi="Times New Roman" w:cs="Times New Roman"/>
          <w:sz w:val="24"/>
          <w:szCs w:val="24"/>
        </w:rPr>
        <w:t>, trebaju</w:t>
      </w:r>
      <w:r>
        <w:rPr>
          <w:rFonts w:ascii="Times New Roman" w:hAnsi="Times New Roman" w:cs="Times New Roman"/>
          <w:sz w:val="24"/>
          <w:szCs w:val="24"/>
        </w:rPr>
        <w:t xml:space="preserve"> stvarati </w:t>
      </w:r>
      <w:r w:rsidR="00B2391A">
        <w:rPr>
          <w:rFonts w:ascii="Times New Roman" w:hAnsi="Times New Roman" w:cs="Times New Roman"/>
          <w:sz w:val="24"/>
          <w:szCs w:val="24"/>
        </w:rPr>
        <w:t>poradi</w:t>
      </w:r>
      <w:r>
        <w:rPr>
          <w:rFonts w:ascii="Times New Roman" w:hAnsi="Times New Roman" w:cs="Times New Roman"/>
          <w:sz w:val="24"/>
          <w:szCs w:val="24"/>
        </w:rPr>
        <w:t xml:space="preserve"> ispunjenj</w:t>
      </w:r>
      <w:r w:rsidR="00B2391A">
        <w:rPr>
          <w:rFonts w:ascii="Times New Roman" w:hAnsi="Times New Roman" w:cs="Times New Roman"/>
          <w:sz w:val="24"/>
          <w:szCs w:val="24"/>
        </w:rPr>
        <w:t>a</w:t>
      </w:r>
      <w:r>
        <w:rPr>
          <w:rFonts w:ascii="Times New Roman" w:hAnsi="Times New Roman" w:cs="Times New Roman"/>
          <w:sz w:val="24"/>
          <w:szCs w:val="24"/>
        </w:rPr>
        <w:t xml:space="preserve"> jasno zadanih, partijskih ciljeva. Napredak novog čovjeka i društva zaht</w:t>
      </w:r>
      <w:r w:rsidR="00FE00C7">
        <w:rPr>
          <w:rFonts w:ascii="Times New Roman" w:hAnsi="Times New Roman" w:cs="Times New Roman"/>
          <w:sz w:val="24"/>
          <w:szCs w:val="24"/>
        </w:rPr>
        <w:t>i</w:t>
      </w:r>
      <w:r>
        <w:rPr>
          <w:rFonts w:ascii="Times New Roman" w:hAnsi="Times New Roman" w:cs="Times New Roman"/>
          <w:sz w:val="24"/>
          <w:szCs w:val="24"/>
        </w:rPr>
        <w:t>jeva i umjetnost koja će to katalizirati. Maksimu ili temeljnu odredbu ovakvog iskrivljenja odredaba marksističke filozofije književnosti možemo svesti na</w:t>
      </w:r>
      <w:r w:rsidR="00A40B21">
        <w:rPr>
          <w:rFonts w:ascii="Times New Roman" w:hAnsi="Times New Roman" w:cs="Times New Roman"/>
          <w:sz w:val="24"/>
          <w:szCs w:val="24"/>
        </w:rPr>
        <w:t xml:space="preserve"> jedan od </w:t>
      </w:r>
      <w:r w:rsidR="007155F4">
        <w:rPr>
          <w:rFonts w:ascii="Times New Roman" w:hAnsi="Times New Roman" w:cs="Times New Roman"/>
          <w:sz w:val="24"/>
          <w:szCs w:val="24"/>
        </w:rPr>
        <w:t>sli</w:t>
      </w:r>
      <w:r w:rsidR="00A40B21">
        <w:rPr>
          <w:rFonts w:ascii="Times New Roman" w:hAnsi="Times New Roman" w:cs="Times New Roman"/>
          <w:sz w:val="24"/>
          <w:szCs w:val="24"/>
        </w:rPr>
        <w:t>čnih iskaza</w:t>
      </w:r>
      <w:r>
        <w:rPr>
          <w:rFonts w:ascii="Times New Roman" w:hAnsi="Times New Roman" w:cs="Times New Roman"/>
          <w:sz w:val="24"/>
          <w:szCs w:val="24"/>
        </w:rPr>
        <w:t>: „Sada treba kroz umjetnost provesti velike ciljeve.“</w:t>
      </w:r>
      <w:r>
        <w:rPr>
          <w:rStyle w:val="FootnoteReference"/>
          <w:rFonts w:ascii="Times New Roman" w:hAnsi="Times New Roman" w:cs="Times New Roman"/>
          <w:sz w:val="24"/>
          <w:szCs w:val="24"/>
        </w:rPr>
        <w:footnoteReference w:id="28"/>
      </w:r>
      <w:r w:rsidR="003D266F">
        <w:rPr>
          <w:rFonts w:ascii="Times New Roman" w:hAnsi="Times New Roman" w:cs="Times New Roman"/>
          <w:sz w:val="24"/>
          <w:szCs w:val="24"/>
        </w:rPr>
        <w:t xml:space="preserve"> Neprikosnoveno i fanatično poštivanje uzusa književnog stvaranja u manir</w:t>
      </w:r>
      <w:r w:rsidR="00B2391A">
        <w:rPr>
          <w:rFonts w:ascii="Times New Roman" w:hAnsi="Times New Roman" w:cs="Times New Roman"/>
          <w:sz w:val="24"/>
          <w:szCs w:val="24"/>
        </w:rPr>
        <w:t>a</w:t>
      </w:r>
      <w:r w:rsidR="003D266F">
        <w:rPr>
          <w:rFonts w:ascii="Times New Roman" w:hAnsi="Times New Roman" w:cs="Times New Roman"/>
          <w:sz w:val="24"/>
          <w:szCs w:val="24"/>
        </w:rPr>
        <w:t xml:space="preserve">ma što je moguće vjernijeg odražavanja stvarnosti pod svaku cijenu, a ponajviše pod cijenu uništavanja svake autonomije umjetnosti, </w:t>
      </w:r>
      <w:r w:rsidR="00A40B21">
        <w:rPr>
          <w:rFonts w:ascii="Times New Roman" w:hAnsi="Times New Roman" w:cs="Times New Roman"/>
          <w:sz w:val="24"/>
          <w:szCs w:val="24"/>
        </w:rPr>
        <w:t>obilježje</w:t>
      </w:r>
      <w:r w:rsidR="003D266F">
        <w:rPr>
          <w:rFonts w:ascii="Times New Roman" w:hAnsi="Times New Roman" w:cs="Times New Roman"/>
          <w:sz w:val="24"/>
          <w:szCs w:val="24"/>
        </w:rPr>
        <w:t xml:space="preserve"> je ovakvoga </w:t>
      </w:r>
      <w:r w:rsidR="00B2391A">
        <w:rPr>
          <w:rFonts w:ascii="Times New Roman" w:hAnsi="Times New Roman" w:cs="Times New Roman"/>
          <w:sz w:val="24"/>
          <w:szCs w:val="24"/>
        </w:rPr>
        <w:t>odnosa</w:t>
      </w:r>
      <w:r w:rsidR="003D266F">
        <w:rPr>
          <w:rFonts w:ascii="Times New Roman" w:hAnsi="Times New Roman" w:cs="Times New Roman"/>
          <w:sz w:val="24"/>
          <w:szCs w:val="24"/>
        </w:rPr>
        <w:t xml:space="preserve"> </w:t>
      </w:r>
      <w:r w:rsidR="00B2391A">
        <w:rPr>
          <w:rFonts w:ascii="Times New Roman" w:hAnsi="Times New Roman" w:cs="Times New Roman"/>
          <w:sz w:val="24"/>
          <w:szCs w:val="24"/>
        </w:rPr>
        <w:t xml:space="preserve">prema </w:t>
      </w:r>
      <w:r w:rsidR="003D266F">
        <w:rPr>
          <w:rFonts w:ascii="Times New Roman" w:hAnsi="Times New Roman" w:cs="Times New Roman"/>
          <w:sz w:val="24"/>
          <w:szCs w:val="24"/>
        </w:rPr>
        <w:t>književno</w:t>
      </w:r>
      <w:r w:rsidR="00B2391A">
        <w:rPr>
          <w:rFonts w:ascii="Times New Roman" w:hAnsi="Times New Roman" w:cs="Times New Roman"/>
          <w:sz w:val="24"/>
          <w:szCs w:val="24"/>
        </w:rPr>
        <w:t>m</w:t>
      </w:r>
      <w:r w:rsidR="003D266F">
        <w:rPr>
          <w:rFonts w:ascii="Times New Roman" w:hAnsi="Times New Roman" w:cs="Times New Roman"/>
          <w:sz w:val="24"/>
          <w:szCs w:val="24"/>
        </w:rPr>
        <w:t xml:space="preserve"> tekst</w:t>
      </w:r>
      <w:r w:rsidR="00B2391A">
        <w:rPr>
          <w:rFonts w:ascii="Times New Roman" w:hAnsi="Times New Roman" w:cs="Times New Roman"/>
          <w:sz w:val="24"/>
          <w:szCs w:val="24"/>
        </w:rPr>
        <w:t>u</w:t>
      </w:r>
      <w:r w:rsidR="003D266F">
        <w:rPr>
          <w:rFonts w:ascii="Times New Roman" w:hAnsi="Times New Roman" w:cs="Times New Roman"/>
          <w:sz w:val="24"/>
          <w:szCs w:val="24"/>
        </w:rPr>
        <w:t>, a sve pod egidom filozofskog uzora u klasično</w:t>
      </w:r>
      <w:r w:rsidR="0099432B">
        <w:rPr>
          <w:rFonts w:ascii="Times New Roman" w:hAnsi="Times New Roman" w:cs="Times New Roman"/>
          <w:sz w:val="24"/>
          <w:szCs w:val="24"/>
        </w:rPr>
        <w:t>j</w:t>
      </w:r>
      <w:r w:rsidR="003D266F">
        <w:rPr>
          <w:rFonts w:ascii="Times New Roman" w:hAnsi="Times New Roman" w:cs="Times New Roman"/>
          <w:sz w:val="24"/>
          <w:szCs w:val="24"/>
        </w:rPr>
        <w:t xml:space="preserve"> marksističkoj estetici. „Odbacivanje teorije odraza u umjetnosti ne znači – kako se to često s dosadnom upornošću tvrdi – neko vraćanje u idealizam, nego plovljenje iznad svega postojećeg, neko blaženo uzdizanje u nebeska rumenila nestvarno</w:t>
      </w:r>
      <w:r w:rsidR="007155F4">
        <w:rPr>
          <w:rFonts w:ascii="Times New Roman" w:hAnsi="Times New Roman" w:cs="Times New Roman"/>
          <w:sz w:val="24"/>
          <w:szCs w:val="24"/>
        </w:rPr>
        <w:t>ga</w:t>
      </w:r>
      <w:r w:rsidR="003D266F">
        <w:rPr>
          <w:rFonts w:ascii="Times New Roman" w:hAnsi="Times New Roman" w:cs="Times New Roman"/>
          <w:sz w:val="24"/>
          <w:szCs w:val="24"/>
        </w:rPr>
        <w:t>.“</w:t>
      </w:r>
      <w:r w:rsidR="003D266F">
        <w:rPr>
          <w:rStyle w:val="FootnoteReference"/>
          <w:rFonts w:ascii="Times New Roman" w:hAnsi="Times New Roman" w:cs="Times New Roman"/>
          <w:sz w:val="24"/>
          <w:szCs w:val="24"/>
        </w:rPr>
        <w:footnoteReference w:id="29"/>
      </w:r>
      <w:r w:rsidR="003D266F">
        <w:rPr>
          <w:rFonts w:ascii="Times New Roman" w:hAnsi="Times New Roman" w:cs="Times New Roman"/>
          <w:sz w:val="24"/>
          <w:szCs w:val="24"/>
        </w:rPr>
        <w:t xml:space="preserve"> Grlić upozorava da odbacivanje (radikalne) teorije odraza nije izlet u fantastična i somnambulska prostranstva transcendent</w:t>
      </w:r>
      <w:r w:rsidR="00A40B21">
        <w:rPr>
          <w:rFonts w:ascii="Times New Roman" w:hAnsi="Times New Roman" w:cs="Times New Roman"/>
          <w:sz w:val="24"/>
          <w:szCs w:val="24"/>
        </w:rPr>
        <w:t>n</w:t>
      </w:r>
      <w:r w:rsidR="003D266F">
        <w:rPr>
          <w:rFonts w:ascii="Times New Roman" w:hAnsi="Times New Roman" w:cs="Times New Roman"/>
          <w:sz w:val="24"/>
          <w:szCs w:val="24"/>
        </w:rPr>
        <w:t xml:space="preserve">ih bjelokosnih kula izvan svake svjetske povijesti ili </w:t>
      </w:r>
      <w:r w:rsidR="003D266F">
        <w:rPr>
          <w:rFonts w:ascii="Times New Roman" w:hAnsi="Times New Roman" w:cs="Times New Roman"/>
          <w:sz w:val="24"/>
          <w:szCs w:val="24"/>
        </w:rPr>
        <w:lastRenderedPageBreak/>
        <w:t>bilo kakve veze sa zbiljom. Marksistička estetika vidi najveću vrijednost stvaralačkog rada umjetničkog subjekta u tome što on u svojim djelima uzdiže do svijesti društveni proces, što ga čini pristupačnim</w:t>
      </w:r>
      <w:r w:rsidR="0033523E">
        <w:rPr>
          <w:rFonts w:ascii="Times New Roman" w:hAnsi="Times New Roman" w:cs="Times New Roman"/>
          <w:sz w:val="24"/>
          <w:szCs w:val="24"/>
        </w:rPr>
        <w:t xml:space="preserve"> čulno, kao doživljaj.“</w:t>
      </w:r>
      <w:r w:rsidR="0033523E">
        <w:rPr>
          <w:rStyle w:val="FootnoteReference"/>
          <w:rFonts w:ascii="Times New Roman" w:hAnsi="Times New Roman" w:cs="Times New Roman"/>
          <w:sz w:val="24"/>
          <w:szCs w:val="24"/>
        </w:rPr>
        <w:footnoteReference w:id="30"/>
      </w:r>
      <w:r w:rsidR="0033523E">
        <w:rPr>
          <w:rFonts w:ascii="Times New Roman" w:hAnsi="Times New Roman" w:cs="Times New Roman"/>
          <w:sz w:val="24"/>
          <w:szCs w:val="24"/>
        </w:rPr>
        <w:t xml:space="preserve"> Osviještenost umjetnika o historijskim procesima u kojima stvara svoja književna djela ne znači vjerno prikazivanje stvarnosti pod svaku cijenu. Autori za svoja književna djela crpe materijal uvjetovan da</w:t>
      </w:r>
      <w:r w:rsidR="00C26F08">
        <w:rPr>
          <w:rFonts w:ascii="Times New Roman" w:hAnsi="Times New Roman" w:cs="Times New Roman"/>
          <w:sz w:val="24"/>
          <w:szCs w:val="24"/>
        </w:rPr>
        <w:t>n</w:t>
      </w:r>
      <w:r w:rsidR="0033523E">
        <w:rPr>
          <w:rFonts w:ascii="Times New Roman" w:hAnsi="Times New Roman" w:cs="Times New Roman"/>
          <w:sz w:val="24"/>
          <w:szCs w:val="24"/>
        </w:rPr>
        <w:t xml:space="preserve">im historijskim, </w:t>
      </w:r>
      <w:proofErr w:type="spellStart"/>
      <w:r w:rsidR="0033523E">
        <w:rPr>
          <w:rFonts w:ascii="Times New Roman" w:hAnsi="Times New Roman" w:cs="Times New Roman"/>
          <w:sz w:val="24"/>
          <w:szCs w:val="24"/>
        </w:rPr>
        <w:t>socio</w:t>
      </w:r>
      <w:proofErr w:type="spellEnd"/>
      <w:r w:rsidR="0033523E">
        <w:rPr>
          <w:rFonts w:ascii="Times New Roman" w:hAnsi="Times New Roman" w:cs="Times New Roman"/>
          <w:sz w:val="24"/>
          <w:szCs w:val="24"/>
        </w:rPr>
        <w:t xml:space="preserve">-ekonomskim procesima </w:t>
      </w:r>
      <w:r w:rsidR="00FE00C7">
        <w:rPr>
          <w:rFonts w:ascii="Times New Roman" w:hAnsi="Times New Roman" w:cs="Times New Roman"/>
          <w:sz w:val="24"/>
          <w:szCs w:val="24"/>
        </w:rPr>
        <w:t xml:space="preserve">koji </w:t>
      </w:r>
      <w:r w:rsidR="0033523E">
        <w:rPr>
          <w:rFonts w:ascii="Times New Roman" w:hAnsi="Times New Roman" w:cs="Times New Roman"/>
          <w:sz w:val="24"/>
          <w:szCs w:val="24"/>
        </w:rPr>
        <w:t>umjetnički afirmiraju. Slijedeći maksime vulgarne marksističke estetike književnost bi morala biti stvarana</w:t>
      </w:r>
      <w:r w:rsidR="00FE00C7">
        <w:rPr>
          <w:rFonts w:ascii="Times New Roman" w:hAnsi="Times New Roman" w:cs="Times New Roman"/>
          <w:sz w:val="24"/>
          <w:szCs w:val="24"/>
        </w:rPr>
        <w:t>,</w:t>
      </w:r>
      <w:r w:rsidR="0033523E">
        <w:rPr>
          <w:rFonts w:ascii="Times New Roman" w:hAnsi="Times New Roman" w:cs="Times New Roman"/>
          <w:sz w:val="24"/>
          <w:szCs w:val="24"/>
        </w:rPr>
        <w:t xml:space="preserve"> primjerice, kao inverzijom pisani izvještaji ili novinske kronike događaja u </w:t>
      </w:r>
      <w:r w:rsidR="00C26F08">
        <w:rPr>
          <w:rFonts w:ascii="Times New Roman" w:hAnsi="Times New Roman" w:cs="Times New Roman"/>
          <w:sz w:val="24"/>
          <w:szCs w:val="24"/>
        </w:rPr>
        <w:t>nekom</w:t>
      </w:r>
      <w:r w:rsidR="0033523E">
        <w:rPr>
          <w:rFonts w:ascii="Times New Roman" w:hAnsi="Times New Roman" w:cs="Times New Roman"/>
          <w:sz w:val="24"/>
          <w:szCs w:val="24"/>
        </w:rPr>
        <w:t xml:space="preserve"> vremenu. Potpuna negacija umjetničkih kvaliteta preslikavanjem na papir činjenica iz stvarnosti i bez kakve brige za umjetnost, odnosno minimalnih zahtjeva umjetničke vrijednosti teksta.</w:t>
      </w:r>
      <w:r w:rsidR="00C37442">
        <w:rPr>
          <w:rFonts w:ascii="Times New Roman" w:hAnsi="Times New Roman" w:cs="Times New Roman"/>
          <w:sz w:val="24"/>
          <w:szCs w:val="24"/>
        </w:rPr>
        <w:t xml:space="preserve"> Pozicija koja se slaže s odredbama </w:t>
      </w:r>
      <w:proofErr w:type="spellStart"/>
      <w:r w:rsidR="00C37442">
        <w:rPr>
          <w:rFonts w:ascii="Times New Roman" w:hAnsi="Times New Roman" w:cs="Times New Roman"/>
          <w:sz w:val="24"/>
          <w:szCs w:val="24"/>
        </w:rPr>
        <w:t>biologističkoga</w:t>
      </w:r>
      <w:proofErr w:type="spellEnd"/>
      <w:r w:rsidR="00C37442">
        <w:rPr>
          <w:rFonts w:ascii="Times New Roman" w:hAnsi="Times New Roman" w:cs="Times New Roman"/>
          <w:sz w:val="24"/>
          <w:szCs w:val="24"/>
        </w:rPr>
        <w:t xml:space="preserve"> determinizma umjetnosti: „Kakvo će biti umjetničko djelo, zavisit će od općeg stanja duha i običaja izvjesne sredine“</w:t>
      </w:r>
      <w:r w:rsidR="00C37442">
        <w:rPr>
          <w:rStyle w:val="FootnoteReference"/>
          <w:rFonts w:ascii="Times New Roman" w:hAnsi="Times New Roman" w:cs="Times New Roman"/>
          <w:sz w:val="24"/>
          <w:szCs w:val="24"/>
        </w:rPr>
        <w:footnoteReference w:id="31"/>
      </w:r>
      <w:r w:rsidR="00C37442">
        <w:rPr>
          <w:rFonts w:ascii="Times New Roman" w:hAnsi="Times New Roman" w:cs="Times New Roman"/>
          <w:sz w:val="24"/>
          <w:szCs w:val="24"/>
        </w:rPr>
        <w:t xml:space="preserve"> u kojoj</w:t>
      </w:r>
      <w:r w:rsidR="00A40B21">
        <w:rPr>
          <w:rFonts w:ascii="Times New Roman" w:hAnsi="Times New Roman" w:cs="Times New Roman"/>
          <w:sz w:val="24"/>
          <w:szCs w:val="24"/>
        </w:rPr>
        <w:t xml:space="preserve"> je</w:t>
      </w:r>
      <w:r w:rsidR="00C37442">
        <w:rPr>
          <w:rFonts w:ascii="Times New Roman" w:hAnsi="Times New Roman" w:cs="Times New Roman"/>
          <w:sz w:val="24"/>
          <w:szCs w:val="24"/>
        </w:rPr>
        <w:t xml:space="preserve"> količina neovisnosti, slobode i autohtonosti </w:t>
      </w:r>
      <w:r w:rsidR="00C42913">
        <w:rPr>
          <w:rFonts w:ascii="Times New Roman" w:hAnsi="Times New Roman" w:cs="Times New Roman"/>
          <w:sz w:val="24"/>
          <w:szCs w:val="24"/>
        </w:rPr>
        <w:t xml:space="preserve">potpuno negirana ili svedena na minimum minimuma. </w:t>
      </w:r>
    </w:p>
    <w:p w14:paraId="1766FE39" w14:textId="2C8FE738" w:rsidR="00C37442" w:rsidRDefault="00A40B21" w:rsidP="001276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Stoga će </w:t>
      </w:r>
      <w:proofErr w:type="spellStart"/>
      <w:r>
        <w:rPr>
          <w:rFonts w:ascii="Times New Roman" w:hAnsi="Times New Roman" w:cs="Times New Roman"/>
          <w:sz w:val="24"/>
          <w:szCs w:val="24"/>
        </w:rPr>
        <w:t>Hauser</w:t>
      </w:r>
      <w:proofErr w:type="spellEnd"/>
      <w:r>
        <w:rPr>
          <w:rFonts w:ascii="Times New Roman" w:hAnsi="Times New Roman" w:cs="Times New Roman"/>
          <w:sz w:val="24"/>
          <w:szCs w:val="24"/>
        </w:rPr>
        <w:t xml:space="preserve"> zapisati kako</w:t>
      </w:r>
      <w:r w:rsidR="00361060">
        <w:rPr>
          <w:rFonts w:ascii="Times New Roman" w:hAnsi="Times New Roman" w:cs="Times New Roman"/>
          <w:sz w:val="24"/>
          <w:szCs w:val="24"/>
        </w:rPr>
        <w:t xml:space="preserve"> </w:t>
      </w:r>
      <w:r w:rsidR="0033523E">
        <w:rPr>
          <w:rFonts w:ascii="Times New Roman" w:hAnsi="Times New Roman" w:cs="Times New Roman"/>
          <w:sz w:val="24"/>
          <w:szCs w:val="24"/>
        </w:rPr>
        <w:t>„</w:t>
      </w:r>
      <w:r>
        <w:rPr>
          <w:rFonts w:ascii="Times New Roman" w:hAnsi="Times New Roman" w:cs="Times New Roman"/>
          <w:sz w:val="24"/>
          <w:szCs w:val="24"/>
        </w:rPr>
        <w:t>u</w:t>
      </w:r>
      <w:r w:rsidR="0033523E">
        <w:rPr>
          <w:rFonts w:ascii="Times New Roman" w:hAnsi="Times New Roman" w:cs="Times New Roman"/>
          <w:sz w:val="24"/>
          <w:szCs w:val="24"/>
        </w:rPr>
        <w:t>mjetnik kao nosilac stila nije puki zvučnik“</w:t>
      </w:r>
      <w:r w:rsidR="0033523E">
        <w:rPr>
          <w:rStyle w:val="FootnoteReference"/>
          <w:rFonts w:ascii="Times New Roman" w:hAnsi="Times New Roman" w:cs="Times New Roman"/>
          <w:sz w:val="24"/>
          <w:szCs w:val="24"/>
        </w:rPr>
        <w:footnoteReference w:id="32"/>
      </w:r>
      <w:r w:rsidR="00361060">
        <w:rPr>
          <w:rFonts w:ascii="Times New Roman" w:hAnsi="Times New Roman" w:cs="Times New Roman"/>
          <w:sz w:val="24"/>
          <w:szCs w:val="24"/>
        </w:rPr>
        <w:t xml:space="preserve">, a </w:t>
      </w:r>
      <w:proofErr w:type="spellStart"/>
      <w:r w:rsidR="00361060">
        <w:rPr>
          <w:rFonts w:ascii="Times New Roman" w:hAnsi="Times New Roman" w:cs="Times New Roman"/>
          <w:sz w:val="24"/>
          <w:szCs w:val="24"/>
        </w:rPr>
        <w:t>Lefebvre</w:t>
      </w:r>
      <w:proofErr w:type="spellEnd"/>
      <w:r w:rsidR="00361060">
        <w:rPr>
          <w:rFonts w:ascii="Times New Roman" w:hAnsi="Times New Roman" w:cs="Times New Roman"/>
          <w:sz w:val="24"/>
          <w:szCs w:val="24"/>
        </w:rPr>
        <w:t xml:space="preserve"> će ustvrditi da</w:t>
      </w:r>
      <w:r w:rsidR="00302DCB">
        <w:rPr>
          <w:rFonts w:ascii="Times New Roman" w:hAnsi="Times New Roman" w:cs="Times New Roman"/>
          <w:sz w:val="24"/>
          <w:szCs w:val="24"/>
        </w:rPr>
        <w:t xml:space="preserve"> „</w:t>
      </w:r>
      <w:r w:rsidR="00376145">
        <w:rPr>
          <w:rFonts w:ascii="Times New Roman" w:hAnsi="Times New Roman" w:cs="Times New Roman"/>
          <w:sz w:val="24"/>
          <w:szCs w:val="24"/>
        </w:rPr>
        <w:t>u</w:t>
      </w:r>
      <w:r w:rsidR="00302DCB">
        <w:rPr>
          <w:rFonts w:ascii="Times New Roman" w:hAnsi="Times New Roman" w:cs="Times New Roman"/>
          <w:sz w:val="24"/>
          <w:szCs w:val="24"/>
        </w:rPr>
        <w:t>mjetnik, stvaralac u umjetnosti, u osnovi je slobodan. Ali ovu riječ sloboda treba konkretno, a ne apstraktno shvatiti. Umjetnik u klasnome društvu ne može dekretom svoje slobode raskinuti uvjete svoga vremena i svoje klase.“</w:t>
      </w:r>
      <w:r w:rsidR="00302DCB">
        <w:rPr>
          <w:rStyle w:val="FootnoteReference"/>
          <w:rFonts w:ascii="Times New Roman" w:hAnsi="Times New Roman" w:cs="Times New Roman"/>
          <w:sz w:val="24"/>
          <w:szCs w:val="24"/>
        </w:rPr>
        <w:footnoteReference w:id="33"/>
      </w:r>
      <w:r w:rsidR="00302DCB">
        <w:rPr>
          <w:rFonts w:ascii="Times New Roman" w:hAnsi="Times New Roman" w:cs="Times New Roman"/>
          <w:sz w:val="24"/>
          <w:szCs w:val="24"/>
        </w:rPr>
        <w:t xml:space="preserve"> Umjetnik ne smije biti obično sredstvo koje će vladajuća partija u da</w:t>
      </w:r>
      <w:r w:rsidR="00C26F08">
        <w:rPr>
          <w:rFonts w:ascii="Times New Roman" w:hAnsi="Times New Roman" w:cs="Times New Roman"/>
          <w:sz w:val="24"/>
          <w:szCs w:val="24"/>
        </w:rPr>
        <w:t>n</w:t>
      </w:r>
      <w:r w:rsidR="00302DCB">
        <w:rPr>
          <w:rFonts w:ascii="Times New Roman" w:hAnsi="Times New Roman" w:cs="Times New Roman"/>
          <w:sz w:val="24"/>
          <w:szCs w:val="24"/>
        </w:rPr>
        <w:t xml:space="preserve">ome trenutku koristiti kao pomoć u ostvarivanju vlastitih političkih ciljeva te partijskom odgoju recepcije i mladeži, sve u službi vladajućih. To bi bila odrednica radikalne, vulgarne i iskrivljene </w:t>
      </w:r>
      <w:r w:rsidR="00C37442">
        <w:rPr>
          <w:rFonts w:ascii="Times New Roman" w:hAnsi="Times New Roman" w:cs="Times New Roman"/>
          <w:sz w:val="24"/>
          <w:szCs w:val="24"/>
        </w:rPr>
        <w:t>pozicije u marksističkoj estetici prilikom zahvaćanja aspekata umjetnosti. S druge pak strane, u svojoj slobodi i aut</w:t>
      </w:r>
      <w:r w:rsidR="00455480">
        <w:rPr>
          <w:rFonts w:ascii="Times New Roman" w:hAnsi="Times New Roman" w:cs="Times New Roman"/>
          <w:sz w:val="24"/>
          <w:szCs w:val="24"/>
        </w:rPr>
        <w:t>entičnome</w:t>
      </w:r>
      <w:r w:rsidR="00C37442">
        <w:rPr>
          <w:rFonts w:ascii="Times New Roman" w:hAnsi="Times New Roman" w:cs="Times New Roman"/>
          <w:sz w:val="24"/>
          <w:szCs w:val="24"/>
        </w:rPr>
        <w:t xml:space="preserve"> književnome stvaranju umjetnik, iz navedene tradicije marksističke estetike, ne bi trebao biti izoliran iz historijskih procesa koji ga okružuju i koji ga uvjetuju, on ne smije biti izvan društva, baze, odnosno – života. </w:t>
      </w:r>
    </w:p>
    <w:p w14:paraId="1BFB18E0" w14:textId="3241C195" w:rsidR="0033523E" w:rsidRDefault="00C37442" w:rsidP="00C3744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idućim poglavljima vidjet </w:t>
      </w:r>
      <w:r w:rsidR="00FE00C7">
        <w:rPr>
          <w:rFonts w:ascii="Times New Roman" w:hAnsi="Times New Roman" w:cs="Times New Roman"/>
          <w:sz w:val="24"/>
          <w:szCs w:val="24"/>
        </w:rPr>
        <w:t xml:space="preserve">ćemo </w:t>
      </w:r>
      <w:r>
        <w:rPr>
          <w:rFonts w:ascii="Times New Roman" w:hAnsi="Times New Roman" w:cs="Times New Roman"/>
          <w:sz w:val="24"/>
          <w:szCs w:val="24"/>
        </w:rPr>
        <w:t>u kojoj se mjeri teorija socrealizma i</w:t>
      </w:r>
      <w:r w:rsidR="00D03184">
        <w:rPr>
          <w:rFonts w:ascii="Times New Roman" w:hAnsi="Times New Roman" w:cs="Times New Roman"/>
          <w:sz w:val="24"/>
          <w:szCs w:val="24"/>
        </w:rPr>
        <w:t xml:space="preserve"> socrealistička</w:t>
      </w:r>
      <w:r>
        <w:rPr>
          <w:rFonts w:ascii="Times New Roman" w:hAnsi="Times New Roman" w:cs="Times New Roman"/>
          <w:sz w:val="24"/>
          <w:szCs w:val="24"/>
        </w:rPr>
        <w:t xml:space="preserve"> kritika  književne produkcije (ne) podudara s okvirima i odredbama  marksističke estetike</w:t>
      </w:r>
      <w:r w:rsidR="00D03184">
        <w:rPr>
          <w:rFonts w:ascii="Times New Roman" w:hAnsi="Times New Roman" w:cs="Times New Roman"/>
          <w:sz w:val="24"/>
          <w:szCs w:val="24"/>
        </w:rPr>
        <w:t>.</w:t>
      </w:r>
    </w:p>
    <w:p w14:paraId="0BCA9042" w14:textId="77777777" w:rsidR="00FE00C7" w:rsidRDefault="00FE00C7" w:rsidP="00C37442">
      <w:pPr>
        <w:spacing w:line="360" w:lineRule="auto"/>
        <w:ind w:firstLine="708"/>
        <w:jc w:val="both"/>
        <w:rPr>
          <w:rFonts w:ascii="Times New Roman" w:hAnsi="Times New Roman" w:cs="Times New Roman"/>
          <w:sz w:val="24"/>
          <w:szCs w:val="24"/>
        </w:rPr>
      </w:pPr>
    </w:p>
    <w:p w14:paraId="1642BBEA" w14:textId="65D5972C" w:rsidR="00C42913" w:rsidRPr="00F42C1A" w:rsidRDefault="00E319C5" w:rsidP="00F42C1A">
      <w:pPr>
        <w:pStyle w:val="Heading2"/>
      </w:pPr>
      <w:r w:rsidRPr="00F42C1A">
        <w:lastRenderedPageBreak/>
        <w:t xml:space="preserve"> </w:t>
      </w:r>
      <w:bookmarkStart w:id="7" w:name="_Toc75765609"/>
      <w:r w:rsidR="00F42C1A">
        <w:t xml:space="preserve">2.4. </w:t>
      </w:r>
      <w:r w:rsidR="00C42913" w:rsidRPr="00F42C1A">
        <w:t>Neki aspekti tradicija marksističke estetike</w:t>
      </w:r>
      <w:bookmarkEnd w:id="7"/>
    </w:p>
    <w:p w14:paraId="07D6DC58" w14:textId="362E21D7" w:rsidR="00C42913" w:rsidRDefault="00C42913" w:rsidP="00C42913">
      <w:pPr>
        <w:spacing w:line="360" w:lineRule="auto"/>
        <w:jc w:val="both"/>
        <w:rPr>
          <w:rFonts w:ascii="Times New Roman" w:hAnsi="Times New Roman" w:cs="Times New Roman"/>
          <w:sz w:val="24"/>
          <w:szCs w:val="24"/>
        </w:rPr>
      </w:pPr>
    </w:p>
    <w:p w14:paraId="22D4F6D2" w14:textId="160D2560" w:rsidR="00C42913" w:rsidRDefault="00C42913" w:rsidP="00C42913">
      <w:pPr>
        <w:spacing w:line="360" w:lineRule="auto"/>
        <w:jc w:val="both"/>
        <w:rPr>
          <w:rFonts w:ascii="Times New Roman" w:hAnsi="Times New Roman" w:cs="Times New Roman"/>
          <w:sz w:val="24"/>
          <w:szCs w:val="24"/>
        </w:rPr>
      </w:pPr>
      <w:r>
        <w:rPr>
          <w:rFonts w:ascii="Times New Roman" w:hAnsi="Times New Roman" w:cs="Times New Roman"/>
          <w:sz w:val="24"/>
          <w:szCs w:val="24"/>
        </w:rPr>
        <w:tab/>
        <w:t>Utjecaj na teoriju socrealizma i</w:t>
      </w:r>
      <w:r w:rsidR="00CE5F28">
        <w:rPr>
          <w:rFonts w:ascii="Times New Roman" w:hAnsi="Times New Roman" w:cs="Times New Roman"/>
          <w:sz w:val="24"/>
          <w:szCs w:val="24"/>
        </w:rPr>
        <w:t xml:space="preserve"> socrealističku</w:t>
      </w:r>
      <w:r>
        <w:rPr>
          <w:rFonts w:ascii="Times New Roman" w:hAnsi="Times New Roman" w:cs="Times New Roman"/>
          <w:sz w:val="24"/>
          <w:szCs w:val="24"/>
        </w:rPr>
        <w:t xml:space="preserve"> kritik</w:t>
      </w:r>
      <w:r w:rsidR="00CE5F28">
        <w:rPr>
          <w:rFonts w:ascii="Times New Roman" w:hAnsi="Times New Roman" w:cs="Times New Roman"/>
          <w:sz w:val="24"/>
          <w:szCs w:val="24"/>
        </w:rPr>
        <w:t>u</w:t>
      </w:r>
      <w:r>
        <w:rPr>
          <w:rFonts w:ascii="Times New Roman" w:hAnsi="Times New Roman" w:cs="Times New Roman"/>
          <w:sz w:val="24"/>
          <w:szCs w:val="24"/>
        </w:rPr>
        <w:t xml:space="preserve"> književne produkcije nedvojbeno su izvršili i autori 20. stoljeća koji spadaju u interpretatore i nastavljače odredbi estetike  marksističkoga filozofskoga sustava. Iako je zajednička crta različitih nastalih tradicija marksističke estetike poštivanje</w:t>
      </w:r>
      <w:r w:rsidR="00361060">
        <w:rPr>
          <w:rFonts w:ascii="Times New Roman" w:hAnsi="Times New Roman" w:cs="Times New Roman"/>
          <w:sz w:val="24"/>
          <w:szCs w:val="24"/>
        </w:rPr>
        <w:t xml:space="preserve"> Marxovih i Engelsovih postulata u</w:t>
      </w:r>
      <w:r>
        <w:rPr>
          <w:rFonts w:ascii="Times New Roman" w:hAnsi="Times New Roman" w:cs="Times New Roman"/>
          <w:sz w:val="24"/>
          <w:szCs w:val="24"/>
        </w:rPr>
        <w:t xml:space="preserve"> što većoj mogućoj mjeri, stavovi o umjetnosti u marksističkome sustavu različiti su</w:t>
      </w:r>
      <w:r w:rsidR="00954F8F">
        <w:rPr>
          <w:rFonts w:ascii="Times New Roman" w:hAnsi="Times New Roman" w:cs="Times New Roman"/>
          <w:sz w:val="24"/>
          <w:szCs w:val="24"/>
        </w:rPr>
        <w:t xml:space="preserve">. Različite interpretacije vidljive su ponajprije u odnosu umjetnosti kao oblika svijesti i historijskih procesa koji determiniraju umjetnost. Tradicije variraju od bezuvjetne determiniranosti </w:t>
      </w:r>
      <w:proofErr w:type="spellStart"/>
      <w:r w:rsidR="00954F8F">
        <w:rPr>
          <w:rFonts w:ascii="Times New Roman" w:hAnsi="Times New Roman" w:cs="Times New Roman"/>
          <w:sz w:val="24"/>
          <w:szCs w:val="24"/>
        </w:rPr>
        <w:t>socio</w:t>
      </w:r>
      <w:proofErr w:type="spellEnd"/>
      <w:r w:rsidR="00954F8F">
        <w:rPr>
          <w:rFonts w:ascii="Times New Roman" w:hAnsi="Times New Roman" w:cs="Times New Roman"/>
          <w:sz w:val="24"/>
          <w:szCs w:val="24"/>
        </w:rPr>
        <w:t>-ekonomskim procesima i klasnim određenjima (vulgarni marksizam, iskrivljena pozicija) do zahtjeva za slobodnu i autonomnu umjetnost unutar temeljnih odredbi i okvira estetik</w:t>
      </w:r>
      <w:r w:rsidR="002D62A3">
        <w:rPr>
          <w:rFonts w:ascii="Times New Roman" w:hAnsi="Times New Roman" w:cs="Times New Roman"/>
          <w:sz w:val="24"/>
          <w:szCs w:val="24"/>
        </w:rPr>
        <w:t>e</w:t>
      </w:r>
      <w:r w:rsidR="00954F8F">
        <w:rPr>
          <w:rFonts w:ascii="Times New Roman" w:hAnsi="Times New Roman" w:cs="Times New Roman"/>
          <w:sz w:val="24"/>
          <w:szCs w:val="24"/>
        </w:rPr>
        <w:t xml:space="preserve"> marksističke filozofije. Ono što sve različite tradicije podrazumijevaju, zbog čega njihov filozofski identitet</w:t>
      </w:r>
      <w:r w:rsidR="00E02FCC">
        <w:rPr>
          <w:rFonts w:ascii="Times New Roman" w:hAnsi="Times New Roman" w:cs="Times New Roman"/>
          <w:sz w:val="24"/>
          <w:szCs w:val="24"/>
        </w:rPr>
        <w:t xml:space="preserve"> i jest</w:t>
      </w:r>
      <w:r w:rsidR="00954F8F">
        <w:rPr>
          <w:rFonts w:ascii="Times New Roman" w:hAnsi="Times New Roman" w:cs="Times New Roman"/>
          <w:sz w:val="24"/>
          <w:szCs w:val="24"/>
        </w:rPr>
        <w:t xml:space="preserve"> marksističk</w:t>
      </w:r>
      <w:r w:rsidR="00E02FCC">
        <w:rPr>
          <w:rFonts w:ascii="Times New Roman" w:hAnsi="Times New Roman" w:cs="Times New Roman"/>
          <w:sz w:val="24"/>
          <w:szCs w:val="24"/>
        </w:rPr>
        <w:t>i</w:t>
      </w:r>
      <w:r w:rsidR="00954F8F">
        <w:rPr>
          <w:rFonts w:ascii="Times New Roman" w:hAnsi="Times New Roman" w:cs="Times New Roman"/>
          <w:sz w:val="24"/>
          <w:szCs w:val="24"/>
        </w:rPr>
        <w:t xml:space="preserve"> jest prihvaćanje postulata historijske determiniranosti. „Društvene prilike dovode do toga da mislilac, filozof, znanstvenik, ideolog ne može misliti drugačije nego što misli, da ne može svijet doživljavati na iskrivljen način.“</w:t>
      </w:r>
      <w:r w:rsidR="00954F8F">
        <w:rPr>
          <w:rStyle w:val="FootnoteReference"/>
          <w:rFonts w:ascii="Times New Roman" w:hAnsi="Times New Roman" w:cs="Times New Roman"/>
          <w:sz w:val="24"/>
          <w:szCs w:val="24"/>
        </w:rPr>
        <w:footnoteReference w:id="34"/>
      </w:r>
      <w:r w:rsidR="009A170D">
        <w:rPr>
          <w:rFonts w:ascii="Times New Roman" w:hAnsi="Times New Roman" w:cs="Times New Roman"/>
          <w:sz w:val="24"/>
          <w:szCs w:val="24"/>
        </w:rPr>
        <w:t xml:space="preserve"> Cjelokupna nadgradnja i svi oblici svijesti proizašli su iz uvjeta realnih proizvodnih, historijskih odnosa</w:t>
      </w:r>
      <w:r w:rsidR="00E02FCC">
        <w:rPr>
          <w:rFonts w:ascii="Times New Roman" w:hAnsi="Times New Roman" w:cs="Times New Roman"/>
          <w:sz w:val="24"/>
          <w:szCs w:val="24"/>
        </w:rPr>
        <w:t xml:space="preserve"> jer</w:t>
      </w:r>
      <w:r w:rsidR="009A170D">
        <w:rPr>
          <w:rFonts w:ascii="Times New Roman" w:hAnsi="Times New Roman" w:cs="Times New Roman"/>
          <w:sz w:val="24"/>
          <w:szCs w:val="24"/>
        </w:rPr>
        <w:t xml:space="preserve"> „</w:t>
      </w:r>
      <w:r w:rsidR="00E02FCC">
        <w:rPr>
          <w:rFonts w:ascii="Times New Roman" w:hAnsi="Times New Roman" w:cs="Times New Roman"/>
          <w:sz w:val="24"/>
          <w:szCs w:val="24"/>
        </w:rPr>
        <w:t>r</w:t>
      </w:r>
      <w:r w:rsidR="009A170D">
        <w:rPr>
          <w:rFonts w:ascii="Times New Roman" w:hAnsi="Times New Roman" w:cs="Times New Roman"/>
          <w:sz w:val="24"/>
          <w:szCs w:val="24"/>
        </w:rPr>
        <w:t>eligija, porodica, država, pravo, moral, nauka, umjetnost, itd. samo su posebni načini proizvodnje i padaju pod opći zakon.“</w:t>
      </w:r>
      <w:r w:rsidR="009A170D">
        <w:rPr>
          <w:rStyle w:val="FootnoteReference"/>
          <w:rFonts w:ascii="Times New Roman" w:hAnsi="Times New Roman" w:cs="Times New Roman"/>
          <w:sz w:val="24"/>
          <w:szCs w:val="24"/>
        </w:rPr>
        <w:footnoteReference w:id="35"/>
      </w:r>
      <w:r w:rsidR="009A170D">
        <w:rPr>
          <w:rFonts w:ascii="Times New Roman" w:hAnsi="Times New Roman" w:cs="Times New Roman"/>
          <w:sz w:val="24"/>
          <w:szCs w:val="24"/>
        </w:rPr>
        <w:t xml:space="preserve"> Ne smiju se, unutar temeljnih odredbi marksističke filozofije promatrati izdvojeno iz društvenih procesa, transcendent</w:t>
      </w:r>
      <w:r w:rsidR="00E02FCC">
        <w:rPr>
          <w:rFonts w:ascii="Times New Roman" w:hAnsi="Times New Roman" w:cs="Times New Roman"/>
          <w:sz w:val="24"/>
          <w:szCs w:val="24"/>
        </w:rPr>
        <w:t>no</w:t>
      </w:r>
      <w:r w:rsidR="009A170D">
        <w:rPr>
          <w:rFonts w:ascii="Times New Roman" w:hAnsi="Times New Roman" w:cs="Times New Roman"/>
          <w:sz w:val="24"/>
          <w:szCs w:val="24"/>
        </w:rPr>
        <w:t xml:space="preserve"> ili idealistički: „Svijet je od samo</w:t>
      </w:r>
      <w:r w:rsidR="00A71055">
        <w:rPr>
          <w:rFonts w:ascii="Times New Roman" w:hAnsi="Times New Roman" w:cs="Times New Roman"/>
          <w:sz w:val="24"/>
          <w:szCs w:val="24"/>
        </w:rPr>
        <w:t>g</w:t>
      </w:r>
      <w:r w:rsidR="009A170D">
        <w:rPr>
          <w:rFonts w:ascii="Times New Roman" w:hAnsi="Times New Roman" w:cs="Times New Roman"/>
          <w:sz w:val="24"/>
          <w:szCs w:val="24"/>
        </w:rPr>
        <w:t xml:space="preserve"> početka društveni proizvod i ostaje dokle god ljudi uopće budu postojali.“</w:t>
      </w:r>
      <w:r w:rsidR="009A170D">
        <w:rPr>
          <w:rStyle w:val="FootnoteReference"/>
          <w:rFonts w:ascii="Times New Roman" w:hAnsi="Times New Roman" w:cs="Times New Roman"/>
          <w:sz w:val="24"/>
          <w:szCs w:val="24"/>
        </w:rPr>
        <w:footnoteReference w:id="36"/>
      </w:r>
      <w:r w:rsidR="009A170D">
        <w:rPr>
          <w:rFonts w:ascii="Times New Roman" w:hAnsi="Times New Roman" w:cs="Times New Roman"/>
          <w:sz w:val="24"/>
          <w:szCs w:val="24"/>
        </w:rPr>
        <w:t xml:space="preserve"> Tek tradicija ili pravac u 20. stoljeću, bilo u vidu razvijanja i interpretiranja općih odredbi sustava marksističke filozofije, bilo estetičkoga djelovanja, koja poštuje navedene aksiome</w:t>
      </w:r>
      <w:r w:rsidR="00A71055">
        <w:rPr>
          <w:rFonts w:ascii="Times New Roman" w:hAnsi="Times New Roman" w:cs="Times New Roman"/>
          <w:sz w:val="24"/>
          <w:szCs w:val="24"/>
        </w:rPr>
        <w:t>,</w:t>
      </w:r>
      <w:r w:rsidR="009A170D">
        <w:rPr>
          <w:rFonts w:ascii="Times New Roman" w:hAnsi="Times New Roman" w:cs="Times New Roman"/>
          <w:sz w:val="24"/>
          <w:szCs w:val="24"/>
        </w:rPr>
        <w:t xml:space="preserve"> može si nadjenuti marksistički pridjev.</w:t>
      </w:r>
    </w:p>
    <w:p w14:paraId="1B84F746" w14:textId="4A4DFAC0" w:rsidR="00DE56E3" w:rsidRDefault="00DE56E3" w:rsidP="00C4291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Među </w:t>
      </w:r>
      <w:r w:rsidR="006E60DA">
        <w:rPr>
          <w:rFonts w:ascii="Times New Roman" w:hAnsi="Times New Roman" w:cs="Times New Roman"/>
          <w:sz w:val="24"/>
          <w:szCs w:val="24"/>
        </w:rPr>
        <w:t>brojnim</w:t>
      </w:r>
      <w:r>
        <w:rPr>
          <w:rFonts w:ascii="Times New Roman" w:hAnsi="Times New Roman" w:cs="Times New Roman"/>
          <w:sz w:val="24"/>
          <w:szCs w:val="24"/>
        </w:rPr>
        <w:t xml:space="preserve"> naslje</w:t>
      </w:r>
      <w:r w:rsidR="006E60DA">
        <w:rPr>
          <w:rFonts w:ascii="Times New Roman" w:hAnsi="Times New Roman" w:cs="Times New Roman"/>
          <w:sz w:val="24"/>
          <w:szCs w:val="24"/>
        </w:rPr>
        <w:t>dnicima</w:t>
      </w:r>
      <w:r>
        <w:rPr>
          <w:rFonts w:ascii="Times New Roman" w:hAnsi="Times New Roman" w:cs="Times New Roman"/>
          <w:sz w:val="24"/>
          <w:szCs w:val="24"/>
        </w:rPr>
        <w:t xml:space="preserve">  marksističke filozofije, a samim time i estetike</w:t>
      </w:r>
      <w:r w:rsidR="00A71055">
        <w:rPr>
          <w:rFonts w:ascii="Times New Roman" w:hAnsi="Times New Roman" w:cs="Times New Roman"/>
          <w:sz w:val="24"/>
          <w:szCs w:val="24"/>
        </w:rPr>
        <w:t>,</w:t>
      </w:r>
      <w:r>
        <w:rPr>
          <w:rFonts w:ascii="Times New Roman" w:hAnsi="Times New Roman" w:cs="Times New Roman"/>
          <w:sz w:val="24"/>
          <w:szCs w:val="24"/>
        </w:rPr>
        <w:t xml:space="preserve"> razlike se očituju u interpretaciji, tj. stupnjevanju utjecaja historijskih procesa na različite oblike svijesti, među kojima je i umjetnost. „Ipak, što se tiče područja umjetnosti, religije, nazora na svijet, to u danom slučaju </w:t>
      </w:r>
      <w:proofErr w:type="spellStart"/>
      <w:r>
        <w:rPr>
          <w:rFonts w:ascii="Times New Roman" w:hAnsi="Times New Roman" w:cs="Times New Roman"/>
          <w:sz w:val="24"/>
          <w:szCs w:val="24"/>
        </w:rPr>
        <w:t>iluzionarno</w:t>
      </w:r>
      <w:proofErr w:type="spellEnd"/>
      <w:r>
        <w:rPr>
          <w:rFonts w:ascii="Times New Roman" w:hAnsi="Times New Roman" w:cs="Times New Roman"/>
          <w:sz w:val="24"/>
          <w:szCs w:val="24"/>
        </w:rPr>
        <w:t>-ideologijski nalazi u njima, za marksističku analizu nisu u cjelini izvodljivi pravocrtno ili napola neposredno iz nadgradnje.“</w:t>
      </w:r>
      <w:r>
        <w:rPr>
          <w:rStyle w:val="FootnoteReference"/>
          <w:rFonts w:ascii="Times New Roman" w:hAnsi="Times New Roman" w:cs="Times New Roman"/>
          <w:sz w:val="24"/>
          <w:szCs w:val="24"/>
        </w:rPr>
        <w:footnoteReference w:id="37"/>
      </w:r>
      <w:r w:rsidR="00867161">
        <w:rPr>
          <w:rFonts w:ascii="Times New Roman" w:hAnsi="Times New Roman" w:cs="Times New Roman"/>
          <w:sz w:val="24"/>
          <w:szCs w:val="24"/>
        </w:rPr>
        <w:t xml:space="preserve"> Ernst Bloch</w:t>
      </w:r>
      <w:r w:rsidR="00BF125D">
        <w:rPr>
          <w:rFonts w:ascii="Times New Roman" w:hAnsi="Times New Roman" w:cs="Times New Roman"/>
          <w:sz w:val="24"/>
          <w:szCs w:val="24"/>
        </w:rPr>
        <w:t xml:space="preserve"> tako</w:t>
      </w:r>
      <w:r w:rsidR="00867161">
        <w:rPr>
          <w:rFonts w:ascii="Times New Roman" w:hAnsi="Times New Roman" w:cs="Times New Roman"/>
          <w:sz w:val="24"/>
          <w:szCs w:val="24"/>
        </w:rPr>
        <w:t xml:space="preserve"> ne odbacuje taj početni fundament utjecaja klasne podjele, odnosa proizvodnje i historijskih procesa na umjetnost, umjetnika, no </w:t>
      </w:r>
      <w:r w:rsidR="00404A14">
        <w:rPr>
          <w:rFonts w:ascii="Times New Roman" w:hAnsi="Times New Roman" w:cs="Times New Roman"/>
          <w:sz w:val="24"/>
          <w:szCs w:val="24"/>
        </w:rPr>
        <w:t>zaht</w:t>
      </w:r>
      <w:r w:rsidR="00A71055">
        <w:rPr>
          <w:rFonts w:ascii="Times New Roman" w:hAnsi="Times New Roman" w:cs="Times New Roman"/>
          <w:sz w:val="24"/>
          <w:szCs w:val="24"/>
        </w:rPr>
        <w:t>i</w:t>
      </w:r>
      <w:r w:rsidR="00404A14">
        <w:rPr>
          <w:rFonts w:ascii="Times New Roman" w:hAnsi="Times New Roman" w:cs="Times New Roman"/>
          <w:sz w:val="24"/>
          <w:szCs w:val="24"/>
        </w:rPr>
        <w:t>jeva</w:t>
      </w:r>
      <w:r w:rsidR="00867161">
        <w:rPr>
          <w:rFonts w:ascii="Times New Roman" w:hAnsi="Times New Roman" w:cs="Times New Roman"/>
          <w:sz w:val="24"/>
          <w:szCs w:val="24"/>
        </w:rPr>
        <w:t xml:space="preserve"> da umjetnost mora imati autonoman status</w:t>
      </w:r>
      <w:r w:rsidR="00BF125D">
        <w:rPr>
          <w:rFonts w:ascii="Times New Roman" w:hAnsi="Times New Roman" w:cs="Times New Roman"/>
          <w:sz w:val="24"/>
          <w:szCs w:val="24"/>
        </w:rPr>
        <w:t>.</w:t>
      </w:r>
      <w:r w:rsidR="00867161">
        <w:rPr>
          <w:rFonts w:ascii="Times New Roman" w:hAnsi="Times New Roman" w:cs="Times New Roman"/>
          <w:sz w:val="24"/>
          <w:szCs w:val="24"/>
        </w:rPr>
        <w:t xml:space="preserve">. </w:t>
      </w:r>
      <w:r w:rsidR="00404A14">
        <w:rPr>
          <w:rFonts w:ascii="Times New Roman" w:hAnsi="Times New Roman" w:cs="Times New Roman"/>
          <w:sz w:val="24"/>
          <w:szCs w:val="24"/>
        </w:rPr>
        <w:t xml:space="preserve">Historijski </w:t>
      </w:r>
      <w:r w:rsidR="00404A14">
        <w:rPr>
          <w:rFonts w:ascii="Times New Roman" w:hAnsi="Times New Roman" w:cs="Times New Roman"/>
          <w:sz w:val="24"/>
          <w:szCs w:val="24"/>
        </w:rPr>
        <w:lastRenderedPageBreak/>
        <w:t>determinizam nije apsolutan; on ne uvjetuje umjetnost bezuvjetno i beskrupulozno. Bloch</w:t>
      </w:r>
      <w:r w:rsidR="00E71BA4">
        <w:rPr>
          <w:rFonts w:ascii="Times New Roman" w:hAnsi="Times New Roman" w:cs="Times New Roman"/>
          <w:sz w:val="24"/>
          <w:szCs w:val="24"/>
        </w:rPr>
        <w:t xml:space="preserve"> o </w:t>
      </w:r>
      <w:r w:rsidR="006E60DA">
        <w:rPr>
          <w:rFonts w:ascii="Times New Roman" w:hAnsi="Times New Roman" w:cs="Times New Roman"/>
          <w:sz w:val="24"/>
          <w:szCs w:val="24"/>
        </w:rPr>
        <w:t>u</w:t>
      </w:r>
      <w:r w:rsidR="00E71BA4">
        <w:rPr>
          <w:rFonts w:ascii="Times New Roman" w:hAnsi="Times New Roman" w:cs="Times New Roman"/>
          <w:sz w:val="24"/>
          <w:szCs w:val="24"/>
        </w:rPr>
        <w:t>mjetnosti stoga</w:t>
      </w:r>
      <w:r w:rsidR="00404A14">
        <w:rPr>
          <w:rFonts w:ascii="Times New Roman" w:hAnsi="Times New Roman" w:cs="Times New Roman"/>
          <w:sz w:val="24"/>
          <w:szCs w:val="24"/>
        </w:rPr>
        <w:t xml:space="preserve"> zaključuje „</w:t>
      </w:r>
      <w:r w:rsidR="00E71BA4">
        <w:rPr>
          <w:rFonts w:ascii="Times New Roman" w:hAnsi="Times New Roman" w:cs="Times New Roman"/>
          <w:sz w:val="24"/>
          <w:szCs w:val="24"/>
        </w:rPr>
        <w:t>k</w:t>
      </w:r>
      <w:r w:rsidR="00404A14">
        <w:rPr>
          <w:rFonts w:ascii="Times New Roman" w:hAnsi="Times New Roman" w:cs="Times New Roman"/>
          <w:sz w:val="24"/>
          <w:szCs w:val="24"/>
        </w:rPr>
        <w:t xml:space="preserve">ako ona doduše bez </w:t>
      </w:r>
      <w:proofErr w:type="spellStart"/>
      <w:r w:rsidR="00404A14">
        <w:rPr>
          <w:rFonts w:ascii="Times New Roman" w:hAnsi="Times New Roman" w:cs="Times New Roman"/>
          <w:sz w:val="24"/>
          <w:szCs w:val="24"/>
        </w:rPr>
        <w:t>podgradnje</w:t>
      </w:r>
      <w:proofErr w:type="spellEnd"/>
      <w:r w:rsidR="00404A14">
        <w:rPr>
          <w:rFonts w:ascii="Times New Roman" w:hAnsi="Times New Roman" w:cs="Times New Roman"/>
          <w:sz w:val="24"/>
          <w:szCs w:val="24"/>
        </w:rPr>
        <w:t xml:space="preserve"> nigdje ne nastaje, a ipak nakon toga opstoji kao vlastiti akt i </w:t>
      </w:r>
      <w:proofErr w:type="spellStart"/>
      <w:r w:rsidR="00404A14">
        <w:rPr>
          <w:rFonts w:ascii="Times New Roman" w:hAnsi="Times New Roman" w:cs="Times New Roman"/>
          <w:sz w:val="24"/>
          <w:szCs w:val="24"/>
        </w:rPr>
        <w:t>topos</w:t>
      </w:r>
      <w:proofErr w:type="spellEnd"/>
      <w:r w:rsidR="00404A14">
        <w:rPr>
          <w:rFonts w:ascii="Times New Roman" w:hAnsi="Times New Roman" w:cs="Times New Roman"/>
          <w:sz w:val="24"/>
          <w:szCs w:val="24"/>
        </w:rPr>
        <w:t xml:space="preserve"> viška, i to baš kao onaj što osobito zrači svjetlom koje obasjava unaprijed.“</w:t>
      </w:r>
      <w:r w:rsidR="00404A14">
        <w:rPr>
          <w:rStyle w:val="FootnoteReference"/>
          <w:rFonts w:ascii="Times New Roman" w:hAnsi="Times New Roman" w:cs="Times New Roman"/>
          <w:sz w:val="24"/>
          <w:szCs w:val="24"/>
        </w:rPr>
        <w:footnoteReference w:id="38"/>
      </w:r>
      <w:r w:rsidR="00404A14">
        <w:rPr>
          <w:rFonts w:ascii="Times New Roman" w:hAnsi="Times New Roman" w:cs="Times New Roman"/>
          <w:sz w:val="24"/>
          <w:szCs w:val="24"/>
        </w:rPr>
        <w:t xml:space="preserve"> Umjetnost nije izvan</w:t>
      </w:r>
      <w:r w:rsidR="00E71BA4">
        <w:rPr>
          <w:rFonts w:ascii="Times New Roman" w:hAnsi="Times New Roman" w:cs="Times New Roman"/>
          <w:sz w:val="24"/>
          <w:szCs w:val="24"/>
        </w:rPr>
        <w:t>vremenska</w:t>
      </w:r>
      <w:r w:rsidR="00404A14">
        <w:rPr>
          <w:rFonts w:ascii="Times New Roman" w:hAnsi="Times New Roman" w:cs="Times New Roman"/>
          <w:sz w:val="24"/>
          <w:szCs w:val="24"/>
        </w:rPr>
        <w:t xml:space="preserve"> ili bezvremenska tvorevina iznad svih okvira svijeta, društva ili života. Ona je dio historije, realnih </w:t>
      </w:r>
      <w:proofErr w:type="spellStart"/>
      <w:r w:rsidR="00404A14">
        <w:rPr>
          <w:rFonts w:ascii="Times New Roman" w:hAnsi="Times New Roman" w:cs="Times New Roman"/>
          <w:sz w:val="24"/>
          <w:szCs w:val="24"/>
        </w:rPr>
        <w:t>socio</w:t>
      </w:r>
      <w:proofErr w:type="spellEnd"/>
      <w:r w:rsidR="00404A14">
        <w:rPr>
          <w:rFonts w:ascii="Times New Roman" w:hAnsi="Times New Roman" w:cs="Times New Roman"/>
          <w:sz w:val="24"/>
          <w:szCs w:val="24"/>
        </w:rPr>
        <w:t>-ekonomskih odnosa, njena nadgradnja, ali to ne smije značiti težnju od te pozicije, fundamentalne pozicije marksističke estetike, napraviti puki „uzidani historizam“</w:t>
      </w:r>
      <w:r w:rsidR="00404A14">
        <w:rPr>
          <w:rStyle w:val="FootnoteReference"/>
          <w:rFonts w:ascii="Times New Roman" w:hAnsi="Times New Roman" w:cs="Times New Roman"/>
          <w:sz w:val="24"/>
          <w:szCs w:val="24"/>
        </w:rPr>
        <w:footnoteReference w:id="39"/>
      </w:r>
      <w:r w:rsidR="00404A14">
        <w:rPr>
          <w:rFonts w:ascii="Times New Roman" w:hAnsi="Times New Roman" w:cs="Times New Roman"/>
          <w:sz w:val="24"/>
          <w:szCs w:val="24"/>
        </w:rPr>
        <w:t>.</w:t>
      </w:r>
    </w:p>
    <w:p w14:paraId="37F544C8" w14:textId="196812E7" w:rsidR="006E5E09" w:rsidRDefault="006E5E09" w:rsidP="00C42913">
      <w:pPr>
        <w:spacing w:line="360" w:lineRule="auto"/>
        <w:jc w:val="both"/>
        <w:rPr>
          <w:rFonts w:ascii="Times New Roman" w:hAnsi="Times New Roman" w:cs="Times New Roman"/>
          <w:sz w:val="24"/>
          <w:szCs w:val="24"/>
        </w:rPr>
      </w:pPr>
      <w:r>
        <w:rPr>
          <w:rFonts w:ascii="Times New Roman" w:hAnsi="Times New Roman" w:cs="Times New Roman"/>
          <w:sz w:val="24"/>
          <w:szCs w:val="24"/>
        </w:rPr>
        <w:tab/>
        <w:t>Postoje tradicije marksističke estetike kojima su</w:t>
      </w:r>
      <w:r w:rsidR="006E60DA">
        <w:rPr>
          <w:rFonts w:ascii="Times New Roman" w:hAnsi="Times New Roman" w:cs="Times New Roman"/>
          <w:sz w:val="24"/>
          <w:szCs w:val="24"/>
        </w:rPr>
        <w:t xml:space="preserve"> socrealistički</w:t>
      </w:r>
      <w:r>
        <w:rPr>
          <w:rFonts w:ascii="Times New Roman" w:hAnsi="Times New Roman" w:cs="Times New Roman"/>
          <w:sz w:val="24"/>
          <w:szCs w:val="24"/>
        </w:rPr>
        <w:t xml:space="preserve"> kritičari </w:t>
      </w:r>
      <w:r w:rsidR="00FD455A">
        <w:rPr>
          <w:rFonts w:ascii="Times New Roman" w:hAnsi="Times New Roman" w:cs="Times New Roman"/>
          <w:sz w:val="24"/>
          <w:szCs w:val="24"/>
        </w:rPr>
        <w:t xml:space="preserve">književnosti </w:t>
      </w:r>
      <w:r>
        <w:rPr>
          <w:rFonts w:ascii="Times New Roman" w:hAnsi="Times New Roman" w:cs="Times New Roman"/>
          <w:sz w:val="24"/>
          <w:szCs w:val="24"/>
        </w:rPr>
        <w:t xml:space="preserve">ipak bliži nego </w:t>
      </w:r>
      <w:proofErr w:type="spellStart"/>
      <w:r>
        <w:rPr>
          <w:rFonts w:ascii="Times New Roman" w:hAnsi="Times New Roman" w:cs="Times New Roman"/>
          <w:sz w:val="24"/>
          <w:szCs w:val="24"/>
        </w:rPr>
        <w:t>Blochovim</w:t>
      </w:r>
      <w:proofErr w:type="spellEnd"/>
      <w:r>
        <w:rPr>
          <w:rFonts w:ascii="Times New Roman" w:hAnsi="Times New Roman" w:cs="Times New Roman"/>
          <w:sz w:val="24"/>
          <w:szCs w:val="24"/>
        </w:rPr>
        <w:t xml:space="preserve">, i njemu sličnim, zaključcima kako bi trebalo interpretirati i </w:t>
      </w:r>
      <w:r w:rsidR="002E2EE5">
        <w:rPr>
          <w:rFonts w:ascii="Times New Roman" w:hAnsi="Times New Roman" w:cs="Times New Roman"/>
          <w:sz w:val="24"/>
          <w:szCs w:val="24"/>
        </w:rPr>
        <w:t>razumijevati</w:t>
      </w:r>
      <w:r>
        <w:rPr>
          <w:rFonts w:ascii="Times New Roman" w:hAnsi="Times New Roman" w:cs="Times New Roman"/>
          <w:sz w:val="24"/>
          <w:szCs w:val="24"/>
        </w:rPr>
        <w:t xml:space="preserve"> umjetnost unutar okvira fundamentalnih </w:t>
      </w:r>
      <w:r w:rsidR="00FD455A">
        <w:rPr>
          <w:rFonts w:ascii="Times New Roman" w:hAnsi="Times New Roman" w:cs="Times New Roman"/>
          <w:sz w:val="24"/>
          <w:szCs w:val="24"/>
        </w:rPr>
        <w:t xml:space="preserve">postulata marksističke filozofije. Radi se, primjerice, o </w:t>
      </w:r>
      <w:proofErr w:type="spellStart"/>
      <w:r w:rsidR="00FD455A">
        <w:rPr>
          <w:rFonts w:ascii="Times New Roman" w:hAnsi="Times New Roman" w:cs="Times New Roman"/>
          <w:sz w:val="24"/>
          <w:szCs w:val="24"/>
        </w:rPr>
        <w:t>Gy</w:t>
      </w:r>
      <w:r w:rsidR="0050435B">
        <w:rPr>
          <w:rFonts w:ascii="Times New Roman" w:hAnsi="Times New Roman" w:cs="Times New Roman"/>
          <w:sz w:val="24"/>
          <w:szCs w:val="24"/>
        </w:rPr>
        <w:t>ö</w:t>
      </w:r>
      <w:r w:rsidR="00FD455A">
        <w:rPr>
          <w:rFonts w:ascii="Times New Roman" w:hAnsi="Times New Roman" w:cs="Times New Roman"/>
          <w:sz w:val="24"/>
          <w:szCs w:val="24"/>
        </w:rPr>
        <w:t>rgy</w:t>
      </w:r>
      <w:r w:rsidR="008F3AAA">
        <w:rPr>
          <w:rFonts w:ascii="Times New Roman" w:hAnsi="Times New Roman" w:cs="Times New Roman"/>
          <w:sz w:val="24"/>
          <w:szCs w:val="24"/>
        </w:rPr>
        <w:t>j</w:t>
      </w:r>
      <w:r w:rsidR="00FD455A">
        <w:rPr>
          <w:rFonts w:ascii="Times New Roman" w:hAnsi="Times New Roman" w:cs="Times New Roman"/>
          <w:sz w:val="24"/>
          <w:szCs w:val="24"/>
        </w:rPr>
        <w:t>u</w:t>
      </w:r>
      <w:proofErr w:type="spellEnd"/>
      <w:r w:rsidR="00FD455A">
        <w:rPr>
          <w:rFonts w:ascii="Times New Roman" w:hAnsi="Times New Roman" w:cs="Times New Roman"/>
          <w:sz w:val="24"/>
          <w:szCs w:val="24"/>
        </w:rPr>
        <w:t xml:space="preserve"> </w:t>
      </w:r>
      <w:proofErr w:type="spellStart"/>
      <w:r w:rsidR="00FD455A">
        <w:rPr>
          <w:rFonts w:ascii="Times New Roman" w:hAnsi="Times New Roman" w:cs="Times New Roman"/>
          <w:sz w:val="24"/>
          <w:szCs w:val="24"/>
        </w:rPr>
        <w:t>Luk</w:t>
      </w:r>
      <w:r w:rsidR="0050435B">
        <w:rPr>
          <w:rFonts w:ascii="Times New Roman" w:hAnsi="Times New Roman" w:cs="Times New Roman"/>
          <w:sz w:val="24"/>
          <w:szCs w:val="24"/>
        </w:rPr>
        <w:t>á</w:t>
      </w:r>
      <w:r w:rsidR="00FD455A">
        <w:rPr>
          <w:rFonts w:ascii="Times New Roman" w:hAnsi="Times New Roman" w:cs="Times New Roman"/>
          <w:sz w:val="24"/>
          <w:szCs w:val="24"/>
        </w:rPr>
        <w:t>csu</w:t>
      </w:r>
      <w:proofErr w:type="spellEnd"/>
      <w:r w:rsidR="00FD455A">
        <w:rPr>
          <w:rFonts w:ascii="Times New Roman" w:hAnsi="Times New Roman" w:cs="Times New Roman"/>
          <w:sz w:val="24"/>
          <w:szCs w:val="24"/>
        </w:rPr>
        <w:t xml:space="preserve"> u kojemu su teoretičari socrealizma i kritičari vidjeli </w:t>
      </w:r>
      <w:r w:rsidR="002E2EE5">
        <w:rPr>
          <w:rFonts w:ascii="Times New Roman" w:hAnsi="Times New Roman" w:cs="Times New Roman"/>
          <w:sz w:val="24"/>
          <w:szCs w:val="24"/>
        </w:rPr>
        <w:t>značajniju</w:t>
      </w:r>
      <w:r w:rsidR="00FD455A">
        <w:rPr>
          <w:rFonts w:ascii="Times New Roman" w:hAnsi="Times New Roman" w:cs="Times New Roman"/>
          <w:sz w:val="24"/>
          <w:szCs w:val="24"/>
        </w:rPr>
        <w:t xml:space="preserve"> i </w:t>
      </w:r>
      <w:r w:rsidR="002E2EE5">
        <w:rPr>
          <w:rFonts w:ascii="Times New Roman" w:hAnsi="Times New Roman" w:cs="Times New Roman"/>
          <w:sz w:val="24"/>
          <w:szCs w:val="24"/>
        </w:rPr>
        <w:t>užu</w:t>
      </w:r>
      <w:r w:rsidR="00FD455A">
        <w:rPr>
          <w:rFonts w:ascii="Times New Roman" w:hAnsi="Times New Roman" w:cs="Times New Roman"/>
          <w:sz w:val="24"/>
          <w:szCs w:val="24"/>
        </w:rPr>
        <w:t xml:space="preserve"> vezu između stvarnih historijskih procesa i umjetnosti, pogotovo u kategoriji tipa,</w:t>
      </w:r>
      <w:r w:rsidR="002D62A3">
        <w:rPr>
          <w:rFonts w:ascii="Times New Roman" w:hAnsi="Times New Roman" w:cs="Times New Roman"/>
          <w:sz w:val="24"/>
          <w:szCs w:val="24"/>
        </w:rPr>
        <w:t xml:space="preserve"> tj.</w:t>
      </w:r>
      <w:r w:rsidR="00FD455A">
        <w:rPr>
          <w:rFonts w:ascii="Times New Roman" w:hAnsi="Times New Roman" w:cs="Times New Roman"/>
          <w:sz w:val="24"/>
          <w:szCs w:val="24"/>
        </w:rPr>
        <w:t xml:space="preserve"> tipičnosti</w:t>
      </w:r>
      <w:r w:rsidR="008F3AAA">
        <w:rPr>
          <w:rFonts w:ascii="Times New Roman" w:hAnsi="Times New Roman" w:cs="Times New Roman"/>
          <w:sz w:val="24"/>
          <w:szCs w:val="24"/>
        </w:rPr>
        <w:t xml:space="preserve"> </w:t>
      </w:r>
      <w:r w:rsidR="008F3AAA" w:rsidRPr="00361060">
        <w:rPr>
          <w:rFonts w:ascii="Times New Roman" w:hAnsi="Times New Roman" w:cs="Times New Roman"/>
          <w:sz w:val="24"/>
          <w:szCs w:val="24"/>
        </w:rPr>
        <w:t xml:space="preserve">te naglasku na </w:t>
      </w:r>
      <w:proofErr w:type="spellStart"/>
      <w:r w:rsidR="008F3AAA" w:rsidRPr="00361060">
        <w:rPr>
          <w:rFonts w:ascii="Times New Roman" w:hAnsi="Times New Roman" w:cs="Times New Roman"/>
          <w:sz w:val="24"/>
          <w:szCs w:val="24"/>
        </w:rPr>
        <w:t>partijnosti</w:t>
      </w:r>
      <w:proofErr w:type="spellEnd"/>
      <w:r w:rsidR="008F3AAA" w:rsidRPr="00361060">
        <w:rPr>
          <w:rFonts w:ascii="Times New Roman" w:hAnsi="Times New Roman" w:cs="Times New Roman"/>
          <w:sz w:val="24"/>
          <w:szCs w:val="24"/>
        </w:rPr>
        <w:t xml:space="preserve"> književno</w:t>
      </w:r>
      <w:r w:rsidR="006E60DA" w:rsidRPr="00361060">
        <w:rPr>
          <w:rFonts w:ascii="Times New Roman" w:hAnsi="Times New Roman" w:cs="Times New Roman"/>
          <w:sz w:val="24"/>
          <w:szCs w:val="24"/>
        </w:rPr>
        <w:t>s</w:t>
      </w:r>
      <w:r w:rsidR="008F3AAA" w:rsidRPr="00361060">
        <w:rPr>
          <w:rFonts w:ascii="Times New Roman" w:hAnsi="Times New Roman" w:cs="Times New Roman"/>
          <w:sz w:val="24"/>
          <w:szCs w:val="24"/>
        </w:rPr>
        <w:t>ti</w:t>
      </w:r>
      <w:r w:rsidR="00FD455A">
        <w:rPr>
          <w:rFonts w:ascii="Times New Roman" w:hAnsi="Times New Roman" w:cs="Times New Roman"/>
          <w:sz w:val="24"/>
          <w:szCs w:val="24"/>
        </w:rPr>
        <w:t>. Središnja kategorija i kriterij realističkoga shvaćanja književnosti – tip, kako u odnosu na karakter tako u odnosu na situacije – osob</w:t>
      </w:r>
      <w:r w:rsidR="001434DE">
        <w:rPr>
          <w:rFonts w:ascii="Times New Roman" w:hAnsi="Times New Roman" w:cs="Times New Roman"/>
          <w:sz w:val="24"/>
          <w:szCs w:val="24"/>
        </w:rPr>
        <w:t>ita</w:t>
      </w:r>
      <w:r w:rsidR="00FD455A">
        <w:rPr>
          <w:rFonts w:ascii="Times New Roman" w:hAnsi="Times New Roman" w:cs="Times New Roman"/>
          <w:sz w:val="24"/>
          <w:szCs w:val="24"/>
        </w:rPr>
        <w:t xml:space="preserve"> je sinteza koja organski obuhvaća i opće i individualno. U tipu se ukrštavaju svi ljudski i društveno bitni, presudni momenti jednog historijskog razdoblja.“</w:t>
      </w:r>
      <w:r w:rsidR="00FD455A">
        <w:rPr>
          <w:rStyle w:val="FootnoteReference"/>
          <w:rFonts w:ascii="Times New Roman" w:hAnsi="Times New Roman" w:cs="Times New Roman"/>
          <w:sz w:val="24"/>
          <w:szCs w:val="24"/>
        </w:rPr>
        <w:footnoteReference w:id="40"/>
      </w:r>
      <w:r w:rsidR="00FD455A">
        <w:rPr>
          <w:rFonts w:ascii="Times New Roman" w:hAnsi="Times New Roman" w:cs="Times New Roman"/>
          <w:sz w:val="24"/>
          <w:szCs w:val="24"/>
        </w:rPr>
        <w:t xml:space="preserve"> Kategorija tipičnih situacija, te tipičnoga junaka proznoga djela od presudne </w:t>
      </w:r>
      <w:r w:rsidR="002D62A3">
        <w:rPr>
          <w:rFonts w:ascii="Times New Roman" w:hAnsi="Times New Roman" w:cs="Times New Roman"/>
          <w:sz w:val="24"/>
          <w:szCs w:val="24"/>
        </w:rPr>
        <w:t>su</w:t>
      </w:r>
      <w:r w:rsidR="00FD455A">
        <w:rPr>
          <w:rFonts w:ascii="Times New Roman" w:hAnsi="Times New Roman" w:cs="Times New Roman"/>
          <w:sz w:val="24"/>
          <w:szCs w:val="24"/>
        </w:rPr>
        <w:t xml:space="preserve"> važnosti za </w:t>
      </w:r>
      <w:r w:rsidR="002E71F7">
        <w:rPr>
          <w:rFonts w:ascii="Times New Roman" w:hAnsi="Times New Roman" w:cs="Times New Roman"/>
          <w:sz w:val="24"/>
          <w:szCs w:val="24"/>
        </w:rPr>
        <w:t xml:space="preserve">socrealističku </w:t>
      </w:r>
      <w:r w:rsidR="00FD455A">
        <w:rPr>
          <w:rFonts w:ascii="Times New Roman" w:hAnsi="Times New Roman" w:cs="Times New Roman"/>
          <w:sz w:val="24"/>
          <w:szCs w:val="24"/>
        </w:rPr>
        <w:t xml:space="preserve">kritiku. Tipični junak presjek je historijskih procesa u </w:t>
      </w:r>
      <w:r w:rsidR="001434DE">
        <w:rPr>
          <w:rFonts w:ascii="Times New Roman" w:hAnsi="Times New Roman" w:cs="Times New Roman"/>
          <w:sz w:val="24"/>
          <w:szCs w:val="24"/>
        </w:rPr>
        <w:t>koje poetički objedinjuje</w:t>
      </w:r>
      <w:r w:rsidR="00FD455A">
        <w:rPr>
          <w:rFonts w:ascii="Times New Roman" w:hAnsi="Times New Roman" w:cs="Times New Roman"/>
          <w:sz w:val="24"/>
          <w:szCs w:val="24"/>
        </w:rPr>
        <w:t>. Svi aspekti života koji određuje svijet očitovani su u njemu kao nositelju tih očitovanja sazdanih od realnoga, historijskoga konteksta, da</w:t>
      </w:r>
      <w:r w:rsidR="001434DE">
        <w:rPr>
          <w:rFonts w:ascii="Times New Roman" w:hAnsi="Times New Roman" w:cs="Times New Roman"/>
          <w:sz w:val="24"/>
          <w:szCs w:val="24"/>
        </w:rPr>
        <w:t>n</w:t>
      </w:r>
      <w:r w:rsidR="00FD455A">
        <w:rPr>
          <w:rFonts w:ascii="Times New Roman" w:hAnsi="Times New Roman" w:cs="Times New Roman"/>
          <w:sz w:val="24"/>
          <w:szCs w:val="24"/>
        </w:rPr>
        <w:t>ih odnosa proizvodnje</w:t>
      </w:r>
      <w:r w:rsidR="000E0986">
        <w:rPr>
          <w:rFonts w:ascii="Times New Roman" w:hAnsi="Times New Roman" w:cs="Times New Roman"/>
          <w:sz w:val="24"/>
          <w:szCs w:val="24"/>
        </w:rPr>
        <w:t xml:space="preserve"> i čitava društveno-ekonomskog procesa</w:t>
      </w:r>
      <w:r w:rsidR="001559D6">
        <w:rPr>
          <w:rFonts w:ascii="Times New Roman" w:hAnsi="Times New Roman" w:cs="Times New Roman"/>
          <w:sz w:val="24"/>
          <w:szCs w:val="24"/>
        </w:rPr>
        <w:t>. Tipičan junak ne doživljava se kao dosadan, iscrp</w:t>
      </w:r>
      <w:r w:rsidR="004045D1">
        <w:rPr>
          <w:rFonts w:ascii="Times New Roman" w:hAnsi="Times New Roman" w:cs="Times New Roman"/>
          <w:sz w:val="24"/>
          <w:szCs w:val="24"/>
        </w:rPr>
        <w:t>lj</w:t>
      </w:r>
      <w:r w:rsidR="001559D6">
        <w:rPr>
          <w:rFonts w:ascii="Times New Roman" w:hAnsi="Times New Roman" w:cs="Times New Roman"/>
          <w:sz w:val="24"/>
          <w:szCs w:val="24"/>
        </w:rPr>
        <w:t>en i prolazan, jer je nositelj svoga vremena, nositelj je stvarnosti oko njega. Taj kriterij književnoga djela iznimno je važan za prolaznu ocjenu kod kritičara za vrijeme socrealističke književnosti. „Glavna odlika je velikog realista njegovo strasno, neumorno nastojanje da stvarnost shvati i predstavi onako kakva je ona objektivno po svojoj prirodi.“</w:t>
      </w:r>
      <w:r w:rsidR="001559D6">
        <w:rPr>
          <w:rStyle w:val="FootnoteReference"/>
          <w:rFonts w:ascii="Times New Roman" w:hAnsi="Times New Roman" w:cs="Times New Roman"/>
          <w:sz w:val="24"/>
          <w:szCs w:val="24"/>
        </w:rPr>
        <w:footnoteReference w:id="41"/>
      </w:r>
      <w:r w:rsidR="001559D6">
        <w:rPr>
          <w:rFonts w:ascii="Times New Roman" w:hAnsi="Times New Roman" w:cs="Times New Roman"/>
          <w:sz w:val="24"/>
          <w:szCs w:val="24"/>
        </w:rPr>
        <w:t xml:space="preserve"> Tip upravo jest velik potencijal za romantično preslikavanje stvarnosti u književnome djelu što ga, prema </w:t>
      </w:r>
      <w:proofErr w:type="spellStart"/>
      <w:r w:rsidR="001559D6">
        <w:rPr>
          <w:rFonts w:ascii="Times New Roman" w:hAnsi="Times New Roman" w:cs="Times New Roman"/>
          <w:sz w:val="24"/>
          <w:szCs w:val="24"/>
        </w:rPr>
        <w:t>Luk</w:t>
      </w:r>
      <w:r w:rsidR="0050435B">
        <w:rPr>
          <w:rFonts w:ascii="Times New Roman" w:hAnsi="Times New Roman" w:cs="Times New Roman"/>
          <w:sz w:val="24"/>
          <w:szCs w:val="24"/>
        </w:rPr>
        <w:t>á</w:t>
      </w:r>
      <w:r w:rsidR="001559D6">
        <w:rPr>
          <w:rFonts w:ascii="Times New Roman" w:hAnsi="Times New Roman" w:cs="Times New Roman"/>
          <w:sz w:val="24"/>
          <w:szCs w:val="24"/>
        </w:rPr>
        <w:t>csu</w:t>
      </w:r>
      <w:proofErr w:type="spellEnd"/>
      <w:r w:rsidR="001559D6">
        <w:rPr>
          <w:rFonts w:ascii="Times New Roman" w:hAnsi="Times New Roman" w:cs="Times New Roman"/>
          <w:sz w:val="24"/>
          <w:szCs w:val="24"/>
        </w:rPr>
        <w:t>, čini velikim, a upravo taj kriterij primamljiv je</w:t>
      </w:r>
      <w:r w:rsidR="007D3EBA">
        <w:rPr>
          <w:rFonts w:ascii="Times New Roman" w:hAnsi="Times New Roman" w:cs="Times New Roman"/>
          <w:sz w:val="24"/>
          <w:szCs w:val="24"/>
        </w:rPr>
        <w:t xml:space="preserve"> socr</w:t>
      </w:r>
      <w:r w:rsidR="00361060">
        <w:rPr>
          <w:rFonts w:ascii="Times New Roman" w:hAnsi="Times New Roman" w:cs="Times New Roman"/>
          <w:sz w:val="24"/>
          <w:szCs w:val="24"/>
        </w:rPr>
        <w:t>e</w:t>
      </w:r>
      <w:r w:rsidR="007D3EBA">
        <w:rPr>
          <w:rFonts w:ascii="Times New Roman" w:hAnsi="Times New Roman" w:cs="Times New Roman"/>
          <w:sz w:val="24"/>
          <w:szCs w:val="24"/>
        </w:rPr>
        <w:t>alističkoj</w:t>
      </w:r>
      <w:r w:rsidR="001559D6">
        <w:rPr>
          <w:rFonts w:ascii="Times New Roman" w:hAnsi="Times New Roman" w:cs="Times New Roman"/>
          <w:sz w:val="24"/>
          <w:szCs w:val="24"/>
        </w:rPr>
        <w:t xml:space="preserve"> kritici.</w:t>
      </w:r>
    </w:p>
    <w:p w14:paraId="5BA0A2A6" w14:textId="45EEA2B4" w:rsidR="001559D6" w:rsidRDefault="001559D6" w:rsidP="00C4291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Za razliku od Blocha, </w:t>
      </w:r>
      <w:proofErr w:type="spellStart"/>
      <w:r>
        <w:rPr>
          <w:rFonts w:ascii="Times New Roman" w:hAnsi="Times New Roman" w:cs="Times New Roman"/>
          <w:sz w:val="24"/>
          <w:szCs w:val="24"/>
        </w:rPr>
        <w:t>Luk</w:t>
      </w:r>
      <w:r w:rsidR="0050435B">
        <w:rPr>
          <w:rFonts w:ascii="Times New Roman" w:hAnsi="Times New Roman" w:cs="Times New Roman"/>
          <w:sz w:val="24"/>
          <w:szCs w:val="24"/>
        </w:rPr>
        <w:t>á</w:t>
      </w:r>
      <w:r>
        <w:rPr>
          <w:rFonts w:ascii="Times New Roman" w:hAnsi="Times New Roman" w:cs="Times New Roman"/>
          <w:sz w:val="24"/>
          <w:szCs w:val="24"/>
        </w:rPr>
        <w:t>cs</w:t>
      </w:r>
      <w:proofErr w:type="spellEnd"/>
      <w:r>
        <w:rPr>
          <w:rFonts w:ascii="Times New Roman" w:hAnsi="Times New Roman" w:cs="Times New Roman"/>
          <w:sz w:val="24"/>
          <w:szCs w:val="24"/>
        </w:rPr>
        <w:t xml:space="preserve"> je predstavnik tradicije koja naglašava veći stupanj utjecaja historijskih procesa na umjetnika i umjetničko stvaranje</w:t>
      </w:r>
      <w:r w:rsidR="008F3AAA">
        <w:rPr>
          <w:rFonts w:ascii="Times New Roman" w:hAnsi="Times New Roman" w:cs="Times New Roman"/>
          <w:sz w:val="24"/>
          <w:szCs w:val="24"/>
        </w:rPr>
        <w:t xml:space="preserve"> te </w:t>
      </w:r>
      <w:r w:rsidR="008F3AAA" w:rsidRPr="00361060">
        <w:rPr>
          <w:rFonts w:ascii="Times New Roman" w:hAnsi="Times New Roman" w:cs="Times New Roman"/>
          <w:sz w:val="24"/>
          <w:szCs w:val="24"/>
        </w:rPr>
        <w:t xml:space="preserve">„neizbježnost </w:t>
      </w:r>
      <w:proofErr w:type="spellStart"/>
      <w:r w:rsidR="008F3AAA" w:rsidRPr="00361060">
        <w:rPr>
          <w:rFonts w:ascii="Times New Roman" w:hAnsi="Times New Roman" w:cs="Times New Roman"/>
          <w:sz w:val="24"/>
          <w:szCs w:val="24"/>
        </w:rPr>
        <w:t>partijnosti</w:t>
      </w:r>
      <w:proofErr w:type="spellEnd"/>
      <w:r w:rsidR="008F3AAA" w:rsidRPr="00361060">
        <w:rPr>
          <w:rFonts w:ascii="Times New Roman" w:hAnsi="Times New Roman" w:cs="Times New Roman"/>
          <w:sz w:val="24"/>
          <w:szCs w:val="24"/>
        </w:rPr>
        <w:t xml:space="preserve"> </w:t>
      </w:r>
      <w:r w:rsidR="008F3AAA" w:rsidRPr="00361060">
        <w:rPr>
          <w:rFonts w:ascii="Times New Roman" w:hAnsi="Times New Roman" w:cs="Times New Roman"/>
          <w:sz w:val="24"/>
          <w:szCs w:val="24"/>
        </w:rPr>
        <w:lastRenderedPageBreak/>
        <w:t>umjetničkih djela</w:t>
      </w:r>
      <w:r w:rsidR="008F3AAA">
        <w:rPr>
          <w:rFonts w:ascii="Times New Roman" w:hAnsi="Times New Roman" w:cs="Times New Roman"/>
          <w:sz w:val="24"/>
          <w:szCs w:val="24"/>
        </w:rPr>
        <w:t>“</w:t>
      </w:r>
      <w:r w:rsidR="008F3AAA">
        <w:rPr>
          <w:rStyle w:val="FootnoteReference"/>
          <w:rFonts w:ascii="Times New Roman" w:hAnsi="Times New Roman" w:cs="Times New Roman"/>
          <w:sz w:val="24"/>
          <w:szCs w:val="24"/>
        </w:rPr>
        <w:footnoteReference w:id="42"/>
      </w:r>
      <w:r w:rsidR="008F3AAA">
        <w:rPr>
          <w:rFonts w:ascii="Times New Roman" w:hAnsi="Times New Roman" w:cs="Times New Roman"/>
          <w:sz w:val="24"/>
          <w:szCs w:val="24"/>
        </w:rPr>
        <w:t>.</w:t>
      </w:r>
      <w:r>
        <w:rPr>
          <w:rFonts w:ascii="Times New Roman" w:hAnsi="Times New Roman" w:cs="Times New Roman"/>
          <w:sz w:val="24"/>
          <w:szCs w:val="24"/>
        </w:rPr>
        <w:t xml:space="preserve"> Upravo zbog</w:t>
      </w:r>
      <w:r w:rsidR="00970675">
        <w:rPr>
          <w:rFonts w:ascii="Times New Roman" w:hAnsi="Times New Roman" w:cs="Times New Roman"/>
          <w:sz w:val="24"/>
          <w:szCs w:val="24"/>
        </w:rPr>
        <w:t xml:space="preserve"> toga primamljiviji je kao posredni uzor i predstavnik marksističke estetike 20. stoljeća nego</w:t>
      </w:r>
      <w:r w:rsidR="003963D9">
        <w:rPr>
          <w:rFonts w:ascii="Times New Roman" w:hAnsi="Times New Roman" w:cs="Times New Roman"/>
          <w:sz w:val="24"/>
          <w:szCs w:val="24"/>
        </w:rPr>
        <w:t xml:space="preserve"> što su to</w:t>
      </w:r>
      <w:r w:rsidR="00970675">
        <w:rPr>
          <w:rFonts w:ascii="Times New Roman" w:hAnsi="Times New Roman" w:cs="Times New Roman"/>
          <w:sz w:val="24"/>
          <w:szCs w:val="24"/>
        </w:rPr>
        <w:t xml:space="preserve"> autori </w:t>
      </w:r>
      <w:proofErr w:type="spellStart"/>
      <w:r w:rsidR="00970675">
        <w:rPr>
          <w:rFonts w:ascii="Times New Roman" w:hAnsi="Times New Roman" w:cs="Times New Roman"/>
          <w:sz w:val="24"/>
          <w:szCs w:val="24"/>
        </w:rPr>
        <w:t>blohovskog</w:t>
      </w:r>
      <w:proofErr w:type="spellEnd"/>
      <w:r w:rsidR="00970675">
        <w:rPr>
          <w:rFonts w:ascii="Times New Roman" w:hAnsi="Times New Roman" w:cs="Times New Roman"/>
          <w:sz w:val="24"/>
          <w:szCs w:val="24"/>
        </w:rPr>
        <w:t xml:space="preserve"> tipa koji nijansiraju taj odnos i zadržavaju autonomij</w:t>
      </w:r>
      <w:r w:rsidR="00297829">
        <w:rPr>
          <w:rFonts w:ascii="Times New Roman" w:hAnsi="Times New Roman" w:cs="Times New Roman"/>
          <w:sz w:val="24"/>
          <w:szCs w:val="24"/>
        </w:rPr>
        <w:t>u</w:t>
      </w:r>
      <w:r w:rsidR="00970675">
        <w:rPr>
          <w:rFonts w:ascii="Times New Roman" w:hAnsi="Times New Roman" w:cs="Times New Roman"/>
          <w:sz w:val="24"/>
          <w:szCs w:val="24"/>
        </w:rPr>
        <w:t xml:space="preserve"> umjetnosti uz poštivanje odnosa proizvodnje koji uvjetuju različite oblike svijesti. </w:t>
      </w:r>
      <w:bookmarkStart w:id="11" w:name="_Hlk75699589"/>
      <w:proofErr w:type="spellStart"/>
      <w:r w:rsidR="00970675">
        <w:rPr>
          <w:rFonts w:ascii="Times New Roman" w:hAnsi="Times New Roman" w:cs="Times New Roman"/>
          <w:sz w:val="24"/>
          <w:szCs w:val="24"/>
        </w:rPr>
        <w:t>Luk</w:t>
      </w:r>
      <w:r w:rsidR="0050435B">
        <w:rPr>
          <w:rFonts w:ascii="Times New Roman" w:hAnsi="Times New Roman" w:cs="Times New Roman"/>
          <w:sz w:val="24"/>
          <w:szCs w:val="24"/>
        </w:rPr>
        <w:t>á</w:t>
      </w:r>
      <w:r w:rsidR="00970675">
        <w:rPr>
          <w:rFonts w:ascii="Times New Roman" w:hAnsi="Times New Roman" w:cs="Times New Roman"/>
          <w:sz w:val="24"/>
          <w:szCs w:val="24"/>
        </w:rPr>
        <w:t>cs</w:t>
      </w:r>
      <w:bookmarkEnd w:id="11"/>
      <w:proofErr w:type="spellEnd"/>
      <w:r w:rsidR="00970675">
        <w:rPr>
          <w:rFonts w:ascii="Times New Roman" w:hAnsi="Times New Roman" w:cs="Times New Roman"/>
          <w:sz w:val="24"/>
          <w:szCs w:val="24"/>
        </w:rPr>
        <w:t xml:space="preserve"> tu uvjetovanost snažnije naglašava i daje joj na važnosti. </w:t>
      </w:r>
      <w:r w:rsidR="00821C16">
        <w:rPr>
          <w:rFonts w:ascii="Times New Roman" w:hAnsi="Times New Roman" w:cs="Times New Roman"/>
          <w:sz w:val="24"/>
          <w:szCs w:val="24"/>
        </w:rPr>
        <w:t>No, treba upozoriti da , iako mu je više stalo do vjernog odražavanja stvarnosti u književnim djelima što ih ujedno i čini estetski vrijednima,</w:t>
      </w:r>
      <w:r w:rsidR="00297829">
        <w:rPr>
          <w:rFonts w:ascii="Times New Roman" w:hAnsi="Times New Roman" w:cs="Times New Roman"/>
          <w:sz w:val="24"/>
          <w:szCs w:val="24"/>
        </w:rPr>
        <w:t xml:space="preserve"> </w:t>
      </w:r>
      <w:proofErr w:type="spellStart"/>
      <w:r w:rsidR="00297829" w:rsidRPr="00297829">
        <w:rPr>
          <w:rFonts w:ascii="Times New Roman" w:hAnsi="Times New Roman" w:cs="Times New Roman"/>
          <w:sz w:val="24"/>
          <w:szCs w:val="24"/>
        </w:rPr>
        <w:t>Lukács</w:t>
      </w:r>
      <w:proofErr w:type="spellEnd"/>
      <w:r w:rsidR="00821C16">
        <w:rPr>
          <w:rFonts w:ascii="Times New Roman" w:hAnsi="Times New Roman" w:cs="Times New Roman"/>
          <w:sz w:val="24"/>
          <w:szCs w:val="24"/>
        </w:rPr>
        <w:t xml:space="preserve"> nije pripadnik okvira vulgarne, radikalne i iskrivljene pozicije marksističke estetike. Za svoju marksističku viziju estetike kaže da</w:t>
      </w:r>
      <w:r w:rsidR="00A71055">
        <w:rPr>
          <w:rFonts w:ascii="Times New Roman" w:hAnsi="Times New Roman" w:cs="Times New Roman"/>
          <w:sz w:val="24"/>
          <w:szCs w:val="24"/>
        </w:rPr>
        <w:t xml:space="preserve"> </w:t>
      </w:r>
      <w:r w:rsidR="00821C16">
        <w:rPr>
          <w:rFonts w:ascii="Times New Roman" w:hAnsi="Times New Roman" w:cs="Times New Roman"/>
          <w:sz w:val="24"/>
          <w:szCs w:val="24"/>
        </w:rPr>
        <w:t>„</w:t>
      </w:r>
      <w:r w:rsidR="00A71055">
        <w:rPr>
          <w:rFonts w:ascii="Times New Roman" w:hAnsi="Times New Roman" w:cs="Times New Roman"/>
          <w:sz w:val="24"/>
          <w:szCs w:val="24"/>
        </w:rPr>
        <w:t>t</w:t>
      </w:r>
      <w:r w:rsidR="00821C16">
        <w:rPr>
          <w:rFonts w:ascii="Times New Roman" w:hAnsi="Times New Roman" w:cs="Times New Roman"/>
          <w:sz w:val="24"/>
          <w:szCs w:val="24"/>
        </w:rPr>
        <w:t>rijumf realizma znači potpun raskid s onim vulgarnim shvaćanjem književnosti i umjetnosti koje vrijednost književnog djela mehanički izvodi iz pogleda pisca, iz tzv. klasne psihologije.“</w:t>
      </w:r>
      <w:r w:rsidR="00821C16">
        <w:rPr>
          <w:rStyle w:val="FootnoteReference"/>
          <w:rFonts w:ascii="Times New Roman" w:hAnsi="Times New Roman" w:cs="Times New Roman"/>
          <w:sz w:val="24"/>
          <w:szCs w:val="24"/>
        </w:rPr>
        <w:footnoteReference w:id="43"/>
      </w:r>
      <w:r w:rsidR="00297829">
        <w:rPr>
          <w:rFonts w:ascii="Times New Roman" w:hAnsi="Times New Roman" w:cs="Times New Roman"/>
          <w:sz w:val="24"/>
          <w:szCs w:val="24"/>
        </w:rPr>
        <w:t xml:space="preserve"> Odnosno</w:t>
      </w:r>
      <w:r w:rsidR="00821C16">
        <w:rPr>
          <w:rFonts w:ascii="Times New Roman" w:hAnsi="Times New Roman" w:cs="Times New Roman"/>
          <w:sz w:val="24"/>
          <w:szCs w:val="24"/>
        </w:rPr>
        <w:t xml:space="preserve"> </w:t>
      </w:r>
      <w:r w:rsidR="00E319C5">
        <w:rPr>
          <w:rFonts w:ascii="Times New Roman" w:hAnsi="Times New Roman" w:cs="Times New Roman"/>
          <w:sz w:val="24"/>
          <w:szCs w:val="24"/>
        </w:rPr>
        <w:t>„</w:t>
      </w:r>
      <w:r w:rsidR="00297829">
        <w:rPr>
          <w:rFonts w:ascii="Times New Roman" w:hAnsi="Times New Roman" w:cs="Times New Roman"/>
          <w:sz w:val="24"/>
          <w:szCs w:val="24"/>
        </w:rPr>
        <w:t>u</w:t>
      </w:r>
      <w:r w:rsidR="00821C16">
        <w:rPr>
          <w:rFonts w:ascii="Times New Roman" w:hAnsi="Times New Roman" w:cs="Times New Roman"/>
          <w:sz w:val="24"/>
          <w:szCs w:val="24"/>
        </w:rPr>
        <w:t xml:space="preserve">mjetnost je toliko daleko od fotografskog </w:t>
      </w:r>
      <w:r w:rsidR="00D0192B">
        <w:rPr>
          <w:rFonts w:ascii="Times New Roman" w:hAnsi="Times New Roman" w:cs="Times New Roman"/>
          <w:sz w:val="24"/>
          <w:szCs w:val="24"/>
        </w:rPr>
        <w:t>kao i od praznog igranja apstraktnim formama.“</w:t>
      </w:r>
      <w:r w:rsidR="00D0192B">
        <w:rPr>
          <w:rStyle w:val="FootnoteReference"/>
          <w:rFonts w:ascii="Times New Roman" w:hAnsi="Times New Roman" w:cs="Times New Roman"/>
          <w:sz w:val="24"/>
          <w:szCs w:val="24"/>
        </w:rPr>
        <w:footnoteReference w:id="44"/>
      </w:r>
      <w:r w:rsidR="00D0192B">
        <w:rPr>
          <w:rFonts w:ascii="Times New Roman" w:hAnsi="Times New Roman" w:cs="Times New Roman"/>
          <w:sz w:val="24"/>
          <w:szCs w:val="24"/>
        </w:rPr>
        <w:t xml:space="preserve"> Razvijajući svoju kategoriju tipa i tipičnosti, kojom je </w:t>
      </w:r>
      <w:r w:rsidR="003963D9">
        <w:rPr>
          <w:rFonts w:ascii="Times New Roman" w:hAnsi="Times New Roman" w:cs="Times New Roman"/>
          <w:sz w:val="24"/>
          <w:szCs w:val="24"/>
        </w:rPr>
        <w:t>uspio</w:t>
      </w:r>
      <w:r w:rsidR="00D0192B">
        <w:rPr>
          <w:rFonts w:ascii="Times New Roman" w:hAnsi="Times New Roman" w:cs="Times New Roman"/>
          <w:sz w:val="24"/>
          <w:szCs w:val="24"/>
        </w:rPr>
        <w:t xml:space="preserve"> biti</w:t>
      </w:r>
      <w:r w:rsidR="006A1EAF">
        <w:rPr>
          <w:rFonts w:ascii="Times New Roman" w:hAnsi="Times New Roman" w:cs="Times New Roman"/>
          <w:sz w:val="24"/>
          <w:szCs w:val="24"/>
        </w:rPr>
        <w:t xml:space="preserve"> jednim od</w:t>
      </w:r>
      <w:r w:rsidR="00D0192B">
        <w:rPr>
          <w:rFonts w:ascii="Times New Roman" w:hAnsi="Times New Roman" w:cs="Times New Roman"/>
          <w:sz w:val="24"/>
          <w:szCs w:val="24"/>
        </w:rPr>
        <w:t xml:space="preserve"> uzor</w:t>
      </w:r>
      <w:r w:rsidR="006A1EAF">
        <w:rPr>
          <w:rFonts w:ascii="Times New Roman" w:hAnsi="Times New Roman" w:cs="Times New Roman"/>
          <w:sz w:val="24"/>
          <w:szCs w:val="24"/>
        </w:rPr>
        <w:t>a</w:t>
      </w:r>
      <w:r w:rsidR="00D0192B">
        <w:rPr>
          <w:rFonts w:ascii="Times New Roman" w:hAnsi="Times New Roman" w:cs="Times New Roman"/>
          <w:sz w:val="24"/>
          <w:szCs w:val="24"/>
        </w:rPr>
        <w:t xml:space="preserve"> </w:t>
      </w:r>
      <w:r w:rsidR="00297829">
        <w:rPr>
          <w:rFonts w:ascii="Times New Roman" w:hAnsi="Times New Roman" w:cs="Times New Roman"/>
          <w:sz w:val="24"/>
          <w:szCs w:val="24"/>
        </w:rPr>
        <w:t xml:space="preserve">socrealističkoj </w:t>
      </w:r>
      <w:r w:rsidR="00D0192B">
        <w:rPr>
          <w:rFonts w:ascii="Times New Roman" w:hAnsi="Times New Roman" w:cs="Times New Roman"/>
          <w:sz w:val="24"/>
          <w:szCs w:val="24"/>
        </w:rPr>
        <w:t>kritici te koja je ogledalo, tj. presjek bitnih okosnica historijskih procesa, nije zapao u težnju za apsolutnim determinizmom, tj. beskrupuloznom određenošću umjetnosti historijom.</w:t>
      </w:r>
    </w:p>
    <w:p w14:paraId="2846C9E5" w14:textId="589BFFE1" w:rsidR="00E319C5" w:rsidRDefault="00C3118A" w:rsidP="00E319C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E0CBF">
        <w:rPr>
          <w:rFonts w:ascii="Times New Roman" w:hAnsi="Times New Roman" w:cs="Times New Roman"/>
          <w:sz w:val="24"/>
          <w:szCs w:val="24"/>
        </w:rPr>
        <w:t xml:space="preserve">Iznijeli smo primjere dvaju marksističkih filozofa 20. stoljeća koji se razlikuju u svojim interpretacijama i shvaćanjima </w:t>
      </w:r>
      <w:r w:rsidR="00526FCC">
        <w:rPr>
          <w:rFonts w:ascii="Times New Roman" w:hAnsi="Times New Roman" w:cs="Times New Roman"/>
          <w:sz w:val="24"/>
          <w:szCs w:val="24"/>
        </w:rPr>
        <w:t>ovisnosti umjetnosti kao oblika svijesti o historijskim procesima</w:t>
      </w:r>
      <w:r w:rsidR="003963D9">
        <w:rPr>
          <w:rFonts w:ascii="Times New Roman" w:hAnsi="Times New Roman" w:cs="Times New Roman"/>
          <w:sz w:val="24"/>
          <w:szCs w:val="24"/>
        </w:rPr>
        <w:t>,</w:t>
      </w:r>
      <w:r w:rsidR="007E0CBF">
        <w:rPr>
          <w:rFonts w:ascii="Times New Roman" w:hAnsi="Times New Roman" w:cs="Times New Roman"/>
          <w:sz w:val="24"/>
          <w:szCs w:val="24"/>
        </w:rPr>
        <w:t xml:space="preserve"> uvažavajući važnost historijskih procesa kao baze koj</w:t>
      </w:r>
      <w:r w:rsidR="003963D9">
        <w:rPr>
          <w:rFonts w:ascii="Times New Roman" w:hAnsi="Times New Roman" w:cs="Times New Roman"/>
          <w:sz w:val="24"/>
          <w:szCs w:val="24"/>
        </w:rPr>
        <w:t>a</w:t>
      </w:r>
      <w:r w:rsidR="00526FCC">
        <w:rPr>
          <w:rFonts w:ascii="Times New Roman" w:hAnsi="Times New Roman" w:cs="Times New Roman"/>
          <w:sz w:val="24"/>
          <w:szCs w:val="24"/>
        </w:rPr>
        <w:t xml:space="preserve"> uvjetuj</w:t>
      </w:r>
      <w:r w:rsidR="003963D9">
        <w:rPr>
          <w:rFonts w:ascii="Times New Roman" w:hAnsi="Times New Roman" w:cs="Times New Roman"/>
          <w:sz w:val="24"/>
          <w:szCs w:val="24"/>
        </w:rPr>
        <w:t>e</w:t>
      </w:r>
      <w:r w:rsidR="00526FCC">
        <w:rPr>
          <w:rFonts w:ascii="Times New Roman" w:hAnsi="Times New Roman" w:cs="Times New Roman"/>
          <w:sz w:val="24"/>
          <w:szCs w:val="24"/>
        </w:rPr>
        <w:t xml:space="preserve"> cjelokupnu nadgradnju u smislu temeljnoga postulata marksističke estetike</w:t>
      </w:r>
      <w:r w:rsidR="007E0CBF">
        <w:rPr>
          <w:rFonts w:ascii="Times New Roman" w:hAnsi="Times New Roman" w:cs="Times New Roman"/>
          <w:sz w:val="24"/>
          <w:szCs w:val="24"/>
        </w:rPr>
        <w:t xml:space="preserve">. Upravo </w:t>
      </w:r>
      <w:r w:rsidR="00297829">
        <w:rPr>
          <w:rFonts w:ascii="Times New Roman" w:hAnsi="Times New Roman" w:cs="Times New Roman"/>
          <w:sz w:val="24"/>
          <w:szCs w:val="24"/>
        </w:rPr>
        <w:t>je stupanj</w:t>
      </w:r>
      <w:r w:rsidR="007E0CBF">
        <w:rPr>
          <w:rFonts w:ascii="Times New Roman" w:hAnsi="Times New Roman" w:cs="Times New Roman"/>
          <w:sz w:val="24"/>
          <w:szCs w:val="24"/>
        </w:rPr>
        <w:t xml:space="preserve"> ovisnosti umjetnosti o socijalnoj historiji u kojoj se odvija</w:t>
      </w:r>
      <w:r w:rsidR="00526FCC">
        <w:rPr>
          <w:rFonts w:ascii="Times New Roman" w:hAnsi="Times New Roman" w:cs="Times New Roman"/>
          <w:sz w:val="24"/>
          <w:szCs w:val="24"/>
        </w:rPr>
        <w:t xml:space="preserve"> te važnost vjerne reprezentacije stvarnosti u književnim djelima presud</w:t>
      </w:r>
      <w:r w:rsidR="00297829">
        <w:rPr>
          <w:rFonts w:ascii="Times New Roman" w:hAnsi="Times New Roman" w:cs="Times New Roman"/>
          <w:sz w:val="24"/>
          <w:szCs w:val="24"/>
        </w:rPr>
        <w:t>an</w:t>
      </w:r>
      <w:r w:rsidR="00526FCC">
        <w:rPr>
          <w:rFonts w:ascii="Times New Roman" w:hAnsi="Times New Roman" w:cs="Times New Roman"/>
          <w:sz w:val="24"/>
          <w:szCs w:val="24"/>
        </w:rPr>
        <w:t xml:space="preserve"> kriteriji za književnu</w:t>
      </w:r>
      <w:r w:rsidR="00297829">
        <w:rPr>
          <w:rFonts w:ascii="Times New Roman" w:hAnsi="Times New Roman" w:cs="Times New Roman"/>
          <w:sz w:val="24"/>
          <w:szCs w:val="24"/>
        </w:rPr>
        <w:t xml:space="preserve"> socrealističku</w:t>
      </w:r>
      <w:r w:rsidR="00526FCC">
        <w:rPr>
          <w:rFonts w:ascii="Times New Roman" w:hAnsi="Times New Roman" w:cs="Times New Roman"/>
          <w:sz w:val="24"/>
          <w:szCs w:val="24"/>
        </w:rPr>
        <w:t xml:space="preserve"> kritiku</w:t>
      </w:r>
      <w:r w:rsidR="00297829">
        <w:rPr>
          <w:rFonts w:ascii="Times New Roman" w:hAnsi="Times New Roman" w:cs="Times New Roman"/>
          <w:sz w:val="24"/>
          <w:szCs w:val="24"/>
        </w:rPr>
        <w:t xml:space="preserve">, a što je vidljivo u </w:t>
      </w:r>
      <w:proofErr w:type="spellStart"/>
      <w:r w:rsidR="00297829">
        <w:rPr>
          <w:rFonts w:ascii="Times New Roman" w:hAnsi="Times New Roman" w:cs="Times New Roman"/>
          <w:sz w:val="24"/>
          <w:szCs w:val="24"/>
        </w:rPr>
        <w:t>Hauserovu</w:t>
      </w:r>
      <w:proofErr w:type="spellEnd"/>
      <w:r w:rsidR="00297829">
        <w:rPr>
          <w:rFonts w:ascii="Times New Roman" w:hAnsi="Times New Roman" w:cs="Times New Roman"/>
          <w:sz w:val="24"/>
          <w:szCs w:val="24"/>
        </w:rPr>
        <w:t xml:space="preserve"> zaključku:</w:t>
      </w:r>
      <w:r w:rsidR="00526FCC">
        <w:rPr>
          <w:rFonts w:ascii="Times New Roman" w:hAnsi="Times New Roman" w:cs="Times New Roman"/>
          <w:sz w:val="24"/>
          <w:szCs w:val="24"/>
        </w:rPr>
        <w:t xml:space="preserve"> „Usprkos osamostaljivanju kulturnih tvorevina, koje je od toga trenutka gotovo neprekidno napredovalo, i usprkos neprestano učvršćivanoj autonomiji umjetnosti, ne susrećemo ni u kojoj fazi povijesti umjetnosti, pa čak ni u periodama najekstremnijeg esteticizma i formalizma, neku potpunu samostalnost razvoja u odnosu prema danim socijalnim i životnim uvjetima.“</w:t>
      </w:r>
      <w:r w:rsidR="00526FCC">
        <w:rPr>
          <w:rStyle w:val="FootnoteReference"/>
          <w:rFonts w:ascii="Times New Roman" w:hAnsi="Times New Roman" w:cs="Times New Roman"/>
          <w:sz w:val="24"/>
          <w:szCs w:val="24"/>
        </w:rPr>
        <w:footnoteReference w:id="45"/>
      </w:r>
      <w:r w:rsidR="00170713">
        <w:rPr>
          <w:rFonts w:ascii="Times New Roman" w:hAnsi="Times New Roman" w:cs="Times New Roman"/>
          <w:sz w:val="24"/>
          <w:szCs w:val="24"/>
        </w:rPr>
        <w:t xml:space="preserve"> Univerzalni konsenzus različitih nastavljača i interpretatora marksističke estetike u vezi s umjetnošću koja je, kao oblik svijesti, nadgradnja historijskim procesima i klasno</w:t>
      </w:r>
      <w:r w:rsidR="00271ECE">
        <w:rPr>
          <w:rFonts w:ascii="Times New Roman" w:hAnsi="Times New Roman" w:cs="Times New Roman"/>
          <w:sz w:val="24"/>
          <w:szCs w:val="24"/>
        </w:rPr>
        <w:t>j</w:t>
      </w:r>
      <w:r w:rsidR="00170713">
        <w:rPr>
          <w:rFonts w:ascii="Times New Roman" w:hAnsi="Times New Roman" w:cs="Times New Roman"/>
          <w:sz w:val="24"/>
          <w:szCs w:val="24"/>
        </w:rPr>
        <w:t xml:space="preserve"> podjel</w:t>
      </w:r>
      <w:r w:rsidR="00271ECE">
        <w:rPr>
          <w:rFonts w:ascii="Times New Roman" w:hAnsi="Times New Roman" w:cs="Times New Roman"/>
          <w:sz w:val="24"/>
          <w:szCs w:val="24"/>
        </w:rPr>
        <w:t>i</w:t>
      </w:r>
      <w:r w:rsidR="00170713">
        <w:rPr>
          <w:rFonts w:ascii="Times New Roman" w:hAnsi="Times New Roman" w:cs="Times New Roman"/>
          <w:sz w:val="24"/>
          <w:szCs w:val="24"/>
        </w:rPr>
        <w:t xml:space="preserve"> nepobitan je. Među različitim tradicijama marksističke estetičke misli postoje neslaganja u vezi sa stupnjem ovisnosti umjetnosti o historijskim procesima, odnosno o stupnju njene autonomije unutar te ovisnosti.</w:t>
      </w:r>
    </w:p>
    <w:p w14:paraId="43D25AD2" w14:textId="51BE1246" w:rsidR="00F42C1A" w:rsidRPr="00F42C1A" w:rsidRDefault="007B1354" w:rsidP="008F3182">
      <w:pPr>
        <w:pStyle w:val="Heading1"/>
        <w:ind w:left="720"/>
      </w:pPr>
      <w:bookmarkStart w:id="12" w:name="_Toc75765610"/>
      <w:r>
        <w:lastRenderedPageBreak/>
        <w:t>3.</w:t>
      </w:r>
      <w:r>
        <w:tab/>
      </w:r>
      <w:r w:rsidR="00BF66A2" w:rsidRPr="00F42C1A">
        <w:t>Teorija socrealizma</w:t>
      </w:r>
      <w:bookmarkEnd w:id="12"/>
    </w:p>
    <w:p w14:paraId="03B81934" w14:textId="2B06A6A8" w:rsidR="00BF66A2" w:rsidRPr="00E319C5" w:rsidRDefault="00E319C5" w:rsidP="00F42C1A">
      <w:pPr>
        <w:pStyle w:val="Heading2"/>
      </w:pPr>
      <w:bookmarkStart w:id="13" w:name="_Toc75765611"/>
      <w:r>
        <w:t xml:space="preserve">3.1. </w:t>
      </w:r>
      <w:r w:rsidR="00BF66A2" w:rsidRPr="00E319C5">
        <w:t>Geneza</w:t>
      </w:r>
      <w:bookmarkEnd w:id="13"/>
    </w:p>
    <w:p w14:paraId="478D2F7D" w14:textId="0E639BAA" w:rsidR="00BF66A2" w:rsidRDefault="00BF66A2" w:rsidP="00BF66A2">
      <w:pPr>
        <w:spacing w:line="360" w:lineRule="auto"/>
        <w:jc w:val="center"/>
        <w:rPr>
          <w:rFonts w:ascii="Times New Roman" w:hAnsi="Times New Roman" w:cs="Times New Roman"/>
          <w:sz w:val="24"/>
          <w:szCs w:val="24"/>
        </w:rPr>
      </w:pPr>
    </w:p>
    <w:p w14:paraId="04E3A3C4" w14:textId="18917253" w:rsidR="00914CBB" w:rsidRDefault="00BF66A2" w:rsidP="00BF66A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Genezu teorije socrealizma pronalazimo u radovima </w:t>
      </w:r>
      <w:r w:rsidR="00914CBB">
        <w:rPr>
          <w:rFonts w:ascii="Times New Roman" w:hAnsi="Times New Roman" w:cs="Times New Roman"/>
          <w:sz w:val="24"/>
          <w:szCs w:val="24"/>
        </w:rPr>
        <w:t>„</w:t>
      </w:r>
      <w:proofErr w:type="spellStart"/>
      <w:r>
        <w:rPr>
          <w:rFonts w:ascii="Times New Roman" w:hAnsi="Times New Roman" w:cs="Times New Roman"/>
          <w:sz w:val="24"/>
          <w:szCs w:val="24"/>
        </w:rPr>
        <w:t>Proletkulta</w:t>
      </w:r>
      <w:proofErr w:type="spellEnd"/>
      <w:r w:rsidR="00914CBB">
        <w:rPr>
          <w:rFonts w:ascii="Times New Roman" w:hAnsi="Times New Roman" w:cs="Times New Roman"/>
          <w:sz w:val="24"/>
          <w:szCs w:val="24"/>
        </w:rPr>
        <w:t>“</w:t>
      </w:r>
      <w:r>
        <w:rPr>
          <w:rFonts w:ascii="Times New Roman" w:hAnsi="Times New Roman" w:cs="Times New Roman"/>
          <w:sz w:val="24"/>
          <w:szCs w:val="24"/>
        </w:rPr>
        <w:t xml:space="preserve"> (skupa kulturno-prosvjetnih organizacija</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koje su djelovale od početka 20. stoljeća do 1920. i RAPP-a (</w:t>
      </w:r>
      <w:proofErr w:type="spellStart"/>
      <w:r>
        <w:rPr>
          <w:rFonts w:ascii="Times New Roman" w:hAnsi="Times New Roman" w:cs="Times New Roman"/>
          <w:sz w:val="24"/>
          <w:szCs w:val="24"/>
        </w:rPr>
        <w:t>Sveruske</w:t>
      </w:r>
      <w:proofErr w:type="spellEnd"/>
      <w:r>
        <w:rPr>
          <w:rFonts w:ascii="Times New Roman" w:hAnsi="Times New Roman" w:cs="Times New Roman"/>
          <w:sz w:val="24"/>
          <w:szCs w:val="24"/>
        </w:rPr>
        <w:t xml:space="preserve"> udruge proleterskih pisaca) koja je djelovala od 1928. do 1932</w:t>
      </w:r>
      <w:r w:rsidR="00914CBB">
        <w:rPr>
          <w:rFonts w:ascii="Times New Roman" w:hAnsi="Times New Roman" w:cs="Times New Roman"/>
          <w:sz w:val="24"/>
          <w:szCs w:val="24"/>
        </w:rPr>
        <w:t xml:space="preserve">. U vrijeme burnih političkih zbivanja, posebno </w:t>
      </w:r>
      <w:r w:rsidR="00B34ED5">
        <w:rPr>
          <w:rFonts w:ascii="Times New Roman" w:hAnsi="Times New Roman" w:cs="Times New Roman"/>
          <w:sz w:val="24"/>
          <w:szCs w:val="24"/>
        </w:rPr>
        <w:t xml:space="preserve">Februarske </w:t>
      </w:r>
      <w:r w:rsidR="00914CBB">
        <w:rPr>
          <w:rFonts w:ascii="Times New Roman" w:hAnsi="Times New Roman" w:cs="Times New Roman"/>
          <w:sz w:val="24"/>
          <w:szCs w:val="24"/>
        </w:rPr>
        <w:t xml:space="preserve">i </w:t>
      </w:r>
      <w:r w:rsidR="00B34ED5">
        <w:rPr>
          <w:rFonts w:ascii="Times New Roman" w:hAnsi="Times New Roman" w:cs="Times New Roman"/>
          <w:sz w:val="24"/>
          <w:szCs w:val="24"/>
        </w:rPr>
        <w:t xml:space="preserve">Oktobarske </w:t>
      </w:r>
      <w:r w:rsidR="00914CBB">
        <w:rPr>
          <w:rFonts w:ascii="Times New Roman" w:hAnsi="Times New Roman" w:cs="Times New Roman"/>
          <w:sz w:val="24"/>
          <w:szCs w:val="24"/>
        </w:rPr>
        <w:t>revolucije, književnost je morala imati svoju ulogu u osnaživanju partijskih misli i planova za budućnost, ulogu koja je bila izrazito značajna. Partijski odgoj omladine i razvoj duha radničkoga naroda nisu se mogli odviti bez stvaranja književnosti u toj službi, tj. književnosti koja će umjetnički prikazivati nove, socijalističke odnose proizvodnje te uspon proletarijata. „</w:t>
      </w:r>
      <w:proofErr w:type="spellStart"/>
      <w:r w:rsidR="00914CBB">
        <w:rPr>
          <w:rFonts w:ascii="Times New Roman" w:hAnsi="Times New Roman" w:cs="Times New Roman"/>
          <w:sz w:val="24"/>
          <w:szCs w:val="24"/>
        </w:rPr>
        <w:t>Proletkult</w:t>
      </w:r>
      <w:proofErr w:type="spellEnd"/>
      <w:r w:rsidR="00914CBB">
        <w:rPr>
          <w:rFonts w:ascii="Times New Roman" w:hAnsi="Times New Roman" w:cs="Times New Roman"/>
          <w:sz w:val="24"/>
          <w:szCs w:val="24"/>
        </w:rPr>
        <w:t xml:space="preserve">“ i RAPP bili su neposredan i snažan utjecaj na razvitak teorije socrealizma, a samim time i na kritiku socrealističke književnosti. Pogledajmo neke glavne </w:t>
      </w:r>
      <w:r w:rsidR="00F470EA">
        <w:rPr>
          <w:rFonts w:ascii="Times New Roman" w:hAnsi="Times New Roman" w:cs="Times New Roman"/>
          <w:sz w:val="24"/>
          <w:szCs w:val="24"/>
        </w:rPr>
        <w:t>rezolucijske postulate</w:t>
      </w:r>
      <w:r w:rsidR="002C4126">
        <w:rPr>
          <w:rFonts w:ascii="Times New Roman" w:hAnsi="Times New Roman" w:cs="Times New Roman"/>
          <w:sz w:val="24"/>
          <w:szCs w:val="24"/>
        </w:rPr>
        <w:t xml:space="preserve"> Prve </w:t>
      </w:r>
      <w:proofErr w:type="spellStart"/>
      <w:r w:rsidR="002C4126">
        <w:rPr>
          <w:rFonts w:ascii="Times New Roman" w:hAnsi="Times New Roman" w:cs="Times New Roman"/>
          <w:sz w:val="24"/>
          <w:szCs w:val="24"/>
        </w:rPr>
        <w:t>sveruske</w:t>
      </w:r>
      <w:proofErr w:type="spellEnd"/>
      <w:r w:rsidR="002C4126">
        <w:rPr>
          <w:rFonts w:ascii="Times New Roman" w:hAnsi="Times New Roman" w:cs="Times New Roman"/>
          <w:sz w:val="24"/>
          <w:szCs w:val="24"/>
        </w:rPr>
        <w:t xml:space="preserve"> konferencije proleterskih prosvjetno-kulturnih organizacija 1918</w:t>
      </w:r>
      <w:r w:rsidR="0059372F">
        <w:rPr>
          <w:rFonts w:ascii="Times New Roman" w:hAnsi="Times New Roman" w:cs="Times New Roman"/>
          <w:sz w:val="24"/>
          <w:szCs w:val="24"/>
        </w:rPr>
        <w:t>. i</w:t>
      </w:r>
      <w:r w:rsidR="002C4126">
        <w:rPr>
          <w:rFonts w:ascii="Times New Roman" w:hAnsi="Times New Roman" w:cs="Times New Roman"/>
          <w:sz w:val="24"/>
          <w:szCs w:val="24"/>
        </w:rPr>
        <w:t xml:space="preserve"> </w:t>
      </w:r>
      <w:proofErr w:type="spellStart"/>
      <w:r w:rsidR="002C4126">
        <w:rPr>
          <w:rFonts w:ascii="Times New Roman" w:hAnsi="Times New Roman" w:cs="Times New Roman"/>
          <w:sz w:val="24"/>
          <w:szCs w:val="24"/>
        </w:rPr>
        <w:t>i</w:t>
      </w:r>
      <w:proofErr w:type="spellEnd"/>
      <w:r w:rsidR="002C4126">
        <w:rPr>
          <w:rFonts w:ascii="Times New Roman" w:hAnsi="Times New Roman" w:cs="Times New Roman"/>
          <w:sz w:val="24"/>
          <w:szCs w:val="24"/>
        </w:rPr>
        <w:t xml:space="preserve"> Harkovske konferencije Međunarodnog udruženja revolucionarnih pisaca 1930</w:t>
      </w:r>
      <w:r w:rsidR="00914CBB">
        <w:rPr>
          <w:rFonts w:ascii="Times New Roman" w:hAnsi="Times New Roman" w:cs="Times New Roman"/>
          <w:sz w:val="24"/>
          <w:szCs w:val="24"/>
        </w:rPr>
        <w:t>:</w:t>
      </w:r>
    </w:p>
    <w:p w14:paraId="392AE108" w14:textId="29010DDE" w:rsidR="00914CBB" w:rsidRDefault="00914CBB" w:rsidP="00BF66A2">
      <w:pPr>
        <w:spacing w:line="360" w:lineRule="auto"/>
        <w:jc w:val="both"/>
        <w:rPr>
          <w:rFonts w:ascii="Times New Roman" w:hAnsi="Times New Roman" w:cs="Times New Roman"/>
          <w:sz w:val="20"/>
          <w:szCs w:val="20"/>
        </w:rPr>
      </w:pPr>
      <w:r>
        <w:rPr>
          <w:rFonts w:ascii="Times New Roman" w:hAnsi="Times New Roman" w:cs="Times New Roman"/>
          <w:sz w:val="24"/>
          <w:szCs w:val="24"/>
        </w:rPr>
        <w:tab/>
      </w:r>
      <w:r w:rsidR="00F470EA">
        <w:rPr>
          <w:rFonts w:ascii="Times New Roman" w:hAnsi="Times New Roman" w:cs="Times New Roman"/>
          <w:sz w:val="20"/>
          <w:szCs w:val="20"/>
        </w:rPr>
        <w:t>„Umjetnost je najjače oruđe organizacije kolektivnih snaga.“</w:t>
      </w:r>
      <w:r w:rsidR="00F470EA">
        <w:rPr>
          <w:rStyle w:val="FootnoteReference"/>
          <w:rFonts w:ascii="Times New Roman" w:hAnsi="Times New Roman" w:cs="Times New Roman"/>
          <w:sz w:val="20"/>
          <w:szCs w:val="20"/>
        </w:rPr>
        <w:footnoteReference w:id="47"/>
      </w:r>
    </w:p>
    <w:p w14:paraId="3FAFBB9D" w14:textId="16852BDE" w:rsidR="00F470EA" w:rsidRDefault="00F470EA" w:rsidP="00BF66A2">
      <w:pPr>
        <w:spacing w:line="360" w:lineRule="auto"/>
        <w:jc w:val="both"/>
        <w:rPr>
          <w:rFonts w:ascii="Times New Roman" w:hAnsi="Times New Roman" w:cs="Times New Roman"/>
          <w:sz w:val="20"/>
          <w:szCs w:val="20"/>
        </w:rPr>
      </w:pPr>
      <w:r>
        <w:rPr>
          <w:rFonts w:ascii="Times New Roman" w:hAnsi="Times New Roman" w:cs="Times New Roman"/>
          <w:sz w:val="20"/>
          <w:szCs w:val="20"/>
        </w:rPr>
        <w:tab/>
        <w:t>„U uvjetima klasnog društva umjetnost postaje snažnim oružjem klasne borbe.“</w:t>
      </w:r>
      <w:r>
        <w:rPr>
          <w:rStyle w:val="FootnoteReference"/>
          <w:rFonts w:ascii="Times New Roman" w:hAnsi="Times New Roman" w:cs="Times New Roman"/>
          <w:sz w:val="20"/>
          <w:szCs w:val="20"/>
        </w:rPr>
        <w:footnoteReference w:id="48"/>
      </w:r>
    </w:p>
    <w:p w14:paraId="0DF09ED8" w14:textId="125F872B" w:rsidR="00F470EA" w:rsidRDefault="00F470EA" w:rsidP="002C4126">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 xml:space="preserve">„U borbi s ugnjetačkom klasom proletarijat stvara umjetnost koja služi revolucionarnim ciljevima i jedan </w:t>
      </w:r>
      <w:r w:rsidR="002C4126">
        <w:rPr>
          <w:rFonts w:ascii="Times New Roman" w:hAnsi="Times New Roman" w:cs="Times New Roman"/>
          <w:sz w:val="20"/>
          <w:szCs w:val="20"/>
        </w:rPr>
        <w:t>j</w:t>
      </w:r>
      <w:r>
        <w:rPr>
          <w:rFonts w:ascii="Times New Roman" w:hAnsi="Times New Roman" w:cs="Times New Roman"/>
          <w:sz w:val="20"/>
          <w:szCs w:val="20"/>
        </w:rPr>
        <w:t>e od oblika njegove revolucionarne prakse</w:t>
      </w:r>
      <w:r w:rsidR="002C4126">
        <w:rPr>
          <w:rFonts w:ascii="Times New Roman" w:hAnsi="Times New Roman" w:cs="Times New Roman"/>
          <w:sz w:val="20"/>
          <w:szCs w:val="20"/>
        </w:rPr>
        <w:t>.“</w:t>
      </w:r>
      <w:r w:rsidR="002C4126">
        <w:rPr>
          <w:rStyle w:val="FootnoteReference"/>
          <w:rFonts w:ascii="Times New Roman" w:hAnsi="Times New Roman" w:cs="Times New Roman"/>
          <w:sz w:val="20"/>
          <w:szCs w:val="20"/>
        </w:rPr>
        <w:footnoteReference w:id="49"/>
      </w:r>
    </w:p>
    <w:p w14:paraId="75D12F6B" w14:textId="28B7FB21" w:rsidR="002C4126" w:rsidRDefault="002C4126" w:rsidP="002C4126">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„Proleterska književnost se po svome sadržaju, a to znači po pogledu na svijet radničke klase koji dolazi do izražaja u umjetničkom oblikovanju proleterskih pisaca, suprotstavlja svim ostalim klasnim književnim oblicima u prošlosti i sadašnjosti.“</w:t>
      </w:r>
      <w:r>
        <w:rPr>
          <w:rStyle w:val="FootnoteReference"/>
          <w:rFonts w:ascii="Times New Roman" w:hAnsi="Times New Roman" w:cs="Times New Roman"/>
          <w:sz w:val="20"/>
          <w:szCs w:val="20"/>
        </w:rPr>
        <w:footnoteReference w:id="50"/>
      </w:r>
    </w:p>
    <w:p w14:paraId="3529EEFD" w14:textId="08292F88" w:rsidR="002C4126" w:rsidRDefault="002C4126" w:rsidP="002C4126">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„Pred proleterskim umjetnikom</w:t>
      </w:r>
      <w:r w:rsidR="00866BB9">
        <w:rPr>
          <w:rFonts w:ascii="Times New Roman" w:hAnsi="Times New Roman" w:cs="Times New Roman"/>
          <w:sz w:val="20"/>
          <w:szCs w:val="20"/>
        </w:rPr>
        <w:t xml:space="preserve"> stoji zadaća objektivnog dubokog spoznavanja zbilje i utjecanja na nju s ciljem da je se revolucionarno preobrazi.“</w:t>
      </w:r>
      <w:r w:rsidR="00866BB9">
        <w:rPr>
          <w:rStyle w:val="FootnoteReference"/>
          <w:rFonts w:ascii="Times New Roman" w:hAnsi="Times New Roman" w:cs="Times New Roman"/>
          <w:sz w:val="20"/>
          <w:szCs w:val="20"/>
        </w:rPr>
        <w:footnoteReference w:id="51"/>
      </w:r>
    </w:p>
    <w:p w14:paraId="5EE4CF06" w14:textId="3D47CAF0" w:rsidR="00656339" w:rsidRDefault="00866BB9" w:rsidP="00866BB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Iz navedenih rezolucijskih odredbi jasno se da iščitati temeljni teorijski </w:t>
      </w:r>
      <w:r w:rsidR="00F84BCB">
        <w:rPr>
          <w:rFonts w:ascii="Times New Roman" w:hAnsi="Times New Roman" w:cs="Times New Roman"/>
          <w:sz w:val="24"/>
          <w:szCs w:val="24"/>
        </w:rPr>
        <w:t>smjer</w:t>
      </w:r>
      <w:r>
        <w:rPr>
          <w:rFonts w:ascii="Times New Roman" w:hAnsi="Times New Roman" w:cs="Times New Roman"/>
          <w:sz w:val="24"/>
          <w:szCs w:val="24"/>
        </w:rPr>
        <w:t>, a to je „</w:t>
      </w:r>
      <w:r w:rsidR="00B34ED5">
        <w:rPr>
          <w:rFonts w:ascii="Times New Roman" w:hAnsi="Times New Roman" w:cs="Times New Roman"/>
          <w:sz w:val="24"/>
          <w:szCs w:val="24"/>
        </w:rPr>
        <w:t>z</w:t>
      </w:r>
      <w:r>
        <w:rPr>
          <w:rFonts w:ascii="Times New Roman" w:hAnsi="Times New Roman" w:cs="Times New Roman"/>
          <w:sz w:val="24"/>
          <w:szCs w:val="24"/>
        </w:rPr>
        <w:t>ahtjev za društveno funkcionalnom književnošću“</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w:t>
      </w:r>
      <w:r w:rsidR="0059372F">
        <w:rPr>
          <w:rFonts w:ascii="Times New Roman" w:hAnsi="Times New Roman" w:cs="Times New Roman"/>
          <w:sz w:val="24"/>
          <w:szCs w:val="24"/>
        </w:rPr>
        <w:t xml:space="preserve">Ona </w:t>
      </w:r>
      <w:r>
        <w:rPr>
          <w:rFonts w:ascii="Times New Roman" w:hAnsi="Times New Roman" w:cs="Times New Roman"/>
          <w:sz w:val="24"/>
          <w:szCs w:val="24"/>
        </w:rPr>
        <w:t>podrazumijeva svedenost književnoga stvaralaštva na oruđe u političkim borbama, tj. u provođenju revolucionarnih težnji proleterskoga svijeta. Književnost jest vrlo efekt</w:t>
      </w:r>
      <w:r w:rsidR="00F84BCB">
        <w:rPr>
          <w:rFonts w:ascii="Times New Roman" w:hAnsi="Times New Roman" w:cs="Times New Roman"/>
          <w:sz w:val="24"/>
          <w:szCs w:val="24"/>
        </w:rPr>
        <w:t>an</w:t>
      </w:r>
      <w:r>
        <w:rPr>
          <w:rFonts w:ascii="Times New Roman" w:hAnsi="Times New Roman" w:cs="Times New Roman"/>
          <w:sz w:val="24"/>
          <w:szCs w:val="24"/>
        </w:rPr>
        <w:t xml:space="preserve"> i produktivan mehanizam stvaranja novoga svijeta besklasnoga društva i potenciranja proleterske snage u vlastitim revolucionarnim ciljevima. U takvoj književnosti nema mjesta za autonomno umjetničko izražavanje koje bi moglo sadržavati fantastične, romantične, nadrealne</w:t>
      </w:r>
      <w:r w:rsidR="0059372F">
        <w:rPr>
          <w:rFonts w:ascii="Times New Roman" w:hAnsi="Times New Roman" w:cs="Times New Roman"/>
          <w:sz w:val="24"/>
          <w:szCs w:val="24"/>
        </w:rPr>
        <w:t xml:space="preserve"> i</w:t>
      </w:r>
      <w:r>
        <w:rPr>
          <w:rFonts w:ascii="Times New Roman" w:hAnsi="Times New Roman" w:cs="Times New Roman"/>
          <w:sz w:val="24"/>
          <w:szCs w:val="24"/>
        </w:rPr>
        <w:t xml:space="preserve"> </w:t>
      </w:r>
      <w:proofErr w:type="spellStart"/>
      <w:r>
        <w:rPr>
          <w:rFonts w:ascii="Times New Roman" w:hAnsi="Times New Roman" w:cs="Times New Roman"/>
          <w:sz w:val="24"/>
          <w:szCs w:val="24"/>
        </w:rPr>
        <w:t>snovite</w:t>
      </w:r>
      <w:proofErr w:type="spellEnd"/>
      <w:r>
        <w:rPr>
          <w:rFonts w:ascii="Times New Roman" w:hAnsi="Times New Roman" w:cs="Times New Roman"/>
          <w:sz w:val="24"/>
          <w:szCs w:val="24"/>
        </w:rPr>
        <w:t xml:space="preserve"> elemente jer oni nisu adekvatno sredstvo u spoznaji historijskih procesa i njihove revolucionarne preobrazbe. </w:t>
      </w:r>
      <w:r w:rsidR="006F191C">
        <w:rPr>
          <w:rFonts w:ascii="Times New Roman" w:hAnsi="Times New Roman" w:cs="Times New Roman"/>
          <w:sz w:val="24"/>
          <w:szCs w:val="24"/>
        </w:rPr>
        <w:t xml:space="preserve">Ovakva radikalna pozicija koja svodi književnost na oruđe političke borbe te koja je imala izniman utjecaj na teoriju socrealizma i na kritičare socrealističke književnosti tvrdi da ima uporište u marksističkoj estetici. „Teoretičari i kritičari </w:t>
      </w:r>
      <w:proofErr w:type="spellStart"/>
      <w:r w:rsidR="006F191C" w:rsidRPr="006F191C">
        <w:rPr>
          <w:rFonts w:ascii="Times New Roman" w:hAnsi="Times New Roman" w:cs="Times New Roman"/>
          <w:i/>
          <w:iCs/>
          <w:sz w:val="24"/>
          <w:szCs w:val="24"/>
        </w:rPr>
        <w:t>Proletkulta</w:t>
      </w:r>
      <w:proofErr w:type="spellEnd"/>
      <w:r w:rsidR="006F191C">
        <w:rPr>
          <w:rFonts w:ascii="Times New Roman" w:hAnsi="Times New Roman" w:cs="Times New Roman"/>
          <w:sz w:val="24"/>
          <w:szCs w:val="24"/>
        </w:rPr>
        <w:t xml:space="preserve"> i RAPP-a smatrali su marksizam svojom filozofijom i odatle izvodili svoju </w:t>
      </w:r>
      <w:r w:rsidR="006F191C" w:rsidRPr="006F191C">
        <w:rPr>
          <w:rFonts w:ascii="Times New Roman" w:hAnsi="Times New Roman" w:cs="Times New Roman"/>
          <w:i/>
          <w:iCs/>
          <w:sz w:val="24"/>
          <w:szCs w:val="24"/>
        </w:rPr>
        <w:t>marksističku metodu</w:t>
      </w:r>
      <w:r w:rsidR="006F191C">
        <w:rPr>
          <w:rFonts w:ascii="Times New Roman" w:hAnsi="Times New Roman" w:cs="Times New Roman"/>
          <w:sz w:val="24"/>
          <w:szCs w:val="24"/>
        </w:rPr>
        <w:t>.“</w:t>
      </w:r>
      <w:r w:rsidR="006F191C">
        <w:rPr>
          <w:rStyle w:val="FootnoteReference"/>
          <w:rFonts w:ascii="Times New Roman" w:hAnsi="Times New Roman" w:cs="Times New Roman"/>
          <w:sz w:val="24"/>
          <w:szCs w:val="24"/>
        </w:rPr>
        <w:footnoteReference w:id="53"/>
      </w:r>
      <w:r w:rsidR="006F191C">
        <w:rPr>
          <w:rFonts w:ascii="Times New Roman" w:hAnsi="Times New Roman" w:cs="Times New Roman"/>
          <w:sz w:val="24"/>
          <w:szCs w:val="24"/>
        </w:rPr>
        <w:t xml:space="preserve"> </w:t>
      </w:r>
    </w:p>
    <w:p w14:paraId="2F111800" w14:textId="73B431F4" w:rsidR="00866BB9" w:rsidRDefault="006F191C" w:rsidP="0065633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Bitnu ulogu uzora imao je</w:t>
      </w:r>
      <w:r w:rsidR="00F84BCB">
        <w:rPr>
          <w:rFonts w:ascii="Times New Roman" w:hAnsi="Times New Roman" w:cs="Times New Roman"/>
          <w:sz w:val="24"/>
          <w:szCs w:val="24"/>
        </w:rPr>
        <w:t xml:space="preserve"> i</w:t>
      </w:r>
      <w:r>
        <w:rPr>
          <w:rFonts w:ascii="Times New Roman" w:hAnsi="Times New Roman" w:cs="Times New Roman"/>
          <w:sz w:val="24"/>
          <w:szCs w:val="24"/>
        </w:rPr>
        <w:t xml:space="preserve"> marksist </w:t>
      </w:r>
      <w:proofErr w:type="spellStart"/>
      <w:r>
        <w:rPr>
          <w:rFonts w:ascii="Times New Roman" w:hAnsi="Times New Roman" w:cs="Times New Roman"/>
          <w:sz w:val="24"/>
          <w:szCs w:val="24"/>
        </w:rPr>
        <w:t>Plehanov</w:t>
      </w:r>
      <w:proofErr w:type="spellEnd"/>
      <w:r w:rsidR="00F84BCB">
        <w:rPr>
          <w:rFonts w:ascii="Times New Roman" w:hAnsi="Times New Roman" w:cs="Times New Roman"/>
          <w:sz w:val="24"/>
          <w:szCs w:val="24"/>
        </w:rPr>
        <w:t xml:space="preserve"> koji postulira kako</w:t>
      </w:r>
      <w:r>
        <w:rPr>
          <w:rFonts w:ascii="Times New Roman" w:hAnsi="Times New Roman" w:cs="Times New Roman"/>
          <w:sz w:val="24"/>
          <w:szCs w:val="24"/>
        </w:rPr>
        <w:t xml:space="preserve"> „</w:t>
      </w:r>
      <w:r w:rsidR="00F84BCB">
        <w:rPr>
          <w:rFonts w:ascii="Times New Roman" w:hAnsi="Times New Roman" w:cs="Times New Roman"/>
          <w:sz w:val="24"/>
          <w:szCs w:val="24"/>
        </w:rPr>
        <w:t>u</w:t>
      </w:r>
      <w:r>
        <w:rPr>
          <w:rFonts w:ascii="Times New Roman" w:hAnsi="Times New Roman" w:cs="Times New Roman"/>
          <w:sz w:val="24"/>
          <w:szCs w:val="24"/>
        </w:rPr>
        <w:t>mjetnost svakog naroda uvijek je u najtješnjoj uzročnoj vezi s njegovom ekonomikom.“</w:t>
      </w:r>
      <w:r>
        <w:rPr>
          <w:rStyle w:val="FootnoteReference"/>
          <w:rFonts w:ascii="Times New Roman" w:hAnsi="Times New Roman" w:cs="Times New Roman"/>
          <w:sz w:val="24"/>
          <w:szCs w:val="24"/>
        </w:rPr>
        <w:footnoteReference w:id="54"/>
      </w:r>
      <w:r w:rsidR="00F84BCB">
        <w:rPr>
          <w:rFonts w:ascii="Times New Roman" w:hAnsi="Times New Roman" w:cs="Times New Roman"/>
          <w:sz w:val="24"/>
          <w:szCs w:val="24"/>
        </w:rPr>
        <w:t>, odnosno</w:t>
      </w:r>
      <w:r>
        <w:rPr>
          <w:rFonts w:ascii="Times New Roman" w:hAnsi="Times New Roman" w:cs="Times New Roman"/>
          <w:sz w:val="24"/>
          <w:szCs w:val="24"/>
        </w:rPr>
        <w:t xml:space="preserve"> „</w:t>
      </w:r>
      <w:r w:rsidR="00894BAF">
        <w:rPr>
          <w:rFonts w:ascii="Times New Roman" w:hAnsi="Times New Roman" w:cs="Times New Roman"/>
          <w:sz w:val="24"/>
          <w:szCs w:val="24"/>
        </w:rPr>
        <w:t>u</w:t>
      </w:r>
      <w:r w:rsidR="00656339">
        <w:rPr>
          <w:rFonts w:ascii="Times New Roman" w:hAnsi="Times New Roman" w:cs="Times New Roman"/>
          <w:sz w:val="24"/>
          <w:szCs w:val="24"/>
        </w:rPr>
        <w:t>mjetnost se ne naziva uzalud odrazom života, i umjetnost je odraz prvenstveno društvenog života.“</w:t>
      </w:r>
      <w:r w:rsidR="00656339">
        <w:rPr>
          <w:rStyle w:val="FootnoteReference"/>
          <w:rFonts w:ascii="Times New Roman" w:hAnsi="Times New Roman" w:cs="Times New Roman"/>
          <w:sz w:val="24"/>
          <w:szCs w:val="24"/>
        </w:rPr>
        <w:footnoteReference w:id="55"/>
      </w:r>
      <w:r w:rsidR="00656339">
        <w:rPr>
          <w:rFonts w:ascii="Times New Roman" w:hAnsi="Times New Roman" w:cs="Times New Roman"/>
          <w:sz w:val="24"/>
          <w:szCs w:val="24"/>
        </w:rPr>
        <w:t xml:space="preserve"> Iznimno tijesna veza umjetnosti i historijskih procesa, veza koja se želi dovesti do apsolut</w:t>
      </w:r>
      <w:r w:rsidR="002F3BE1">
        <w:rPr>
          <w:rFonts w:ascii="Times New Roman" w:hAnsi="Times New Roman" w:cs="Times New Roman"/>
          <w:sz w:val="24"/>
          <w:szCs w:val="24"/>
        </w:rPr>
        <w:t>ne uvjetovanosti</w:t>
      </w:r>
      <w:r w:rsidR="00656339">
        <w:rPr>
          <w:rFonts w:ascii="Times New Roman" w:hAnsi="Times New Roman" w:cs="Times New Roman"/>
          <w:sz w:val="24"/>
          <w:szCs w:val="24"/>
        </w:rPr>
        <w:t xml:space="preserve"> i smrtne presude za umjetnost,  od presudne je važnosti za rezolucijske postulate </w:t>
      </w:r>
      <w:proofErr w:type="spellStart"/>
      <w:r w:rsidR="004D028D" w:rsidRPr="00BD3E06">
        <w:rPr>
          <w:rFonts w:ascii="Times New Roman" w:hAnsi="Times New Roman" w:cs="Times New Roman"/>
          <w:i/>
          <w:iCs/>
          <w:sz w:val="24"/>
          <w:szCs w:val="24"/>
        </w:rPr>
        <w:t>Proletkulta</w:t>
      </w:r>
      <w:proofErr w:type="spellEnd"/>
      <w:r w:rsidR="004D028D">
        <w:rPr>
          <w:rFonts w:ascii="Times New Roman" w:hAnsi="Times New Roman" w:cs="Times New Roman"/>
          <w:sz w:val="24"/>
          <w:szCs w:val="24"/>
        </w:rPr>
        <w:t xml:space="preserve"> i RAPP-a</w:t>
      </w:r>
      <w:r w:rsidR="002F3BE1">
        <w:rPr>
          <w:rFonts w:ascii="Times New Roman" w:hAnsi="Times New Roman" w:cs="Times New Roman"/>
          <w:sz w:val="24"/>
          <w:szCs w:val="24"/>
        </w:rPr>
        <w:t>, samim time i za teoriju socrealizma i</w:t>
      </w:r>
      <w:r w:rsidR="00F84BCB">
        <w:rPr>
          <w:rFonts w:ascii="Times New Roman" w:hAnsi="Times New Roman" w:cs="Times New Roman"/>
          <w:sz w:val="24"/>
          <w:szCs w:val="24"/>
        </w:rPr>
        <w:t xml:space="preserve"> njezinu književnu</w:t>
      </w:r>
      <w:r w:rsidR="002F3BE1">
        <w:rPr>
          <w:rFonts w:ascii="Times New Roman" w:hAnsi="Times New Roman" w:cs="Times New Roman"/>
          <w:sz w:val="24"/>
          <w:szCs w:val="24"/>
        </w:rPr>
        <w:t xml:space="preserve"> kritiku. Ovdje se ne može zanemariti činjenica poštivanja aksioma marksističke filozofije (estetike)</w:t>
      </w:r>
      <w:r w:rsidR="00F84BCB">
        <w:rPr>
          <w:rFonts w:ascii="Times New Roman" w:hAnsi="Times New Roman" w:cs="Times New Roman"/>
          <w:sz w:val="24"/>
          <w:szCs w:val="24"/>
        </w:rPr>
        <w:t>, odnosno</w:t>
      </w:r>
      <w:r w:rsidR="002F3BE1">
        <w:rPr>
          <w:rFonts w:ascii="Times New Roman" w:hAnsi="Times New Roman" w:cs="Times New Roman"/>
          <w:sz w:val="24"/>
          <w:szCs w:val="24"/>
        </w:rPr>
        <w:t xml:space="preserve"> određenosti oblika svijesti životom, tj. odnosima proizvodnje, no u rezolucijskim postulatima </w:t>
      </w:r>
      <w:proofErr w:type="spellStart"/>
      <w:r w:rsidR="002F3BE1" w:rsidRPr="00BD3E06">
        <w:rPr>
          <w:rFonts w:ascii="Times New Roman" w:hAnsi="Times New Roman" w:cs="Times New Roman"/>
          <w:i/>
          <w:iCs/>
          <w:sz w:val="24"/>
          <w:szCs w:val="24"/>
        </w:rPr>
        <w:t>Proletkulta</w:t>
      </w:r>
      <w:proofErr w:type="spellEnd"/>
      <w:r w:rsidR="002F3BE1">
        <w:rPr>
          <w:rFonts w:ascii="Times New Roman" w:hAnsi="Times New Roman" w:cs="Times New Roman"/>
          <w:sz w:val="24"/>
          <w:szCs w:val="24"/>
        </w:rPr>
        <w:t xml:space="preserve"> i RAPP-a taj se aksiom iskrivljuje i pretvara u beskrupulozno reproduciranje stvarnosti u književnim djelima, odnosno svođenje odnosa baze i nadgradnje na </w:t>
      </w:r>
      <w:proofErr w:type="spellStart"/>
      <w:r w:rsidR="002F3BE1">
        <w:rPr>
          <w:rFonts w:ascii="Times New Roman" w:hAnsi="Times New Roman" w:cs="Times New Roman"/>
          <w:sz w:val="24"/>
          <w:szCs w:val="24"/>
        </w:rPr>
        <w:t>socio</w:t>
      </w:r>
      <w:proofErr w:type="spellEnd"/>
      <w:r w:rsidR="002F3BE1">
        <w:rPr>
          <w:rFonts w:ascii="Times New Roman" w:hAnsi="Times New Roman" w:cs="Times New Roman"/>
          <w:sz w:val="24"/>
          <w:szCs w:val="24"/>
        </w:rPr>
        <w:t>-ekonomizam. Takve estetičke zamisli spadaju u vulgarne, radikalne i iskrivljene postavke klasične marksističke estetike</w:t>
      </w:r>
      <w:r w:rsidR="00BA769A">
        <w:rPr>
          <w:rFonts w:ascii="Times New Roman" w:hAnsi="Times New Roman" w:cs="Times New Roman"/>
          <w:sz w:val="24"/>
          <w:szCs w:val="24"/>
        </w:rPr>
        <w:t xml:space="preserve"> čime se želi steći filozofsko uporište za opravdanija vlastita tumačenja odnosa umjetnosti i historije.</w:t>
      </w:r>
    </w:p>
    <w:p w14:paraId="0B1281AE" w14:textId="67A4CF9F" w:rsidR="00BA769A" w:rsidRDefault="00BA769A" w:rsidP="00656339">
      <w:pPr>
        <w:spacing w:line="360" w:lineRule="auto"/>
        <w:ind w:firstLine="708"/>
        <w:jc w:val="both"/>
        <w:rPr>
          <w:rFonts w:ascii="Times New Roman" w:hAnsi="Times New Roman" w:cs="Times New Roman"/>
          <w:sz w:val="24"/>
          <w:szCs w:val="24"/>
        </w:rPr>
      </w:pPr>
    </w:p>
    <w:p w14:paraId="6B2497BB" w14:textId="75DDDB37" w:rsidR="00BA769A" w:rsidRDefault="00BA769A" w:rsidP="00656339">
      <w:pPr>
        <w:spacing w:line="360" w:lineRule="auto"/>
        <w:ind w:firstLine="708"/>
        <w:jc w:val="both"/>
        <w:rPr>
          <w:rFonts w:ascii="Times New Roman" w:hAnsi="Times New Roman" w:cs="Times New Roman"/>
          <w:sz w:val="24"/>
          <w:szCs w:val="24"/>
        </w:rPr>
      </w:pPr>
    </w:p>
    <w:p w14:paraId="5B2FB79A" w14:textId="6BB18F7B" w:rsidR="00BA769A" w:rsidRPr="006018F0" w:rsidRDefault="00E319C5" w:rsidP="00F42C1A">
      <w:pPr>
        <w:pStyle w:val="Heading2"/>
        <w:rPr>
          <w:b/>
          <w:bCs/>
        </w:rPr>
      </w:pPr>
      <w:bookmarkStart w:id="17" w:name="_Toc75765612"/>
      <w:r>
        <w:lastRenderedPageBreak/>
        <w:t>3.2</w:t>
      </w:r>
      <w:r w:rsidRPr="006018F0">
        <w:rPr>
          <w:b/>
          <w:bCs/>
        </w:rPr>
        <w:t xml:space="preserve">. </w:t>
      </w:r>
      <w:r w:rsidR="00BA769A" w:rsidRPr="006018F0">
        <w:t>Bitne odrednice socrealizma</w:t>
      </w:r>
      <w:bookmarkEnd w:id="17"/>
    </w:p>
    <w:p w14:paraId="6598F591" w14:textId="3811B74F" w:rsidR="00BA769A" w:rsidRDefault="00BA769A" w:rsidP="00BA769A">
      <w:pPr>
        <w:spacing w:line="360" w:lineRule="auto"/>
        <w:ind w:firstLine="708"/>
        <w:jc w:val="center"/>
        <w:rPr>
          <w:rFonts w:ascii="Times New Roman" w:hAnsi="Times New Roman" w:cs="Times New Roman"/>
          <w:sz w:val="24"/>
          <w:szCs w:val="24"/>
        </w:rPr>
      </w:pPr>
    </w:p>
    <w:p w14:paraId="67573EF4" w14:textId="62ED47F6" w:rsidR="00F860B5" w:rsidRDefault="00BA769A" w:rsidP="00BA769A">
      <w:pPr>
        <w:spacing w:line="360" w:lineRule="auto"/>
        <w:jc w:val="both"/>
        <w:rPr>
          <w:rFonts w:ascii="Times New Roman" w:hAnsi="Times New Roman" w:cs="Times New Roman"/>
          <w:sz w:val="20"/>
          <w:szCs w:val="20"/>
        </w:rPr>
      </w:pPr>
      <w:r>
        <w:rPr>
          <w:rFonts w:ascii="Times New Roman" w:hAnsi="Times New Roman" w:cs="Times New Roman"/>
          <w:sz w:val="24"/>
          <w:szCs w:val="24"/>
        </w:rPr>
        <w:tab/>
      </w:r>
      <w:r w:rsidR="00F84BCB">
        <w:rPr>
          <w:rFonts w:ascii="Times New Roman" w:hAnsi="Times New Roman" w:cs="Times New Roman"/>
          <w:sz w:val="24"/>
          <w:szCs w:val="24"/>
        </w:rPr>
        <w:t>S</w:t>
      </w:r>
      <w:r>
        <w:rPr>
          <w:rFonts w:ascii="Times New Roman" w:hAnsi="Times New Roman" w:cs="Times New Roman"/>
          <w:sz w:val="24"/>
          <w:szCs w:val="24"/>
        </w:rPr>
        <w:t>ocrealiz</w:t>
      </w:r>
      <w:r w:rsidR="00F84BCB">
        <w:rPr>
          <w:rFonts w:ascii="Times New Roman" w:hAnsi="Times New Roman" w:cs="Times New Roman"/>
          <w:sz w:val="24"/>
          <w:szCs w:val="24"/>
        </w:rPr>
        <w:t>a</w:t>
      </w:r>
      <w:r>
        <w:rPr>
          <w:rFonts w:ascii="Times New Roman" w:hAnsi="Times New Roman" w:cs="Times New Roman"/>
          <w:sz w:val="24"/>
          <w:szCs w:val="24"/>
        </w:rPr>
        <w:t>m ima svoje uporište i uzore u vulgarnoj, iskrivljenoj i radikalnoj poziciji marksističke estetike te</w:t>
      </w:r>
      <w:r w:rsidR="00F84BCB">
        <w:rPr>
          <w:rFonts w:ascii="Times New Roman" w:hAnsi="Times New Roman" w:cs="Times New Roman"/>
          <w:sz w:val="24"/>
          <w:szCs w:val="24"/>
        </w:rPr>
        <w:t xml:space="preserve"> u</w:t>
      </w:r>
      <w:r>
        <w:rPr>
          <w:rFonts w:ascii="Times New Roman" w:hAnsi="Times New Roman" w:cs="Times New Roman"/>
          <w:sz w:val="24"/>
          <w:szCs w:val="24"/>
        </w:rPr>
        <w:t xml:space="preserve"> propagandnim političkim stavovima o determiniranosti umjetnosti historijskim procesima „</w:t>
      </w:r>
      <w:proofErr w:type="spellStart"/>
      <w:r>
        <w:rPr>
          <w:rFonts w:ascii="Times New Roman" w:hAnsi="Times New Roman" w:cs="Times New Roman"/>
          <w:sz w:val="24"/>
          <w:szCs w:val="24"/>
        </w:rPr>
        <w:t>Proletkulta</w:t>
      </w:r>
      <w:proofErr w:type="spellEnd"/>
      <w:r>
        <w:rPr>
          <w:rFonts w:ascii="Times New Roman" w:hAnsi="Times New Roman" w:cs="Times New Roman"/>
          <w:sz w:val="24"/>
          <w:szCs w:val="24"/>
        </w:rPr>
        <w:t xml:space="preserve">“ i RAPP-a koji također svoju </w:t>
      </w:r>
      <w:r w:rsidR="00F84BCB">
        <w:rPr>
          <w:rFonts w:ascii="Times New Roman" w:hAnsi="Times New Roman" w:cs="Times New Roman"/>
          <w:sz w:val="24"/>
          <w:szCs w:val="24"/>
        </w:rPr>
        <w:t>važnost</w:t>
      </w:r>
      <w:r>
        <w:rPr>
          <w:rFonts w:ascii="Times New Roman" w:hAnsi="Times New Roman" w:cs="Times New Roman"/>
          <w:sz w:val="24"/>
          <w:szCs w:val="24"/>
        </w:rPr>
        <w:t xml:space="preserve"> vide u postavkama estetike marksističkoga filozofskog sustava</w:t>
      </w:r>
      <w:r w:rsidR="00F84BCB">
        <w:rPr>
          <w:rFonts w:ascii="Times New Roman" w:hAnsi="Times New Roman" w:cs="Times New Roman"/>
          <w:sz w:val="24"/>
          <w:szCs w:val="24"/>
        </w:rPr>
        <w:t>.</w:t>
      </w:r>
      <w:r>
        <w:rPr>
          <w:rFonts w:ascii="Times New Roman" w:hAnsi="Times New Roman" w:cs="Times New Roman"/>
          <w:sz w:val="24"/>
          <w:szCs w:val="24"/>
        </w:rPr>
        <w:t xml:space="preserve"> U </w:t>
      </w:r>
      <w:r w:rsidR="00F84BCB">
        <w:rPr>
          <w:rFonts w:ascii="Times New Roman" w:hAnsi="Times New Roman" w:cs="Times New Roman"/>
          <w:sz w:val="24"/>
          <w:szCs w:val="24"/>
        </w:rPr>
        <w:t>postulatima</w:t>
      </w:r>
      <w:r>
        <w:rPr>
          <w:rFonts w:ascii="Times New Roman" w:hAnsi="Times New Roman" w:cs="Times New Roman"/>
          <w:sz w:val="24"/>
          <w:szCs w:val="24"/>
        </w:rPr>
        <w:t xml:space="preserve"> socrealizma, koj</w:t>
      </w:r>
      <w:r w:rsidR="00F84BCB">
        <w:rPr>
          <w:rFonts w:ascii="Times New Roman" w:hAnsi="Times New Roman" w:cs="Times New Roman"/>
          <w:sz w:val="24"/>
          <w:szCs w:val="24"/>
        </w:rPr>
        <w:t>i</w:t>
      </w:r>
      <w:r>
        <w:rPr>
          <w:rFonts w:ascii="Times New Roman" w:hAnsi="Times New Roman" w:cs="Times New Roman"/>
          <w:sz w:val="24"/>
          <w:szCs w:val="24"/>
        </w:rPr>
        <w:t xml:space="preserve"> ima</w:t>
      </w:r>
      <w:r w:rsidR="00F84BCB">
        <w:rPr>
          <w:rFonts w:ascii="Times New Roman" w:hAnsi="Times New Roman" w:cs="Times New Roman"/>
          <w:sz w:val="24"/>
          <w:szCs w:val="24"/>
        </w:rPr>
        <w:t>ju</w:t>
      </w:r>
      <w:r>
        <w:rPr>
          <w:rFonts w:ascii="Times New Roman" w:hAnsi="Times New Roman" w:cs="Times New Roman"/>
          <w:sz w:val="24"/>
          <w:szCs w:val="24"/>
        </w:rPr>
        <w:t xml:space="preserve"> presudan utjecaj na </w:t>
      </w:r>
      <w:r w:rsidR="00F84BCB">
        <w:rPr>
          <w:rFonts w:ascii="Times New Roman" w:hAnsi="Times New Roman" w:cs="Times New Roman"/>
          <w:sz w:val="24"/>
          <w:szCs w:val="24"/>
        </w:rPr>
        <w:t xml:space="preserve">socrealističku </w:t>
      </w:r>
      <w:r>
        <w:rPr>
          <w:rFonts w:ascii="Times New Roman" w:hAnsi="Times New Roman" w:cs="Times New Roman"/>
          <w:sz w:val="24"/>
          <w:szCs w:val="24"/>
        </w:rPr>
        <w:t>kritiku vlada konsenzus da je „</w:t>
      </w:r>
      <w:proofErr w:type="spellStart"/>
      <w:r w:rsidR="00F84BCB">
        <w:rPr>
          <w:rFonts w:ascii="Times New Roman" w:hAnsi="Times New Roman" w:cs="Times New Roman"/>
          <w:sz w:val="24"/>
          <w:szCs w:val="24"/>
        </w:rPr>
        <w:t>m</w:t>
      </w:r>
      <w:r>
        <w:rPr>
          <w:rFonts w:ascii="Times New Roman" w:hAnsi="Times New Roman" w:cs="Times New Roman"/>
          <w:sz w:val="24"/>
          <w:szCs w:val="24"/>
        </w:rPr>
        <w:t>arksističkolenjinističko</w:t>
      </w:r>
      <w:proofErr w:type="spellEnd"/>
      <w:r>
        <w:rPr>
          <w:rFonts w:ascii="Times New Roman" w:hAnsi="Times New Roman" w:cs="Times New Roman"/>
          <w:sz w:val="24"/>
          <w:szCs w:val="24"/>
        </w:rPr>
        <w:t xml:space="preserve"> učenje o umjetnosti najviše dostignuće svjetske estetičke misli.“</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Imajući pred sobom postulate </w:t>
      </w:r>
      <w:r w:rsidR="00D76007">
        <w:rPr>
          <w:rFonts w:ascii="Times New Roman" w:hAnsi="Times New Roman" w:cs="Times New Roman"/>
          <w:sz w:val="24"/>
          <w:szCs w:val="24"/>
        </w:rPr>
        <w:t>koji su u temelju klasične marksističke filozofske misli</w:t>
      </w:r>
      <w:r w:rsidR="00D76007">
        <w:rPr>
          <w:rStyle w:val="FootnoteReference"/>
          <w:rFonts w:ascii="Times New Roman" w:hAnsi="Times New Roman" w:cs="Times New Roman"/>
          <w:sz w:val="24"/>
          <w:szCs w:val="24"/>
        </w:rPr>
        <w:footnoteReference w:id="57"/>
      </w:r>
      <w:r w:rsidR="00D76007">
        <w:rPr>
          <w:rFonts w:ascii="Times New Roman" w:hAnsi="Times New Roman" w:cs="Times New Roman"/>
          <w:sz w:val="24"/>
          <w:szCs w:val="24"/>
        </w:rPr>
        <w:t>, pa tako i estetike</w:t>
      </w:r>
      <w:r w:rsidR="00B34ED5">
        <w:rPr>
          <w:rFonts w:ascii="Times New Roman" w:hAnsi="Times New Roman" w:cs="Times New Roman"/>
          <w:sz w:val="24"/>
          <w:szCs w:val="24"/>
        </w:rPr>
        <w:t>,</w:t>
      </w:r>
      <w:r w:rsidR="00D76007">
        <w:rPr>
          <w:rFonts w:ascii="Times New Roman" w:hAnsi="Times New Roman" w:cs="Times New Roman"/>
          <w:sz w:val="24"/>
          <w:szCs w:val="24"/>
        </w:rPr>
        <w:t xml:space="preserve"> te bitne odrednice  socrealizma</w:t>
      </w:r>
      <w:r w:rsidR="00B34ED5">
        <w:rPr>
          <w:rFonts w:ascii="Times New Roman" w:hAnsi="Times New Roman" w:cs="Times New Roman"/>
          <w:sz w:val="24"/>
          <w:szCs w:val="24"/>
        </w:rPr>
        <w:t>,</w:t>
      </w:r>
      <w:r w:rsidR="00D76007">
        <w:rPr>
          <w:rFonts w:ascii="Times New Roman" w:hAnsi="Times New Roman" w:cs="Times New Roman"/>
          <w:sz w:val="24"/>
          <w:szCs w:val="24"/>
        </w:rPr>
        <w:t xml:space="preserve"> bit će jasnija veza između njih u smislu estetičkoga uzora. </w:t>
      </w:r>
      <w:r w:rsidR="00F860B5">
        <w:rPr>
          <w:rFonts w:ascii="Times New Roman" w:hAnsi="Times New Roman" w:cs="Times New Roman"/>
          <w:sz w:val="24"/>
          <w:szCs w:val="24"/>
        </w:rPr>
        <w:t>Neke k</w:t>
      </w:r>
      <w:r w:rsidR="00DD739C">
        <w:rPr>
          <w:rFonts w:ascii="Times New Roman" w:hAnsi="Times New Roman" w:cs="Times New Roman"/>
          <w:sz w:val="24"/>
          <w:szCs w:val="24"/>
        </w:rPr>
        <w:t>ljučne</w:t>
      </w:r>
      <w:r w:rsidR="00F860B5">
        <w:rPr>
          <w:rFonts w:ascii="Times New Roman" w:hAnsi="Times New Roman" w:cs="Times New Roman"/>
          <w:sz w:val="24"/>
          <w:szCs w:val="24"/>
        </w:rPr>
        <w:t xml:space="preserve"> odredbe socrealizma</w:t>
      </w:r>
      <w:r w:rsidR="00DD739C">
        <w:rPr>
          <w:rFonts w:ascii="Times New Roman" w:hAnsi="Times New Roman" w:cs="Times New Roman"/>
          <w:sz w:val="24"/>
          <w:szCs w:val="24"/>
        </w:rPr>
        <w:t xml:space="preserve"> možemo uvidjeti u ovim iskazima</w:t>
      </w:r>
      <w:r w:rsidR="00F860B5">
        <w:rPr>
          <w:rFonts w:ascii="Times New Roman" w:hAnsi="Times New Roman" w:cs="Times New Roman"/>
          <w:sz w:val="24"/>
          <w:szCs w:val="24"/>
        </w:rPr>
        <w:t>:</w:t>
      </w:r>
    </w:p>
    <w:p w14:paraId="5E0CF7FA" w14:textId="7FCED8A9" w:rsidR="00F860B5" w:rsidRDefault="00F860B5" w:rsidP="00881B5C">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„Filozofska je pretpostavka socijalističkoga realizma dijalektički materijalizam. S tog je gledišta socrealizam posebna metoda u umjetnosti, koja odgovara dijalektičkom materijalizmu, prenošenje ovog posljednjeg na područje umjetnosti.“</w:t>
      </w:r>
      <w:r>
        <w:rPr>
          <w:rStyle w:val="FootnoteReference"/>
          <w:rFonts w:ascii="Times New Roman" w:hAnsi="Times New Roman" w:cs="Times New Roman"/>
          <w:sz w:val="20"/>
          <w:szCs w:val="20"/>
        </w:rPr>
        <w:footnoteReference w:id="58"/>
      </w:r>
    </w:p>
    <w:p w14:paraId="5B586A28" w14:textId="12583397" w:rsidR="002D25F0" w:rsidRDefault="002D25F0" w:rsidP="00881B5C">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„Mi zahtijevamo da se naši drugovi, kako književni rukovodioci tako i pisci, rukovode onim bez čega sovjetski poredak ne može živjeti, tj. politikom.“</w:t>
      </w:r>
      <w:r>
        <w:rPr>
          <w:rStyle w:val="FootnoteReference"/>
          <w:rFonts w:ascii="Times New Roman" w:hAnsi="Times New Roman" w:cs="Times New Roman"/>
          <w:sz w:val="20"/>
          <w:szCs w:val="20"/>
        </w:rPr>
        <w:footnoteReference w:id="59"/>
      </w:r>
    </w:p>
    <w:p w14:paraId="50B7A27A" w14:textId="5CBFE5E5" w:rsidR="002D25F0" w:rsidRDefault="002D25F0" w:rsidP="00881B5C">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 xml:space="preserve">„A baš zato, što su sovjetska država i naša partija, </w:t>
      </w:r>
      <w:proofErr w:type="spellStart"/>
      <w:r>
        <w:rPr>
          <w:rFonts w:ascii="Times New Roman" w:hAnsi="Times New Roman" w:cs="Times New Roman"/>
          <w:sz w:val="20"/>
          <w:szCs w:val="20"/>
        </w:rPr>
        <w:t>pomognute</w:t>
      </w:r>
      <w:proofErr w:type="spellEnd"/>
      <w:r>
        <w:rPr>
          <w:rFonts w:ascii="Times New Roman" w:hAnsi="Times New Roman" w:cs="Times New Roman"/>
          <w:sz w:val="20"/>
          <w:szCs w:val="20"/>
        </w:rPr>
        <w:t xml:space="preserve"> sovjetskom književnošću, odgajale našu omladinu u duhu bodrosti i vjere u vlastite snage, baš zato smo svladali najveće teškoće u izgradnji socijalizma.“</w:t>
      </w:r>
      <w:r w:rsidR="006F3870">
        <w:rPr>
          <w:rStyle w:val="FootnoteReference"/>
          <w:rFonts w:ascii="Times New Roman" w:hAnsi="Times New Roman" w:cs="Times New Roman"/>
          <w:sz w:val="20"/>
          <w:szCs w:val="20"/>
        </w:rPr>
        <w:footnoteReference w:id="60"/>
      </w:r>
    </w:p>
    <w:p w14:paraId="206A77B6" w14:textId="48E36B51" w:rsidR="006F3870" w:rsidRDefault="006F3870" w:rsidP="00881B5C">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„Ključni zadatak književnosti: „Ograditi omladinu od zaraznih i stranih utjecaja, te organizirati njezin odgoj i izobrazbu u duhu boljševičke idejnosti, odgojiti odvažno pleme bodrih graditelja socijalizma koji vjeruju u konačnu pobjedu naše stvari i koji se ne boje teškoća.“</w:t>
      </w:r>
      <w:r>
        <w:rPr>
          <w:rStyle w:val="FootnoteReference"/>
          <w:rFonts w:ascii="Times New Roman" w:hAnsi="Times New Roman" w:cs="Times New Roman"/>
          <w:sz w:val="20"/>
          <w:szCs w:val="20"/>
        </w:rPr>
        <w:footnoteReference w:id="61"/>
      </w:r>
    </w:p>
    <w:p w14:paraId="14ACC4E4" w14:textId="5EC96D05" w:rsidR="006F3870" w:rsidRDefault="006F3870" w:rsidP="00BA769A">
      <w:pPr>
        <w:spacing w:line="360" w:lineRule="auto"/>
        <w:jc w:val="both"/>
        <w:rPr>
          <w:rFonts w:ascii="Times New Roman" w:hAnsi="Times New Roman" w:cs="Times New Roman"/>
          <w:sz w:val="20"/>
          <w:szCs w:val="20"/>
        </w:rPr>
      </w:pPr>
      <w:r>
        <w:rPr>
          <w:rFonts w:ascii="Times New Roman" w:hAnsi="Times New Roman" w:cs="Times New Roman"/>
          <w:sz w:val="20"/>
          <w:szCs w:val="20"/>
        </w:rPr>
        <w:tab/>
        <w:t>„Umjetnik mora vladati sposobnošću uopćavanja – tipizacije čestih pojava stvarnosti.“</w:t>
      </w:r>
      <w:r>
        <w:rPr>
          <w:rStyle w:val="FootnoteReference"/>
          <w:rFonts w:ascii="Times New Roman" w:hAnsi="Times New Roman" w:cs="Times New Roman"/>
          <w:sz w:val="20"/>
          <w:szCs w:val="20"/>
        </w:rPr>
        <w:footnoteReference w:id="62"/>
      </w:r>
    </w:p>
    <w:p w14:paraId="70684AA1" w14:textId="3DEC311F" w:rsidR="00881B5C" w:rsidRDefault="00881B5C" w:rsidP="00881B5C">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„Socrealizam ističe najviši estetički ideal čovjeka u svjetskoj historiji, graditelja socijalističkoga odnosa prema svijetu.“</w:t>
      </w:r>
      <w:r>
        <w:rPr>
          <w:rStyle w:val="FootnoteReference"/>
          <w:rFonts w:ascii="Times New Roman" w:hAnsi="Times New Roman" w:cs="Times New Roman"/>
          <w:sz w:val="20"/>
          <w:szCs w:val="20"/>
        </w:rPr>
        <w:footnoteReference w:id="63"/>
      </w:r>
    </w:p>
    <w:p w14:paraId="356BB089" w14:textId="5798D632" w:rsidR="00881B5C" w:rsidRDefault="00881B5C" w:rsidP="00881B5C">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lastRenderedPageBreak/>
        <w:t>„Pozitivni junak sovjetske književnosti, to je prije svega socijalistički junak, to je nosilac socijalističkoga odnosa prema svijetu.“</w:t>
      </w:r>
      <w:r>
        <w:rPr>
          <w:rStyle w:val="FootnoteReference"/>
          <w:rFonts w:ascii="Times New Roman" w:hAnsi="Times New Roman" w:cs="Times New Roman"/>
          <w:sz w:val="20"/>
          <w:szCs w:val="20"/>
        </w:rPr>
        <w:footnoteReference w:id="64"/>
      </w:r>
    </w:p>
    <w:p w14:paraId="57477890" w14:textId="165B5954" w:rsidR="00881B5C" w:rsidRDefault="00881B5C" w:rsidP="00881B5C">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„Sumirajući rezultate možemo reći da se metoda socrealizma karakterizira nastojanjem umjetnika da stvori socijalističke karaktere u socijalističkim okolnostima.“</w:t>
      </w:r>
      <w:r>
        <w:rPr>
          <w:rStyle w:val="FootnoteReference"/>
          <w:rFonts w:ascii="Times New Roman" w:hAnsi="Times New Roman" w:cs="Times New Roman"/>
          <w:sz w:val="20"/>
          <w:szCs w:val="20"/>
        </w:rPr>
        <w:footnoteReference w:id="65"/>
      </w:r>
    </w:p>
    <w:p w14:paraId="37D9C138" w14:textId="3FF77F97" w:rsidR="00970791" w:rsidRDefault="00881B5C" w:rsidP="00881B5C">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C857C8">
        <w:rPr>
          <w:rFonts w:ascii="Times New Roman" w:hAnsi="Times New Roman" w:cs="Times New Roman"/>
          <w:sz w:val="24"/>
          <w:szCs w:val="24"/>
        </w:rPr>
        <w:t xml:space="preserve"> pregledu navedenih bitnih odrednica  soc</w:t>
      </w:r>
      <w:r w:rsidR="00DD739C">
        <w:rPr>
          <w:rFonts w:ascii="Times New Roman" w:hAnsi="Times New Roman" w:cs="Times New Roman"/>
          <w:sz w:val="24"/>
          <w:szCs w:val="24"/>
        </w:rPr>
        <w:t>realističke paradigme</w:t>
      </w:r>
      <w:r w:rsidR="00C857C8">
        <w:rPr>
          <w:rFonts w:ascii="Times New Roman" w:hAnsi="Times New Roman" w:cs="Times New Roman"/>
          <w:sz w:val="24"/>
          <w:szCs w:val="24"/>
        </w:rPr>
        <w:t xml:space="preserve"> iz tekstova Ždanova, Gorkog, </w:t>
      </w:r>
      <w:proofErr w:type="spellStart"/>
      <w:r w:rsidR="00C857C8">
        <w:rPr>
          <w:rFonts w:ascii="Times New Roman" w:hAnsi="Times New Roman" w:cs="Times New Roman"/>
          <w:sz w:val="24"/>
          <w:szCs w:val="24"/>
        </w:rPr>
        <w:t>Buharina</w:t>
      </w:r>
      <w:proofErr w:type="spellEnd"/>
      <w:r w:rsidR="00C857C8">
        <w:rPr>
          <w:rFonts w:ascii="Times New Roman" w:hAnsi="Times New Roman" w:cs="Times New Roman"/>
          <w:sz w:val="24"/>
          <w:szCs w:val="24"/>
        </w:rPr>
        <w:t xml:space="preserve"> i </w:t>
      </w:r>
      <w:proofErr w:type="spellStart"/>
      <w:r w:rsidR="00C857C8">
        <w:rPr>
          <w:rFonts w:ascii="Times New Roman" w:hAnsi="Times New Roman" w:cs="Times New Roman"/>
          <w:sz w:val="24"/>
          <w:szCs w:val="24"/>
        </w:rPr>
        <w:t>Timofejeva</w:t>
      </w:r>
      <w:proofErr w:type="spellEnd"/>
      <w:r w:rsidR="00C857C8">
        <w:rPr>
          <w:rFonts w:ascii="Times New Roman" w:hAnsi="Times New Roman" w:cs="Times New Roman"/>
          <w:sz w:val="24"/>
          <w:szCs w:val="24"/>
        </w:rPr>
        <w:t xml:space="preserve"> vidljivo je mehanicističko, radikalno i izuzetno grubo shvaćanje umjetnosti kao oruđa u ostvarivanju težnji partijske vlasti socijalističkoga društvenoga uređenja. Vjerno od</w:t>
      </w:r>
      <w:r w:rsidR="00DD739C">
        <w:rPr>
          <w:rFonts w:ascii="Times New Roman" w:hAnsi="Times New Roman" w:cs="Times New Roman"/>
          <w:sz w:val="24"/>
          <w:szCs w:val="24"/>
        </w:rPr>
        <w:t>ražavanje</w:t>
      </w:r>
      <w:r w:rsidR="00C857C8">
        <w:rPr>
          <w:rFonts w:ascii="Times New Roman" w:hAnsi="Times New Roman" w:cs="Times New Roman"/>
          <w:sz w:val="24"/>
          <w:szCs w:val="24"/>
        </w:rPr>
        <w:t xml:space="preserve"> historijskih procesa</w:t>
      </w:r>
      <w:r w:rsidR="00DD739C">
        <w:rPr>
          <w:rFonts w:ascii="Times New Roman" w:hAnsi="Times New Roman" w:cs="Times New Roman"/>
          <w:sz w:val="24"/>
          <w:szCs w:val="24"/>
        </w:rPr>
        <w:t>,</w:t>
      </w:r>
      <w:r w:rsidR="00C857C8">
        <w:rPr>
          <w:rFonts w:ascii="Times New Roman" w:hAnsi="Times New Roman" w:cs="Times New Roman"/>
          <w:sz w:val="24"/>
          <w:szCs w:val="24"/>
        </w:rPr>
        <w:t xml:space="preserve"> ponajviše preko nositelja pozitivnog, tipičnog junaka novoga doba </w:t>
      </w:r>
      <w:r w:rsidR="00DD739C">
        <w:rPr>
          <w:rFonts w:ascii="Times New Roman" w:hAnsi="Times New Roman" w:cs="Times New Roman"/>
          <w:sz w:val="24"/>
          <w:szCs w:val="24"/>
        </w:rPr>
        <w:t>obilježja</w:t>
      </w:r>
      <w:r w:rsidR="00C857C8">
        <w:rPr>
          <w:rFonts w:ascii="Times New Roman" w:hAnsi="Times New Roman" w:cs="Times New Roman"/>
          <w:sz w:val="24"/>
          <w:szCs w:val="24"/>
        </w:rPr>
        <w:t xml:space="preserve"> su književnosti koja odgaja omladinu i radnički narod za velike ciljeve. Vrlo su precizni i jasni zahtjevi  socrealizma za pisce i književno stvaranje, a samim time i mjerilo prema kojemu rigorozna kritika procjenjuje kvalitetu književnoga djela te njegovu estetsku vrijednost, odnosno </w:t>
      </w:r>
      <w:r w:rsidR="006259B9">
        <w:rPr>
          <w:rFonts w:ascii="Times New Roman" w:hAnsi="Times New Roman" w:cs="Times New Roman"/>
          <w:sz w:val="24"/>
          <w:szCs w:val="24"/>
        </w:rPr>
        <w:t xml:space="preserve">ocjenjuje jesu li pisac i njegovo književno djelo ispunili zahtjeve umjetnosti kao sredstva za socijalističke političke ciljeve. Književna djela koja imalo odstupaju od zadanih odredaba književnosti kao oruđa u političke svrhe pri čemu se potpuno negira njena autonomija, poput </w:t>
      </w:r>
      <w:r w:rsidR="006259B9" w:rsidRPr="006259B9">
        <w:rPr>
          <w:rFonts w:ascii="Times New Roman" w:hAnsi="Times New Roman" w:cs="Times New Roman"/>
          <w:i/>
          <w:iCs/>
          <w:sz w:val="24"/>
          <w:szCs w:val="24"/>
        </w:rPr>
        <w:t>Djece Božje</w:t>
      </w:r>
      <w:r w:rsidR="006259B9">
        <w:rPr>
          <w:rFonts w:ascii="Times New Roman" w:hAnsi="Times New Roman" w:cs="Times New Roman"/>
          <w:sz w:val="24"/>
          <w:szCs w:val="24"/>
        </w:rPr>
        <w:t xml:space="preserve"> ili </w:t>
      </w:r>
      <w:r w:rsidR="006259B9" w:rsidRPr="006259B9">
        <w:rPr>
          <w:rFonts w:ascii="Times New Roman" w:hAnsi="Times New Roman" w:cs="Times New Roman"/>
          <w:i/>
          <w:iCs/>
          <w:sz w:val="24"/>
          <w:szCs w:val="24"/>
        </w:rPr>
        <w:t>Zimskoga ljetovanja</w:t>
      </w:r>
      <w:r w:rsidR="006259B9">
        <w:rPr>
          <w:rFonts w:ascii="Times New Roman" w:hAnsi="Times New Roman" w:cs="Times New Roman"/>
          <w:sz w:val="24"/>
          <w:szCs w:val="24"/>
        </w:rPr>
        <w:t xml:space="preserve">, ne mogu dobiti prolaznu ocjenu kritičara te samim time podnose rigorozne osude. </w:t>
      </w:r>
      <w:r w:rsidR="0094685A">
        <w:rPr>
          <w:rFonts w:ascii="Times New Roman" w:hAnsi="Times New Roman" w:cs="Times New Roman"/>
          <w:sz w:val="24"/>
          <w:szCs w:val="24"/>
        </w:rPr>
        <w:t>Prema našem sudu p</w:t>
      </w:r>
      <w:r w:rsidR="006259B9">
        <w:rPr>
          <w:rFonts w:ascii="Times New Roman" w:hAnsi="Times New Roman" w:cs="Times New Roman"/>
          <w:sz w:val="24"/>
          <w:szCs w:val="24"/>
        </w:rPr>
        <w:t xml:space="preserve">roblem </w:t>
      </w:r>
      <w:r w:rsidR="0094685A">
        <w:rPr>
          <w:rFonts w:ascii="Times New Roman" w:hAnsi="Times New Roman" w:cs="Times New Roman"/>
          <w:sz w:val="24"/>
          <w:szCs w:val="24"/>
        </w:rPr>
        <w:t xml:space="preserve">je u tome </w:t>
      </w:r>
      <w:r w:rsidR="006259B9">
        <w:rPr>
          <w:rFonts w:ascii="Times New Roman" w:hAnsi="Times New Roman" w:cs="Times New Roman"/>
          <w:sz w:val="24"/>
          <w:szCs w:val="24"/>
        </w:rPr>
        <w:t xml:space="preserve"> što Ždanov, Gorki i </w:t>
      </w:r>
      <w:proofErr w:type="spellStart"/>
      <w:r w:rsidR="006259B9">
        <w:rPr>
          <w:rFonts w:ascii="Times New Roman" w:hAnsi="Times New Roman" w:cs="Times New Roman"/>
          <w:sz w:val="24"/>
          <w:szCs w:val="24"/>
        </w:rPr>
        <w:t>Timofejev</w:t>
      </w:r>
      <w:proofErr w:type="spellEnd"/>
      <w:r w:rsidR="006259B9">
        <w:rPr>
          <w:rFonts w:ascii="Times New Roman" w:hAnsi="Times New Roman" w:cs="Times New Roman"/>
          <w:sz w:val="24"/>
          <w:szCs w:val="24"/>
        </w:rPr>
        <w:t xml:space="preserve"> u ovakvim teorijskim odredbama socrealizma</w:t>
      </w:r>
      <w:r w:rsidR="0094685A">
        <w:rPr>
          <w:rFonts w:ascii="Times New Roman" w:hAnsi="Times New Roman" w:cs="Times New Roman"/>
          <w:sz w:val="24"/>
          <w:szCs w:val="24"/>
        </w:rPr>
        <w:t xml:space="preserve"> dijelom</w:t>
      </w:r>
      <w:r w:rsidR="006259B9">
        <w:rPr>
          <w:rFonts w:ascii="Times New Roman" w:hAnsi="Times New Roman" w:cs="Times New Roman"/>
          <w:sz w:val="24"/>
          <w:szCs w:val="24"/>
        </w:rPr>
        <w:t xml:space="preserve"> vide</w:t>
      </w:r>
      <w:r w:rsidR="0094685A">
        <w:rPr>
          <w:rFonts w:ascii="Times New Roman" w:hAnsi="Times New Roman" w:cs="Times New Roman"/>
          <w:sz w:val="24"/>
          <w:szCs w:val="24"/>
        </w:rPr>
        <w:t xml:space="preserve"> i</w:t>
      </w:r>
      <w:r w:rsidR="006259B9">
        <w:rPr>
          <w:rFonts w:ascii="Times New Roman" w:hAnsi="Times New Roman" w:cs="Times New Roman"/>
          <w:sz w:val="24"/>
          <w:szCs w:val="24"/>
        </w:rPr>
        <w:t xml:space="preserve"> filozofsko uporište u postavkama  marksističke estetike</w:t>
      </w:r>
      <w:r w:rsidR="00E923EC">
        <w:rPr>
          <w:rFonts w:ascii="Times New Roman" w:hAnsi="Times New Roman" w:cs="Times New Roman"/>
          <w:sz w:val="24"/>
          <w:szCs w:val="24"/>
        </w:rPr>
        <w:t xml:space="preserve"> s čime se poistovjećuje i</w:t>
      </w:r>
      <w:r w:rsidR="0094685A">
        <w:rPr>
          <w:rFonts w:ascii="Times New Roman" w:hAnsi="Times New Roman" w:cs="Times New Roman"/>
          <w:sz w:val="24"/>
          <w:szCs w:val="24"/>
        </w:rPr>
        <w:t xml:space="preserve"> socrealistička</w:t>
      </w:r>
      <w:r w:rsidR="00E923EC">
        <w:rPr>
          <w:rFonts w:ascii="Times New Roman" w:hAnsi="Times New Roman" w:cs="Times New Roman"/>
          <w:sz w:val="24"/>
          <w:szCs w:val="24"/>
        </w:rPr>
        <w:t xml:space="preserve"> kritika. „One osim toga daju primjer prave znanstvene marksističko-</w:t>
      </w:r>
      <w:proofErr w:type="spellStart"/>
      <w:r w:rsidR="00E923EC">
        <w:rPr>
          <w:rFonts w:ascii="Times New Roman" w:hAnsi="Times New Roman" w:cs="Times New Roman"/>
          <w:sz w:val="24"/>
          <w:szCs w:val="24"/>
        </w:rPr>
        <w:t>lenjinističke</w:t>
      </w:r>
      <w:proofErr w:type="spellEnd"/>
      <w:r w:rsidR="00E923EC">
        <w:rPr>
          <w:rFonts w:ascii="Times New Roman" w:hAnsi="Times New Roman" w:cs="Times New Roman"/>
          <w:sz w:val="24"/>
          <w:szCs w:val="24"/>
        </w:rPr>
        <w:t xml:space="preserve"> estetičke analize utemeljene na kriteriju i načelima socijalističkoga realizma.“</w:t>
      </w:r>
      <w:r w:rsidR="0094685A">
        <w:rPr>
          <w:rStyle w:val="FootnoteReference"/>
          <w:rFonts w:ascii="Times New Roman" w:hAnsi="Times New Roman" w:cs="Times New Roman"/>
          <w:sz w:val="24"/>
          <w:szCs w:val="24"/>
        </w:rPr>
        <w:footnoteReference w:id="66"/>
      </w:r>
      <w:r w:rsidR="00E923EC">
        <w:rPr>
          <w:rFonts w:ascii="Times New Roman" w:hAnsi="Times New Roman" w:cs="Times New Roman"/>
          <w:sz w:val="24"/>
          <w:szCs w:val="24"/>
        </w:rPr>
        <w:t xml:space="preserve"> Očigledno je potpuno iskrivljavanje temeljnih postavki  marksističke estetike prema kojima historijski procesi (život) uvjetuju umjetnost (oblik svijesti) svodeći te odredbe na vulgarni dogmatizam i mehanicizam, a sve u službi razvijanja vlastite teorije i metode prema kojoj književnost služi kao sredstvo u stvaranju zadanoga socijalističkoga društvenoga uređenja sa socijalističkim načinom proizvodnje</w:t>
      </w:r>
      <w:r w:rsidR="00B91B20">
        <w:rPr>
          <w:rFonts w:ascii="Times New Roman" w:hAnsi="Times New Roman" w:cs="Times New Roman"/>
          <w:sz w:val="24"/>
          <w:szCs w:val="24"/>
        </w:rPr>
        <w:t xml:space="preserve"> uz ciljeve razvitka svih aspekata osobe novoga kursa.</w:t>
      </w:r>
    </w:p>
    <w:p w14:paraId="0FC97E1B" w14:textId="7546956E" w:rsidR="00B34ED5" w:rsidRDefault="00970791" w:rsidP="00970791">
      <w:pPr>
        <w:rPr>
          <w:rFonts w:ascii="Times New Roman" w:hAnsi="Times New Roman" w:cs="Times New Roman"/>
          <w:sz w:val="24"/>
          <w:szCs w:val="24"/>
        </w:rPr>
      </w:pPr>
      <w:r>
        <w:rPr>
          <w:rFonts w:ascii="Times New Roman" w:hAnsi="Times New Roman" w:cs="Times New Roman"/>
          <w:sz w:val="24"/>
          <w:szCs w:val="24"/>
        </w:rPr>
        <w:br w:type="page"/>
      </w:r>
    </w:p>
    <w:p w14:paraId="31ACF6C8" w14:textId="3B8D08AE" w:rsidR="00B91B20" w:rsidRPr="00F50418" w:rsidRDefault="00B91B20" w:rsidP="006018F0">
      <w:pPr>
        <w:pStyle w:val="Heading1"/>
        <w:numPr>
          <w:ilvl w:val="0"/>
          <w:numId w:val="6"/>
        </w:numPr>
        <w:rPr>
          <w:b w:val="0"/>
        </w:rPr>
      </w:pPr>
      <w:bookmarkStart w:id="21" w:name="_Toc75765613"/>
      <w:r w:rsidRPr="00F50418">
        <w:lastRenderedPageBreak/>
        <w:t>Hrvatska socrealistička književnost</w:t>
      </w:r>
      <w:bookmarkEnd w:id="21"/>
    </w:p>
    <w:p w14:paraId="37346EAA" w14:textId="77777777" w:rsidR="00F50418" w:rsidRDefault="00F50418" w:rsidP="00F50418">
      <w:pPr>
        <w:pStyle w:val="ListParagraph"/>
        <w:spacing w:line="360" w:lineRule="auto"/>
        <w:rPr>
          <w:rFonts w:ascii="Times New Roman" w:hAnsi="Times New Roman" w:cs="Times New Roman"/>
          <w:b/>
          <w:bCs/>
          <w:sz w:val="24"/>
          <w:szCs w:val="24"/>
        </w:rPr>
      </w:pPr>
    </w:p>
    <w:p w14:paraId="002AC4F2" w14:textId="1EC21833" w:rsidR="00B91B20" w:rsidRPr="00F50418" w:rsidRDefault="006018F0" w:rsidP="00F42C1A">
      <w:pPr>
        <w:pStyle w:val="Heading2"/>
      </w:pPr>
      <w:bookmarkStart w:id="22" w:name="_Toc75765614"/>
      <w:r>
        <w:t>4</w:t>
      </w:r>
      <w:r w:rsidR="00F50418">
        <w:t>.1</w:t>
      </w:r>
      <w:r w:rsidR="00F42C1A">
        <w:t>.</w:t>
      </w:r>
      <w:r w:rsidR="00F50418">
        <w:t xml:space="preserve"> </w:t>
      </w:r>
      <w:r w:rsidR="00B91B20" w:rsidRPr="00F50418">
        <w:t>Sukob na književnoj ljevici</w:t>
      </w:r>
      <w:bookmarkEnd w:id="22"/>
    </w:p>
    <w:p w14:paraId="4F905E6E" w14:textId="70838889" w:rsidR="009E08E6" w:rsidRDefault="009E08E6" w:rsidP="00B91B20">
      <w:pPr>
        <w:spacing w:line="360" w:lineRule="auto"/>
        <w:jc w:val="center"/>
        <w:rPr>
          <w:rFonts w:ascii="Times New Roman" w:hAnsi="Times New Roman" w:cs="Times New Roman"/>
          <w:sz w:val="24"/>
          <w:szCs w:val="24"/>
        </w:rPr>
      </w:pPr>
    </w:p>
    <w:p w14:paraId="404CEC4C" w14:textId="488661C9" w:rsidR="00121D1A" w:rsidRDefault="009E08E6" w:rsidP="009E08E6">
      <w:pPr>
        <w:spacing w:line="360" w:lineRule="auto"/>
        <w:jc w:val="both"/>
        <w:rPr>
          <w:rFonts w:ascii="Times New Roman" w:hAnsi="Times New Roman" w:cs="Times New Roman"/>
          <w:sz w:val="24"/>
          <w:szCs w:val="24"/>
        </w:rPr>
      </w:pPr>
      <w:r>
        <w:rPr>
          <w:rFonts w:ascii="Times New Roman" w:hAnsi="Times New Roman" w:cs="Times New Roman"/>
          <w:sz w:val="24"/>
          <w:szCs w:val="24"/>
        </w:rPr>
        <w:tab/>
        <w:t>Sukob na književnoj ljevici je</w:t>
      </w:r>
      <w:r w:rsidR="00A8011C">
        <w:rPr>
          <w:rFonts w:ascii="Times New Roman" w:hAnsi="Times New Roman" w:cs="Times New Roman"/>
          <w:sz w:val="24"/>
          <w:szCs w:val="24"/>
        </w:rPr>
        <w:t xml:space="preserve"> </w:t>
      </w:r>
      <w:r>
        <w:rPr>
          <w:rFonts w:ascii="Times New Roman" w:hAnsi="Times New Roman" w:cs="Times New Roman"/>
          <w:sz w:val="24"/>
          <w:szCs w:val="24"/>
        </w:rPr>
        <w:t>„</w:t>
      </w:r>
      <w:r w:rsidR="00A8011C">
        <w:rPr>
          <w:rFonts w:ascii="Times New Roman" w:hAnsi="Times New Roman" w:cs="Times New Roman"/>
          <w:sz w:val="24"/>
          <w:szCs w:val="24"/>
        </w:rPr>
        <w:t xml:space="preserve">zajednički </w:t>
      </w:r>
      <w:r>
        <w:rPr>
          <w:rFonts w:ascii="Times New Roman" w:hAnsi="Times New Roman" w:cs="Times New Roman"/>
          <w:sz w:val="24"/>
          <w:szCs w:val="24"/>
        </w:rPr>
        <w:t xml:space="preserve">naziv za niz polemika u kojima su obje suprotstavljene strane bili intelektualci lijeve političke </w:t>
      </w:r>
      <w:r w:rsidR="00374B3F">
        <w:rPr>
          <w:rFonts w:ascii="Times New Roman" w:hAnsi="Times New Roman" w:cs="Times New Roman"/>
          <w:sz w:val="24"/>
          <w:szCs w:val="24"/>
        </w:rPr>
        <w:t>provenijencije</w:t>
      </w:r>
      <w:r>
        <w:rPr>
          <w:rFonts w:ascii="Times New Roman" w:hAnsi="Times New Roman" w:cs="Times New Roman"/>
          <w:sz w:val="24"/>
          <w:szCs w:val="24"/>
        </w:rPr>
        <w:t>, a diskusija se vodila o tome koja bi dimenzija književne aktivnosti trebala biti dominantna: estetska ili društvena.“</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Presjek intelektualnih rasprava imao je snažan utjecaj na književna zbivanja socrealizma, i pisce i kritičare. S obzirom na genezu teorije socrealizma iz rezolucijskih postulata „</w:t>
      </w:r>
      <w:proofErr w:type="spellStart"/>
      <w:r>
        <w:rPr>
          <w:rFonts w:ascii="Times New Roman" w:hAnsi="Times New Roman" w:cs="Times New Roman"/>
          <w:sz w:val="24"/>
          <w:szCs w:val="24"/>
        </w:rPr>
        <w:t>Proletkulta</w:t>
      </w:r>
      <w:proofErr w:type="spellEnd"/>
      <w:r>
        <w:rPr>
          <w:rFonts w:ascii="Times New Roman" w:hAnsi="Times New Roman" w:cs="Times New Roman"/>
          <w:sz w:val="24"/>
          <w:szCs w:val="24"/>
        </w:rPr>
        <w:t xml:space="preserve">“, „RAPP-a“, Ždanova, Gorkog, </w:t>
      </w:r>
      <w:proofErr w:type="spellStart"/>
      <w:r>
        <w:rPr>
          <w:rFonts w:ascii="Times New Roman" w:hAnsi="Times New Roman" w:cs="Times New Roman"/>
          <w:sz w:val="24"/>
          <w:szCs w:val="24"/>
        </w:rPr>
        <w:t>Timofejeva</w:t>
      </w:r>
      <w:proofErr w:type="spellEnd"/>
      <w:r>
        <w:rPr>
          <w:rFonts w:ascii="Times New Roman" w:hAnsi="Times New Roman" w:cs="Times New Roman"/>
          <w:sz w:val="24"/>
          <w:szCs w:val="24"/>
        </w:rPr>
        <w:t xml:space="preserve">, koji su književne aktivnosti i njenu funkcionalnost sveli na </w:t>
      </w:r>
      <w:proofErr w:type="spellStart"/>
      <w:r>
        <w:rPr>
          <w:rFonts w:ascii="Times New Roman" w:hAnsi="Times New Roman" w:cs="Times New Roman"/>
          <w:sz w:val="24"/>
          <w:szCs w:val="24"/>
        </w:rPr>
        <w:t>socio</w:t>
      </w:r>
      <w:proofErr w:type="spellEnd"/>
      <w:r>
        <w:rPr>
          <w:rFonts w:ascii="Times New Roman" w:hAnsi="Times New Roman" w:cs="Times New Roman"/>
          <w:sz w:val="24"/>
          <w:szCs w:val="24"/>
        </w:rPr>
        <w:t xml:space="preserve">-ekonomizam, mehanicizam i bezuvjetnu determiniranost historijskim materijalizmom razvijali su se pobornici upravo takva viđenja književnosti i njenih funkcija te protivnici koji su naglašavali važnost autonomije književnosti, uz poštivanje </w:t>
      </w:r>
      <w:r w:rsidR="000616B9">
        <w:rPr>
          <w:rFonts w:ascii="Times New Roman" w:hAnsi="Times New Roman" w:cs="Times New Roman"/>
          <w:sz w:val="24"/>
          <w:szCs w:val="24"/>
        </w:rPr>
        <w:t xml:space="preserve">fundamentalne postavke marksističke estetike – uvjetovanosti oblika svijesti životom. </w:t>
      </w:r>
    </w:p>
    <w:p w14:paraId="685BEE46" w14:textId="70958332" w:rsidR="00121D1A" w:rsidRDefault="00543A84" w:rsidP="00F50418">
      <w:pPr>
        <w:spacing w:line="360" w:lineRule="auto"/>
        <w:ind w:firstLine="708"/>
        <w:jc w:val="both"/>
        <w:rPr>
          <w:rFonts w:ascii="Times New Roman" w:hAnsi="Times New Roman" w:cs="Times New Roman"/>
          <w:sz w:val="20"/>
          <w:szCs w:val="24"/>
        </w:rPr>
      </w:pPr>
      <w:r>
        <w:rPr>
          <w:rFonts w:ascii="Times New Roman" w:hAnsi="Times New Roman" w:cs="Times New Roman"/>
          <w:sz w:val="24"/>
          <w:szCs w:val="24"/>
        </w:rPr>
        <w:t xml:space="preserve">Primjer radikalne pozicije u </w:t>
      </w:r>
      <w:r w:rsidR="009A176A">
        <w:rPr>
          <w:rFonts w:ascii="Times New Roman" w:hAnsi="Times New Roman" w:cs="Times New Roman"/>
          <w:sz w:val="24"/>
          <w:szCs w:val="24"/>
        </w:rPr>
        <w:t>s</w:t>
      </w:r>
      <w:r>
        <w:rPr>
          <w:rFonts w:ascii="Times New Roman" w:hAnsi="Times New Roman" w:cs="Times New Roman"/>
          <w:sz w:val="24"/>
          <w:szCs w:val="24"/>
        </w:rPr>
        <w:t xml:space="preserve">ukobu, tj. pozicije koja izvodi književnu funkciju mehanicistički, odnosno kao potpuno determiniranu historijskim procesima s ciljem izgradnje socijalističkoga društva </w:t>
      </w:r>
      <w:r w:rsidR="00F50418">
        <w:rPr>
          <w:rFonts w:ascii="Times New Roman" w:hAnsi="Times New Roman" w:cs="Times New Roman"/>
          <w:sz w:val="24"/>
          <w:szCs w:val="24"/>
        </w:rPr>
        <w:t>i</w:t>
      </w:r>
      <w:r>
        <w:rPr>
          <w:rFonts w:ascii="Times New Roman" w:hAnsi="Times New Roman" w:cs="Times New Roman"/>
          <w:sz w:val="24"/>
          <w:szCs w:val="24"/>
        </w:rPr>
        <w:t xml:space="preserve"> partijsk</w:t>
      </w:r>
      <w:r w:rsidR="00F50418">
        <w:rPr>
          <w:rFonts w:ascii="Times New Roman" w:hAnsi="Times New Roman" w:cs="Times New Roman"/>
          <w:sz w:val="24"/>
          <w:szCs w:val="24"/>
        </w:rPr>
        <w:t>og</w:t>
      </w:r>
      <w:r>
        <w:rPr>
          <w:rFonts w:ascii="Times New Roman" w:hAnsi="Times New Roman" w:cs="Times New Roman"/>
          <w:sz w:val="24"/>
          <w:szCs w:val="24"/>
        </w:rPr>
        <w:t xml:space="preserve"> odgoje omladine</w:t>
      </w:r>
      <w:r w:rsidR="0094685A">
        <w:rPr>
          <w:rFonts w:ascii="Times New Roman" w:hAnsi="Times New Roman" w:cs="Times New Roman"/>
          <w:sz w:val="24"/>
          <w:szCs w:val="24"/>
        </w:rPr>
        <w:t xml:space="preserve"> bio</w:t>
      </w:r>
      <w:r>
        <w:rPr>
          <w:rFonts w:ascii="Times New Roman" w:hAnsi="Times New Roman" w:cs="Times New Roman"/>
          <w:sz w:val="24"/>
          <w:szCs w:val="24"/>
        </w:rPr>
        <w:t xml:space="preserve"> </w:t>
      </w:r>
      <w:r w:rsidR="0094685A">
        <w:rPr>
          <w:rFonts w:ascii="Times New Roman" w:hAnsi="Times New Roman" w:cs="Times New Roman"/>
          <w:sz w:val="24"/>
          <w:szCs w:val="24"/>
        </w:rPr>
        <w:t>je diskurs</w:t>
      </w:r>
      <w:r>
        <w:rPr>
          <w:rFonts w:ascii="Times New Roman" w:hAnsi="Times New Roman" w:cs="Times New Roman"/>
          <w:sz w:val="24"/>
          <w:szCs w:val="24"/>
        </w:rPr>
        <w:t xml:space="preserve"> Radovan</w:t>
      </w:r>
      <w:r w:rsidR="0094685A">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Zogović</w:t>
      </w:r>
      <w:r w:rsidR="0094685A">
        <w:rPr>
          <w:rFonts w:ascii="Times New Roman" w:hAnsi="Times New Roman" w:cs="Times New Roman"/>
          <w:sz w:val="24"/>
          <w:szCs w:val="24"/>
        </w:rPr>
        <w:t>a</w:t>
      </w:r>
      <w:proofErr w:type="spellEnd"/>
      <w:r>
        <w:rPr>
          <w:rFonts w:ascii="Times New Roman" w:hAnsi="Times New Roman" w:cs="Times New Roman"/>
          <w:sz w:val="24"/>
          <w:szCs w:val="24"/>
        </w:rPr>
        <w:t>. U svome osvrtu na književne prilike i funkciju književnost</w:t>
      </w:r>
      <w:r w:rsidR="00A8011C">
        <w:rPr>
          <w:rFonts w:ascii="Times New Roman" w:hAnsi="Times New Roman" w:cs="Times New Roman"/>
          <w:sz w:val="24"/>
          <w:szCs w:val="24"/>
        </w:rPr>
        <w:t>i</w:t>
      </w:r>
      <w:r>
        <w:rPr>
          <w:rFonts w:ascii="Times New Roman" w:hAnsi="Times New Roman" w:cs="Times New Roman"/>
          <w:sz w:val="24"/>
          <w:szCs w:val="24"/>
        </w:rPr>
        <w:t xml:space="preserve"> zaključuje: </w:t>
      </w:r>
    </w:p>
    <w:p w14:paraId="0119E32A" w14:textId="69C4853C" w:rsidR="009E08E6" w:rsidRDefault="00543A84" w:rsidP="00543A84">
      <w:pPr>
        <w:spacing w:line="360" w:lineRule="auto"/>
        <w:ind w:left="708"/>
        <w:jc w:val="both"/>
        <w:rPr>
          <w:rFonts w:ascii="Times New Roman" w:hAnsi="Times New Roman" w:cs="Times New Roman"/>
          <w:sz w:val="20"/>
          <w:szCs w:val="24"/>
        </w:rPr>
      </w:pPr>
      <w:r w:rsidRPr="00543A84">
        <w:rPr>
          <w:rFonts w:ascii="Times New Roman" w:hAnsi="Times New Roman" w:cs="Times New Roman"/>
          <w:sz w:val="20"/>
          <w:szCs w:val="24"/>
        </w:rPr>
        <w:t>„Odgajati narod, njegov podmladak, to za književnika znači naoružavati ga idejnim oružjem, razvijati njegov ukus, podizati njegove zahtjeve na najviši nivo, obogaćivati ga novim saznanjima, novim književnim likovima-uzorima, pokazujući ljudima k</w:t>
      </w:r>
      <w:r w:rsidR="00121D1A">
        <w:rPr>
          <w:rFonts w:ascii="Times New Roman" w:hAnsi="Times New Roman" w:cs="Times New Roman"/>
          <w:sz w:val="20"/>
          <w:szCs w:val="24"/>
        </w:rPr>
        <w:t>akvi treba da budu i kakvi ne s</w:t>
      </w:r>
      <w:r w:rsidRPr="00543A84">
        <w:rPr>
          <w:rFonts w:ascii="Times New Roman" w:hAnsi="Times New Roman" w:cs="Times New Roman"/>
          <w:sz w:val="20"/>
          <w:szCs w:val="24"/>
        </w:rPr>
        <w:t>miju biti</w:t>
      </w:r>
      <w:r w:rsidR="00121D1A">
        <w:rPr>
          <w:rFonts w:ascii="Times New Roman" w:hAnsi="Times New Roman" w:cs="Times New Roman"/>
          <w:sz w:val="20"/>
          <w:szCs w:val="24"/>
        </w:rPr>
        <w:t>.“</w:t>
      </w:r>
      <w:r w:rsidR="00121D1A">
        <w:rPr>
          <w:rStyle w:val="FootnoteReference"/>
          <w:rFonts w:ascii="Times New Roman" w:hAnsi="Times New Roman" w:cs="Times New Roman"/>
          <w:sz w:val="20"/>
          <w:szCs w:val="24"/>
        </w:rPr>
        <w:footnoteReference w:id="68"/>
      </w:r>
    </w:p>
    <w:p w14:paraId="77613C36" w14:textId="63C3C14F" w:rsidR="00077606" w:rsidRDefault="00121D1A" w:rsidP="00121D1A">
      <w:pPr>
        <w:spacing w:line="360" w:lineRule="auto"/>
        <w:jc w:val="both"/>
        <w:rPr>
          <w:rFonts w:ascii="Times New Roman" w:hAnsi="Times New Roman" w:cs="Times New Roman"/>
          <w:sz w:val="24"/>
          <w:szCs w:val="24"/>
        </w:rPr>
      </w:pPr>
      <w:r>
        <w:rPr>
          <w:rFonts w:ascii="Times New Roman" w:hAnsi="Times New Roman" w:cs="Times New Roman"/>
          <w:sz w:val="24"/>
          <w:szCs w:val="24"/>
        </w:rPr>
        <w:t>Vidljiv je reprezentativan primjer jasnog zahtjeva za izrazito naglašenom društvenom funkcijom književnosti i bez kakve brige za njezinu estetsku funkciju, odnosno za njenu autonomiju, njene unutarnje (književne) kvalitete te za njen književni ontološki status. Djela koja poput kronike ili novinskoga izvještaja oslikavaju događanja novoga socijalističkoga društvenog uređenja te pritom odgajaju proletarijat u svojim socijalističkim težnjama poželjna su, dok su djela koja uskoče u iole drugačije književne inspiracije</w:t>
      </w:r>
      <w:r w:rsidR="00185012">
        <w:rPr>
          <w:rFonts w:ascii="Times New Roman" w:hAnsi="Times New Roman" w:cs="Times New Roman"/>
          <w:sz w:val="24"/>
          <w:szCs w:val="24"/>
        </w:rPr>
        <w:t>, faktografsko-socrealističkih, doživljavaju iznimno rigorozan progon kritičara. Jedan od najvećih književnika u povijesti hrvatske</w:t>
      </w:r>
      <w:r w:rsidR="0094685A">
        <w:rPr>
          <w:rFonts w:ascii="Times New Roman" w:hAnsi="Times New Roman" w:cs="Times New Roman"/>
          <w:sz w:val="24"/>
          <w:szCs w:val="24"/>
        </w:rPr>
        <w:t xml:space="preserve"> i jugoslavenske</w:t>
      </w:r>
      <w:r w:rsidR="00185012">
        <w:rPr>
          <w:rFonts w:ascii="Times New Roman" w:hAnsi="Times New Roman" w:cs="Times New Roman"/>
          <w:sz w:val="24"/>
          <w:szCs w:val="24"/>
        </w:rPr>
        <w:t xml:space="preserve"> književnosti </w:t>
      </w:r>
      <w:r w:rsidR="0094685A">
        <w:rPr>
          <w:rFonts w:ascii="Times New Roman" w:hAnsi="Times New Roman" w:cs="Times New Roman"/>
          <w:sz w:val="24"/>
          <w:szCs w:val="24"/>
        </w:rPr>
        <w:t>te</w:t>
      </w:r>
      <w:r w:rsidR="00185012">
        <w:rPr>
          <w:rFonts w:ascii="Times New Roman" w:hAnsi="Times New Roman" w:cs="Times New Roman"/>
          <w:sz w:val="24"/>
          <w:szCs w:val="24"/>
        </w:rPr>
        <w:t xml:space="preserve"> jedan od glavnih (ako ne i glavna) figura </w:t>
      </w:r>
      <w:r w:rsidR="009A176A">
        <w:rPr>
          <w:rFonts w:ascii="Times New Roman" w:hAnsi="Times New Roman" w:cs="Times New Roman"/>
          <w:sz w:val="24"/>
          <w:szCs w:val="24"/>
        </w:rPr>
        <w:t>s</w:t>
      </w:r>
      <w:r w:rsidR="00185012">
        <w:rPr>
          <w:rFonts w:ascii="Times New Roman" w:hAnsi="Times New Roman" w:cs="Times New Roman"/>
          <w:sz w:val="24"/>
          <w:szCs w:val="24"/>
        </w:rPr>
        <w:t xml:space="preserve">ukoba na </w:t>
      </w:r>
      <w:r w:rsidR="00185012">
        <w:rPr>
          <w:rFonts w:ascii="Times New Roman" w:hAnsi="Times New Roman" w:cs="Times New Roman"/>
          <w:sz w:val="24"/>
          <w:szCs w:val="24"/>
        </w:rPr>
        <w:lastRenderedPageBreak/>
        <w:t>književnoj ljevici, Miroslav Krleža, itekako osviješten da</w:t>
      </w:r>
      <w:r w:rsidR="002B24FB">
        <w:rPr>
          <w:rFonts w:ascii="Times New Roman" w:hAnsi="Times New Roman" w:cs="Times New Roman"/>
          <w:sz w:val="24"/>
          <w:szCs w:val="24"/>
        </w:rPr>
        <w:t>n</w:t>
      </w:r>
      <w:r w:rsidR="00185012">
        <w:rPr>
          <w:rFonts w:ascii="Times New Roman" w:hAnsi="Times New Roman" w:cs="Times New Roman"/>
          <w:sz w:val="24"/>
          <w:szCs w:val="24"/>
        </w:rPr>
        <w:t xml:space="preserve">im historijskim zbivanjima, klasnim odnosima novoga vremena te socijalističkim </w:t>
      </w:r>
      <w:r w:rsidR="00394034">
        <w:rPr>
          <w:rFonts w:ascii="Times New Roman" w:hAnsi="Times New Roman" w:cs="Times New Roman"/>
          <w:sz w:val="24"/>
          <w:szCs w:val="24"/>
        </w:rPr>
        <w:t xml:space="preserve">političkom ekonomijom </w:t>
      </w:r>
      <w:r w:rsidR="00185012">
        <w:rPr>
          <w:rFonts w:ascii="Times New Roman" w:hAnsi="Times New Roman" w:cs="Times New Roman"/>
          <w:sz w:val="24"/>
          <w:szCs w:val="24"/>
        </w:rPr>
        <w:t>ipak nijansira uvjetovanost umjetnosti historijskim procesima te naglašava zaštitu njene estetske funkcije</w:t>
      </w:r>
      <w:r w:rsidR="0094685A">
        <w:rPr>
          <w:rFonts w:ascii="Times New Roman" w:hAnsi="Times New Roman" w:cs="Times New Roman"/>
          <w:sz w:val="24"/>
          <w:szCs w:val="24"/>
        </w:rPr>
        <w:t>,</w:t>
      </w:r>
      <w:r w:rsidR="00185012">
        <w:rPr>
          <w:rFonts w:ascii="Times New Roman" w:hAnsi="Times New Roman" w:cs="Times New Roman"/>
          <w:sz w:val="24"/>
          <w:szCs w:val="24"/>
        </w:rPr>
        <w:t xml:space="preserve"> pogotovo na Trećem kongresu Jugoslavenskih književnika u Ljubljani 1952. godine s čime i završava socrealistička književna produkcija.</w:t>
      </w:r>
      <w:r w:rsidR="000A69AF">
        <w:rPr>
          <w:rFonts w:ascii="Times New Roman" w:hAnsi="Times New Roman" w:cs="Times New Roman"/>
          <w:sz w:val="24"/>
          <w:szCs w:val="24"/>
        </w:rPr>
        <w:t xml:space="preserve"> Imajući u vidu i njegove sasvim suprotne tendencije na ovome mjestu</w:t>
      </w:r>
      <w:r w:rsidR="002B24FB">
        <w:rPr>
          <w:rFonts w:ascii="Times New Roman" w:hAnsi="Times New Roman" w:cs="Times New Roman"/>
          <w:sz w:val="24"/>
          <w:szCs w:val="24"/>
        </w:rPr>
        <w:t xml:space="preserve"> Krleža progovara kako</w:t>
      </w:r>
      <w:r w:rsidR="00185012">
        <w:rPr>
          <w:rFonts w:ascii="Times New Roman" w:hAnsi="Times New Roman" w:cs="Times New Roman"/>
          <w:sz w:val="24"/>
          <w:szCs w:val="24"/>
        </w:rPr>
        <w:t xml:space="preserve"> „</w:t>
      </w:r>
      <w:r w:rsidR="002B24FB">
        <w:rPr>
          <w:rFonts w:ascii="Times New Roman" w:hAnsi="Times New Roman" w:cs="Times New Roman"/>
          <w:sz w:val="24"/>
          <w:szCs w:val="24"/>
        </w:rPr>
        <w:t>u</w:t>
      </w:r>
      <w:r w:rsidR="00185012">
        <w:rPr>
          <w:rFonts w:ascii="Times New Roman" w:hAnsi="Times New Roman" w:cs="Times New Roman"/>
          <w:sz w:val="24"/>
          <w:szCs w:val="24"/>
        </w:rPr>
        <w:t>mjetnost nije nad stvarima i motivi s one strane i odozgo u umjetnosti su nastali na zemlji</w:t>
      </w:r>
      <w:r w:rsidR="00077606">
        <w:rPr>
          <w:rFonts w:ascii="Times New Roman" w:hAnsi="Times New Roman" w:cs="Times New Roman"/>
          <w:sz w:val="24"/>
          <w:szCs w:val="24"/>
        </w:rPr>
        <w:t>, o zemlju su povezani.“</w:t>
      </w:r>
      <w:r w:rsidR="00077606">
        <w:rPr>
          <w:rStyle w:val="FootnoteReference"/>
          <w:rFonts w:ascii="Times New Roman" w:hAnsi="Times New Roman" w:cs="Times New Roman"/>
          <w:sz w:val="24"/>
          <w:szCs w:val="24"/>
        </w:rPr>
        <w:footnoteReference w:id="69"/>
      </w:r>
      <w:r w:rsidR="00077606">
        <w:rPr>
          <w:rFonts w:ascii="Times New Roman" w:hAnsi="Times New Roman" w:cs="Times New Roman"/>
          <w:sz w:val="24"/>
          <w:szCs w:val="24"/>
        </w:rPr>
        <w:t xml:space="preserve"> Ovom tezom Krleža podrazumijeva aksiom klasične marksističke estetike, uvjetovanosti oblika svijesti historijskim procesima, ali on ne doživljava taj izvod mehanicistički, ka</w:t>
      </w:r>
      <w:r w:rsidR="00394034">
        <w:rPr>
          <w:rFonts w:ascii="Times New Roman" w:hAnsi="Times New Roman" w:cs="Times New Roman"/>
          <w:sz w:val="24"/>
          <w:szCs w:val="24"/>
        </w:rPr>
        <w:t>k</w:t>
      </w:r>
      <w:r w:rsidR="00077606">
        <w:rPr>
          <w:rFonts w:ascii="Times New Roman" w:hAnsi="Times New Roman" w:cs="Times New Roman"/>
          <w:sz w:val="24"/>
          <w:szCs w:val="24"/>
        </w:rPr>
        <w:t>o</w:t>
      </w:r>
      <w:r w:rsidR="00507D33">
        <w:rPr>
          <w:rFonts w:ascii="Times New Roman" w:hAnsi="Times New Roman" w:cs="Times New Roman"/>
          <w:sz w:val="24"/>
          <w:szCs w:val="24"/>
        </w:rPr>
        <w:t xml:space="preserve"> to čini</w:t>
      </w:r>
      <w:r w:rsidR="00077606">
        <w:rPr>
          <w:rFonts w:ascii="Times New Roman" w:hAnsi="Times New Roman" w:cs="Times New Roman"/>
          <w:sz w:val="24"/>
          <w:szCs w:val="24"/>
        </w:rPr>
        <w:t xml:space="preserve"> teorija socrealizma s uporištem u vulgar</w:t>
      </w:r>
      <w:r w:rsidR="00A8011C">
        <w:rPr>
          <w:rFonts w:ascii="Times New Roman" w:hAnsi="Times New Roman" w:cs="Times New Roman"/>
          <w:sz w:val="24"/>
          <w:szCs w:val="24"/>
        </w:rPr>
        <w:t>n</w:t>
      </w:r>
      <w:r w:rsidR="00077606">
        <w:rPr>
          <w:rFonts w:ascii="Times New Roman" w:hAnsi="Times New Roman" w:cs="Times New Roman"/>
          <w:sz w:val="24"/>
          <w:szCs w:val="24"/>
        </w:rPr>
        <w:t xml:space="preserve">im pozicijama </w:t>
      </w:r>
      <w:r w:rsidR="003D5FFC">
        <w:rPr>
          <w:rFonts w:ascii="Times New Roman" w:hAnsi="Times New Roman" w:cs="Times New Roman"/>
          <w:sz w:val="24"/>
          <w:szCs w:val="24"/>
        </w:rPr>
        <w:t xml:space="preserve">marksističke estetike; ne svodi funkciju i estetičko zahvaćanje </w:t>
      </w:r>
      <w:r w:rsidR="00077606">
        <w:rPr>
          <w:rFonts w:ascii="Times New Roman" w:hAnsi="Times New Roman" w:cs="Times New Roman"/>
          <w:sz w:val="24"/>
          <w:szCs w:val="24"/>
        </w:rPr>
        <w:t>književnost</w:t>
      </w:r>
      <w:r w:rsidR="003D5FFC">
        <w:rPr>
          <w:rFonts w:ascii="Times New Roman" w:hAnsi="Times New Roman" w:cs="Times New Roman"/>
          <w:sz w:val="24"/>
          <w:szCs w:val="24"/>
        </w:rPr>
        <w:t>i</w:t>
      </w:r>
      <w:r w:rsidR="00077606">
        <w:rPr>
          <w:rFonts w:ascii="Times New Roman" w:hAnsi="Times New Roman" w:cs="Times New Roman"/>
          <w:sz w:val="24"/>
          <w:szCs w:val="24"/>
        </w:rPr>
        <w:t xml:space="preserve"> na izvješće o socijalnoj historiji s funkcijom partijskog odgoja</w:t>
      </w:r>
      <w:r w:rsidR="00507D33">
        <w:rPr>
          <w:rFonts w:ascii="Times New Roman" w:hAnsi="Times New Roman" w:cs="Times New Roman"/>
          <w:sz w:val="24"/>
          <w:szCs w:val="24"/>
        </w:rPr>
        <w:t xml:space="preserve"> pa zapisuje kako</w:t>
      </w:r>
      <w:r w:rsidR="00077606">
        <w:rPr>
          <w:rFonts w:ascii="Times New Roman" w:hAnsi="Times New Roman" w:cs="Times New Roman"/>
          <w:sz w:val="24"/>
          <w:szCs w:val="24"/>
        </w:rPr>
        <w:t xml:space="preserve"> </w:t>
      </w:r>
      <w:r w:rsidR="003D5FFC">
        <w:rPr>
          <w:rFonts w:ascii="Times New Roman" w:hAnsi="Times New Roman" w:cs="Times New Roman"/>
          <w:sz w:val="24"/>
          <w:szCs w:val="24"/>
        </w:rPr>
        <w:t>„</w:t>
      </w:r>
      <w:r w:rsidR="00507D33">
        <w:rPr>
          <w:rFonts w:ascii="Times New Roman" w:hAnsi="Times New Roman" w:cs="Times New Roman"/>
          <w:sz w:val="24"/>
          <w:szCs w:val="24"/>
        </w:rPr>
        <w:t>o</w:t>
      </w:r>
      <w:r w:rsidR="003D5FFC">
        <w:rPr>
          <w:rFonts w:ascii="Times New Roman" w:hAnsi="Times New Roman" w:cs="Times New Roman"/>
          <w:sz w:val="24"/>
          <w:szCs w:val="24"/>
        </w:rPr>
        <w:t>draz prividno najneznat</w:t>
      </w:r>
      <w:r w:rsidR="00A8011C">
        <w:rPr>
          <w:rFonts w:ascii="Times New Roman" w:hAnsi="Times New Roman" w:cs="Times New Roman"/>
          <w:sz w:val="24"/>
          <w:szCs w:val="24"/>
        </w:rPr>
        <w:t>n</w:t>
      </w:r>
      <w:r w:rsidR="003D5FFC">
        <w:rPr>
          <w:rFonts w:ascii="Times New Roman" w:hAnsi="Times New Roman" w:cs="Times New Roman"/>
          <w:sz w:val="24"/>
          <w:szCs w:val="24"/>
        </w:rPr>
        <w:t>ijih (pa i atomskih) promjena samo je titraj ogromne, nama često neshvatljive istinitosti što se zove stvarnost; a da su ljepote najintenzivnije i najsavršenije objavljenje stvarnosti, to treba da je alfa svake materijalistički egzaktne estetike.“</w:t>
      </w:r>
      <w:r w:rsidR="003D5FFC">
        <w:rPr>
          <w:rStyle w:val="FootnoteReference"/>
          <w:rFonts w:ascii="Times New Roman" w:hAnsi="Times New Roman" w:cs="Times New Roman"/>
          <w:sz w:val="24"/>
          <w:szCs w:val="24"/>
        </w:rPr>
        <w:footnoteReference w:id="70"/>
      </w:r>
      <w:r w:rsidR="003E3119">
        <w:rPr>
          <w:rFonts w:ascii="Times New Roman" w:hAnsi="Times New Roman" w:cs="Times New Roman"/>
          <w:sz w:val="24"/>
          <w:szCs w:val="24"/>
        </w:rPr>
        <w:t xml:space="preserve"> Materijalistički egzaktne estetike kakva je  marksistička estetika iz čijih su temeljnih postavki teoretičari socrealizma i kritičari socrealističke književnosti stvorili filozofsko uporište kako bi opravdali svoje mehanicističke izvode književnosti iz historije te svođenje književnosti na političko sredstvo, što je iskrivljenje tih postavki i njihova vulgarizacija, tj. radikalni pragmatizam. Oglušili su se na Marxovu opasku</w:t>
      </w:r>
      <w:r w:rsidR="003E3119">
        <w:rPr>
          <w:rStyle w:val="FootnoteReference"/>
          <w:rFonts w:ascii="Times New Roman" w:hAnsi="Times New Roman" w:cs="Times New Roman"/>
          <w:sz w:val="24"/>
          <w:szCs w:val="24"/>
        </w:rPr>
        <w:footnoteReference w:id="71"/>
      </w:r>
      <w:r w:rsidR="00A8011C">
        <w:rPr>
          <w:rFonts w:ascii="Times New Roman" w:hAnsi="Times New Roman" w:cs="Times New Roman"/>
          <w:sz w:val="24"/>
          <w:szCs w:val="24"/>
        </w:rPr>
        <w:t xml:space="preserve"> </w:t>
      </w:r>
      <w:r w:rsidR="003E3119">
        <w:rPr>
          <w:rFonts w:ascii="Times New Roman" w:hAnsi="Times New Roman" w:cs="Times New Roman"/>
          <w:sz w:val="24"/>
          <w:szCs w:val="24"/>
        </w:rPr>
        <w:t>o tome kako umjetnost ne bi trebali beskrupulozno i mehanicistički izvoditi iz klasnih podjela ili odnosa proizvodnje. Umjetnost, iako jest historijski uvjetovana, nije iz historije apsolutno determinirana.</w:t>
      </w:r>
    </w:p>
    <w:p w14:paraId="343E4AF2" w14:textId="03C23DE7" w:rsidR="003E3119" w:rsidRDefault="003E3119" w:rsidP="00121D1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64D31">
        <w:rPr>
          <w:rFonts w:ascii="Times New Roman" w:hAnsi="Times New Roman" w:cs="Times New Roman"/>
          <w:sz w:val="24"/>
          <w:szCs w:val="24"/>
        </w:rPr>
        <w:t>Propitivanju odnosa književnosti i zbilje priključio se i značajan pisac u vremenu hrvatske socrealističke književnosti, koji je svojim tekstovima odudarao od zadanih poetičkih postulata</w:t>
      </w:r>
      <w:r w:rsidR="00A8011C">
        <w:rPr>
          <w:rFonts w:ascii="Times New Roman" w:hAnsi="Times New Roman" w:cs="Times New Roman"/>
          <w:sz w:val="24"/>
          <w:szCs w:val="24"/>
        </w:rPr>
        <w:t>,</w:t>
      </w:r>
      <w:r w:rsidR="00E64D31">
        <w:rPr>
          <w:rFonts w:ascii="Times New Roman" w:hAnsi="Times New Roman" w:cs="Times New Roman"/>
          <w:sz w:val="24"/>
          <w:szCs w:val="24"/>
        </w:rPr>
        <w:t xml:space="preserve"> pa bio izvrgavan teškim napadima kritike –</w:t>
      </w:r>
      <w:r w:rsidR="00A8011C">
        <w:rPr>
          <w:rFonts w:ascii="Times New Roman" w:hAnsi="Times New Roman" w:cs="Times New Roman"/>
          <w:sz w:val="24"/>
          <w:szCs w:val="24"/>
        </w:rPr>
        <w:t xml:space="preserve"> </w:t>
      </w:r>
      <w:r w:rsidR="00E64D31">
        <w:rPr>
          <w:rFonts w:ascii="Times New Roman" w:hAnsi="Times New Roman" w:cs="Times New Roman"/>
          <w:sz w:val="24"/>
          <w:szCs w:val="24"/>
        </w:rPr>
        <w:t>Petar Šegedin. Podrazumijevao je okosnicu filozofije marksističkoga sustava: „Estetika i kritika proizvod su socijalnih uvjeta</w:t>
      </w:r>
      <w:r w:rsidR="00A8011C">
        <w:rPr>
          <w:rFonts w:ascii="Times New Roman" w:hAnsi="Times New Roman" w:cs="Times New Roman"/>
          <w:sz w:val="24"/>
          <w:szCs w:val="24"/>
        </w:rPr>
        <w:t>.</w:t>
      </w:r>
      <w:r w:rsidR="00E64D31">
        <w:rPr>
          <w:rFonts w:ascii="Times New Roman" w:hAnsi="Times New Roman" w:cs="Times New Roman"/>
          <w:sz w:val="24"/>
          <w:szCs w:val="24"/>
        </w:rPr>
        <w:t>“</w:t>
      </w:r>
      <w:r w:rsidR="00E64D31">
        <w:rPr>
          <w:rStyle w:val="FootnoteReference"/>
          <w:rFonts w:ascii="Times New Roman" w:hAnsi="Times New Roman" w:cs="Times New Roman"/>
          <w:sz w:val="24"/>
          <w:szCs w:val="24"/>
        </w:rPr>
        <w:footnoteReference w:id="72"/>
      </w:r>
      <w:r w:rsidR="003322A0">
        <w:rPr>
          <w:rFonts w:ascii="Times New Roman" w:hAnsi="Times New Roman" w:cs="Times New Roman"/>
          <w:sz w:val="24"/>
          <w:szCs w:val="24"/>
        </w:rPr>
        <w:t xml:space="preserve"> Istovremeno je upozoravao o mogućnostima i posljedicama krive interpretacije ili namjernoga iskrivljenja postulata marksističke estetike u službi vlastitih interesa u teorijskim i kritičarskim metodama. Zbog nedovoljnoga i preciznoga poznavanja temeljnih odredbi marksističke estetike Šegedin zaključuje: „Sve više se uzdizao princip </w:t>
      </w:r>
      <w:proofErr w:type="spellStart"/>
      <w:r w:rsidR="003322A0">
        <w:rPr>
          <w:rFonts w:ascii="Times New Roman" w:hAnsi="Times New Roman" w:cs="Times New Roman"/>
          <w:sz w:val="24"/>
          <w:szCs w:val="24"/>
        </w:rPr>
        <w:t>prakticiteta</w:t>
      </w:r>
      <w:proofErr w:type="spellEnd"/>
      <w:r w:rsidR="003322A0">
        <w:rPr>
          <w:rFonts w:ascii="Times New Roman" w:hAnsi="Times New Roman" w:cs="Times New Roman"/>
          <w:sz w:val="24"/>
          <w:szCs w:val="24"/>
        </w:rPr>
        <w:t xml:space="preserve"> i na umjetničkome </w:t>
      </w:r>
      <w:r w:rsidR="003322A0">
        <w:rPr>
          <w:rFonts w:ascii="Times New Roman" w:hAnsi="Times New Roman" w:cs="Times New Roman"/>
          <w:sz w:val="24"/>
          <w:szCs w:val="24"/>
        </w:rPr>
        <w:lastRenderedPageBreak/>
        <w:t>planu</w:t>
      </w:r>
      <w:r w:rsidR="00A8011C">
        <w:rPr>
          <w:rFonts w:ascii="Times New Roman" w:hAnsi="Times New Roman" w:cs="Times New Roman"/>
          <w:sz w:val="24"/>
          <w:szCs w:val="24"/>
        </w:rPr>
        <w:t>.</w:t>
      </w:r>
      <w:r w:rsidR="003322A0">
        <w:rPr>
          <w:rFonts w:ascii="Times New Roman" w:hAnsi="Times New Roman" w:cs="Times New Roman"/>
          <w:sz w:val="24"/>
          <w:szCs w:val="24"/>
        </w:rPr>
        <w:t>“</w:t>
      </w:r>
      <w:r w:rsidR="003322A0">
        <w:rPr>
          <w:rStyle w:val="FootnoteReference"/>
          <w:rFonts w:ascii="Times New Roman" w:hAnsi="Times New Roman" w:cs="Times New Roman"/>
          <w:sz w:val="24"/>
          <w:szCs w:val="24"/>
        </w:rPr>
        <w:footnoteReference w:id="73"/>
      </w:r>
      <w:r w:rsidR="003322A0">
        <w:rPr>
          <w:rFonts w:ascii="Times New Roman" w:hAnsi="Times New Roman" w:cs="Times New Roman"/>
          <w:sz w:val="24"/>
          <w:szCs w:val="24"/>
        </w:rPr>
        <w:t xml:space="preserve"> </w:t>
      </w:r>
      <w:r w:rsidR="00F06FDF">
        <w:rPr>
          <w:rFonts w:ascii="Times New Roman" w:hAnsi="Times New Roman" w:cs="Times New Roman"/>
          <w:sz w:val="24"/>
          <w:szCs w:val="24"/>
        </w:rPr>
        <w:t xml:space="preserve">On </w:t>
      </w:r>
      <w:r w:rsidR="003322A0">
        <w:rPr>
          <w:rFonts w:ascii="Times New Roman" w:hAnsi="Times New Roman" w:cs="Times New Roman"/>
          <w:sz w:val="24"/>
          <w:szCs w:val="24"/>
        </w:rPr>
        <w:t xml:space="preserve"> je svjestan </w:t>
      </w:r>
      <w:proofErr w:type="spellStart"/>
      <w:r w:rsidR="003322A0">
        <w:rPr>
          <w:rFonts w:ascii="Times New Roman" w:hAnsi="Times New Roman" w:cs="Times New Roman"/>
          <w:sz w:val="24"/>
          <w:szCs w:val="24"/>
        </w:rPr>
        <w:t>socio</w:t>
      </w:r>
      <w:proofErr w:type="spellEnd"/>
      <w:r w:rsidR="003322A0">
        <w:rPr>
          <w:rFonts w:ascii="Times New Roman" w:hAnsi="Times New Roman" w:cs="Times New Roman"/>
          <w:sz w:val="24"/>
          <w:szCs w:val="24"/>
        </w:rPr>
        <w:t xml:space="preserve">-historijskih okolnosti u kojima se, s obzirom na nove (socijalističke) odnose proizvodnje i razvoja društva u tome smislu, a pod utjecajem teorije </w:t>
      </w:r>
      <w:r w:rsidR="00F46540">
        <w:rPr>
          <w:rFonts w:ascii="Times New Roman" w:hAnsi="Times New Roman" w:cs="Times New Roman"/>
          <w:sz w:val="24"/>
          <w:szCs w:val="24"/>
        </w:rPr>
        <w:t xml:space="preserve">socrealizma i književne kritike, naglašavala tendenciozna, mehanička i pragmatična funkcija književnosti pod svaku cijenu. To se događalo pozivajući se na temeljne odredbe  marksističke estetike </w:t>
      </w:r>
      <w:r w:rsidR="003D5300">
        <w:rPr>
          <w:rFonts w:ascii="Times New Roman" w:hAnsi="Times New Roman" w:cs="Times New Roman"/>
          <w:sz w:val="24"/>
          <w:szCs w:val="24"/>
        </w:rPr>
        <w:t>kako bi se steklo znanstveno utem</w:t>
      </w:r>
      <w:r w:rsidR="00A8011C">
        <w:rPr>
          <w:rFonts w:ascii="Times New Roman" w:hAnsi="Times New Roman" w:cs="Times New Roman"/>
          <w:sz w:val="24"/>
          <w:szCs w:val="24"/>
        </w:rPr>
        <w:t>e</w:t>
      </w:r>
      <w:r w:rsidR="003D5300">
        <w:rPr>
          <w:rFonts w:ascii="Times New Roman" w:hAnsi="Times New Roman" w:cs="Times New Roman"/>
          <w:sz w:val="24"/>
          <w:szCs w:val="24"/>
        </w:rPr>
        <w:t>ljenje te opravdanje za vlastitu teoriju, metodu i kao uporište za kritiku.</w:t>
      </w:r>
    </w:p>
    <w:p w14:paraId="6BCD4C7A" w14:textId="0D08297D" w:rsidR="00735252" w:rsidRDefault="00735252" w:rsidP="00121D1A">
      <w:pPr>
        <w:spacing w:line="360" w:lineRule="auto"/>
        <w:jc w:val="both"/>
        <w:rPr>
          <w:rFonts w:ascii="Times New Roman" w:hAnsi="Times New Roman" w:cs="Times New Roman"/>
          <w:sz w:val="24"/>
          <w:szCs w:val="24"/>
        </w:rPr>
      </w:pPr>
      <w:r>
        <w:rPr>
          <w:rFonts w:ascii="Times New Roman" w:hAnsi="Times New Roman" w:cs="Times New Roman"/>
          <w:sz w:val="24"/>
          <w:szCs w:val="24"/>
        </w:rPr>
        <w:tab/>
        <w:t>Supro</w:t>
      </w:r>
      <w:r w:rsidR="003C4968">
        <w:rPr>
          <w:rFonts w:ascii="Times New Roman" w:hAnsi="Times New Roman" w:cs="Times New Roman"/>
          <w:sz w:val="24"/>
          <w:szCs w:val="24"/>
        </w:rPr>
        <w:t>t</w:t>
      </w:r>
      <w:r>
        <w:rPr>
          <w:rFonts w:ascii="Times New Roman" w:hAnsi="Times New Roman" w:cs="Times New Roman"/>
          <w:sz w:val="24"/>
          <w:szCs w:val="24"/>
        </w:rPr>
        <w:t xml:space="preserve">stavljene strane </w:t>
      </w:r>
      <w:r w:rsidR="009A176A">
        <w:rPr>
          <w:rFonts w:ascii="Times New Roman" w:hAnsi="Times New Roman" w:cs="Times New Roman"/>
          <w:sz w:val="24"/>
          <w:szCs w:val="24"/>
        </w:rPr>
        <w:t>s</w:t>
      </w:r>
      <w:r>
        <w:rPr>
          <w:rFonts w:ascii="Times New Roman" w:hAnsi="Times New Roman" w:cs="Times New Roman"/>
          <w:sz w:val="24"/>
          <w:szCs w:val="24"/>
        </w:rPr>
        <w:t>ukoba na književnoj ljevici pretpostavljale su aksiom  marksističke filozofije (estetike)</w:t>
      </w:r>
      <w:r w:rsidR="00394034">
        <w:rPr>
          <w:rFonts w:ascii="Times New Roman" w:hAnsi="Times New Roman" w:cs="Times New Roman"/>
          <w:sz w:val="24"/>
          <w:szCs w:val="24"/>
        </w:rPr>
        <w:t>,</w:t>
      </w:r>
      <w:r>
        <w:rPr>
          <w:rFonts w:ascii="Times New Roman" w:hAnsi="Times New Roman" w:cs="Times New Roman"/>
          <w:sz w:val="24"/>
          <w:szCs w:val="24"/>
        </w:rPr>
        <w:t xml:space="preserve"> raznih oblika svijesti uvjetovanih historijskim procesima, klasnim odnosima te odnosima proizvodnje, no nisu imali konsenzus o kvantiteti te determiniranosti te o funkciji književnosti, tj. treba li zadržati i naglasiti njenu autonomnu i estetsku vrijednost ili društvenu, pragmatičnu funkciju.</w:t>
      </w:r>
    </w:p>
    <w:p w14:paraId="30AB8549" w14:textId="3F25064E" w:rsidR="003C4968" w:rsidRDefault="00970791" w:rsidP="00970791">
      <w:pPr>
        <w:rPr>
          <w:rFonts w:ascii="Times New Roman" w:hAnsi="Times New Roman" w:cs="Times New Roman"/>
          <w:sz w:val="24"/>
          <w:szCs w:val="24"/>
        </w:rPr>
      </w:pPr>
      <w:r>
        <w:rPr>
          <w:rFonts w:ascii="Times New Roman" w:hAnsi="Times New Roman" w:cs="Times New Roman"/>
          <w:sz w:val="24"/>
          <w:szCs w:val="24"/>
        </w:rPr>
        <w:br w:type="page"/>
      </w:r>
    </w:p>
    <w:p w14:paraId="6B32CC5A" w14:textId="6E13E63B" w:rsidR="00A65893" w:rsidRPr="009E368A" w:rsidRDefault="00C96F5D" w:rsidP="00F42C1A">
      <w:pPr>
        <w:pStyle w:val="Heading2"/>
      </w:pPr>
      <w:bookmarkStart w:id="24" w:name="_Toc75765615"/>
      <w:r>
        <w:lastRenderedPageBreak/>
        <w:t>4.2</w:t>
      </w:r>
      <w:r w:rsidR="00F42C1A">
        <w:t>.</w:t>
      </w:r>
      <w:r>
        <w:t xml:space="preserve"> </w:t>
      </w:r>
      <w:r w:rsidR="00394034">
        <w:t>Socrealistička k</w:t>
      </w:r>
      <w:r w:rsidR="00A65893" w:rsidRPr="009E368A">
        <w:t>ritika književnosti</w:t>
      </w:r>
      <w:bookmarkEnd w:id="24"/>
    </w:p>
    <w:p w14:paraId="14D33379" w14:textId="77777777" w:rsidR="00A65893" w:rsidRDefault="00A65893" w:rsidP="00A65893">
      <w:pPr>
        <w:spacing w:line="360" w:lineRule="auto"/>
        <w:jc w:val="center"/>
        <w:rPr>
          <w:rFonts w:ascii="Times New Roman" w:hAnsi="Times New Roman" w:cs="Times New Roman"/>
          <w:sz w:val="24"/>
          <w:szCs w:val="24"/>
        </w:rPr>
      </w:pPr>
    </w:p>
    <w:p w14:paraId="0B8E42DE" w14:textId="4DCD8B8D" w:rsidR="0092290E" w:rsidRDefault="00A65893" w:rsidP="00A65893">
      <w:pPr>
        <w:spacing w:line="360" w:lineRule="auto"/>
        <w:jc w:val="both"/>
        <w:rPr>
          <w:rFonts w:ascii="Times New Roman" w:hAnsi="Times New Roman" w:cs="Times New Roman"/>
          <w:sz w:val="24"/>
          <w:szCs w:val="24"/>
        </w:rPr>
      </w:pPr>
      <w:r>
        <w:rPr>
          <w:rFonts w:ascii="Times New Roman" w:hAnsi="Times New Roman" w:cs="Times New Roman"/>
          <w:sz w:val="24"/>
          <w:szCs w:val="24"/>
        </w:rPr>
        <w:tab/>
        <w:t>Razdoblje u povijesti hrvatske književnosti koje nazivamo socrealizmom nije jednoznačno</w:t>
      </w:r>
      <w:r w:rsidR="002B5183">
        <w:rPr>
          <w:rFonts w:ascii="Times New Roman" w:hAnsi="Times New Roman" w:cs="Times New Roman"/>
          <w:sz w:val="24"/>
          <w:szCs w:val="24"/>
        </w:rPr>
        <w:t xml:space="preserve"> poetički</w:t>
      </w:r>
      <w:r>
        <w:rPr>
          <w:rFonts w:ascii="Times New Roman" w:hAnsi="Times New Roman" w:cs="Times New Roman"/>
          <w:sz w:val="24"/>
          <w:szCs w:val="24"/>
        </w:rPr>
        <w:t xml:space="preserve"> odredivo. Vremenski okvir </w:t>
      </w:r>
      <w:r w:rsidR="00EC7B10">
        <w:rPr>
          <w:rFonts w:ascii="Times New Roman" w:hAnsi="Times New Roman" w:cs="Times New Roman"/>
          <w:sz w:val="24"/>
          <w:szCs w:val="24"/>
        </w:rPr>
        <w:t xml:space="preserve">možemo odrediti </w:t>
      </w:r>
      <w:r>
        <w:rPr>
          <w:rFonts w:ascii="Times New Roman" w:hAnsi="Times New Roman" w:cs="Times New Roman"/>
          <w:sz w:val="24"/>
          <w:szCs w:val="24"/>
        </w:rPr>
        <w:t xml:space="preserve">od kraja Drugoga svjetskoga rata do Krležina raskida s poetikom i načelima socrealističke teorije i zadane poetike na Trećem kongresu jugoslavenskih književnika u Ljubljani 1952. godine. </w:t>
      </w:r>
      <w:r w:rsidR="002B5183">
        <w:rPr>
          <w:rFonts w:ascii="Times New Roman" w:hAnsi="Times New Roman" w:cs="Times New Roman"/>
          <w:sz w:val="24"/>
          <w:szCs w:val="24"/>
        </w:rPr>
        <w:t>Taj vremenski okvir u povijesti hrvatske književnosti određen je zadanim poetikama teorije socrealizma</w:t>
      </w:r>
      <w:r w:rsidR="00EC7B10">
        <w:rPr>
          <w:rFonts w:ascii="Times New Roman" w:hAnsi="Times New Roman" w:cs="Times New Roman"/>
          <w:sz w:val="24"/>
          <w:szCs w:val="24"/>
        </w:rPr>
        <w:t xml:space="preserve"> gdje</w:t>
      </w:r>
      <w:r w:rsidR="002B5183">
        <w:rPr>
          <w:rFonts w:ascii="Times New Roman" w:hAnsi="Times New Roman" w:cs="Times New Roman"/>
          <w:sz w:val="24"/>
          <w:szCs w:val="24"/>
        </w:rPr>
        <w:t xml:space="preserve"> „</w:t>
      </w:r>
      <w:r w:rsidR="00EC7B10">
        <w:rPr>
          <w:rFonts w:ascii="Times New Roman" w:hAnsi="Times New Roman" w:cs="Times New Roman"/>
          <w:sz w:val="24"/>
          <w:szCs w:val="24"/>
        </w:rPr>
        <w:t>t</w:t>
      </w:r>
      <w:r w:rsidR="002B5183">
        <w:rPr>
          <w:rFonts w:ascii="Times New Roman" w:hAnsi="Times New Roman" w:cs="Times New Roman"/>
          <w:sz w:val="24"/>
          <w:szCs w:val="24"/>
        </w:rPr>
        <w:t>ako fundirana teorija usmjerava i ispituje umjetničko djelo unutar društveno-ekonomskih odrednica.“</w:t>
      </w:r>
      <w:r w:rsidR="002B5183">
        <w:rPr>
          <w:rStyle w:val="FootnoteReference"/>
          <w:rFonts w:ascii="Times New Roman" w:hAnsi="Times New Roman" w:cs="Times New Roman"/>
          <w:sz w:val="24"/>
          <w:szCs w:val="24"/>
        </w:rPr>
        <w:footnoteReference w:id="74"/>
      </w:r>
      <w:r w:rsidR="002B5183">
        <w:rPr>
          <w:rFonts w:ascii="Times New Roman" w:hAnsi="Times New Roman" w:cs="Times New Roman"/>
          <w:sz w:val="24"/>
          <w:szCs w:val="24"/>
        </w:rPr>
        <w:t xml:space="preserve"> </w:t>
      </w:r>
      <w:r w:rsidR="00EC7B10">
        <w:rPr>
          <w:rFonts w:ascii="Times New Roman" w:hAnsi="Times New Roman" w:cs="Times New Roman"/>
          <w:sz w:val="24"/>
          <w:szCs w:val="24"/>
        </w:rPr>
        <w:t>Socrealistička teorija</w:t>
      </w:r>
      <w:r w:rsidR="002B5183">
        <w:rPr>
          <w:rFonts w:ascii="Times New Roman" w:hAnsi="Times New Roman" w:cs="Times New Roman"/>
          <w:sz w:val="24"/>
          <w:szCs w:val="24"/>
        </w:rPr>
        <w:t xml:space="preserve"> izgradila je svoje metode u zahvaćanju književnih djela na temelju iskrivljavanja i vulgariziranja temeljnih odredbi marksističke estetike propagirajući mehanicističko i pragmatičko shvaćanje književnosti, poput oruđa u političkoj agitaciji. </w:t>
      </w:r>
      <w:r w:rsidR="00EC7B10">
        <w:rPr>
          <w:rFonts w:ascii="Times New Roman" w:hAnsi="Times New Roman" w:cs="Times New Roman"/>
          <w:sz w:val="24"/>
          <w:szCs w:val="24"/>
        </w:rPr>
        <w:t>I</w:t>
      </w:r>
      <w:r w:rsidR="002B5183">
        <w:rPr>
          <w:rFonts w:ascii="Times New Roman" w:hAnsi="Times New Roman" w:cs="Times New Roman"/>
          <w:sz w:val="24"/>
          <w:szCs w:val="24"/>
        </w:rPr>
        <w:t>mala  neposredan utjecaj na kritičk</w:t>
      </w:r>
      <w:r w:rsidR="00EC7B10">
        <w:rPr>
          <w:rFonts w:ascii="Times New Roman" w:hAnsi="Times New Roman" w:cs="Times New Roman"/>
          <w:sz w:val="24"/>
          <w:szCs w:val="24"/>
        </w:rPr>
        <w:t>u</w:t>
      </w:r>
      <w:r w:rsidR="002B5183">
        <w:rPr>
          <w:rFonts w:ascii="Times New Roman" w:hAnsi="Times New Roman" w:cs="Times New Roman"/>
          <w:sz w:val="24"/>
          <w:szCs w:val="24"/>
        </w:rPr>
        <w:t xml:space="preserve"> koja nije trpjela</w:t>
      </w:r>
      <w:r w:rsidR="002E290E">
        <w:rPr>
          <w:rFonts w:ascii="Times New Roman" w:hAnsi="Times New Roman" w:cs="Times New Roman"/>
          <w:sz w:val="24"/>
          <w:szCs w:val="24"/>
        </w:rPr>
        <w:t xml:space="preserve"> </w:t>
      </w:r>
      <w:r w:rsidR="002B5183">
        <w:rPr>
          <w:rFonts w:ascii="Times New Roman" w:hAnsi="Times New Roman" w:cs="Times New Roman"/>
          <w:sz w:val="24"/>
          <w:szCs w:val="24"/>
        </w:rPr>
        <w:t xml:space="preserve">skretanje s kursa partijskoga, odgojnoga i pragmatičkoga zahtjeva za književnim stvaralaštvom, s kursa nove socijalističke perspektive. Iako je dominantna književna produkcija </w:t>
      </w:r>
      <w:r w:rsidR="006573C1">
        <w:rPr>
          <w:rFonts w:ascii="Times New Roman" w:hAnsi="Times New Roman" w:cs="Times New Roman"/>
          <w:sz w:val="24"/>
          <w:szCs w:val="24"/>
        </w:rPr>
        <w:t>upravo u navedenim zadanim okvirima socrealističke poetike, poetike vjernoga odraza (preslikavanja) stvarnosti s pretežito socijalističkim temama i sadržajem, u razd</w:t>
      </w:r>
      <w:r w:rsidR="00DA5123">
        <w:rPr>
          <w:rFonts w:ascii="Times New Roman" w:hAnsi="Times New Roman" w:cs="Times New Roman"/>
          <w:sz w:val="24"/>
          <w:szCs w:val="24"/>
        </w:rPr>
        <w:t>o</w:t>
      </w:r>
      <w:r w:rsidR="006573C1">
        <w:rPr>
          <w:rFonts w:ascii="Times New Roman" w:hAnsi="Times New Roman" w:cs="Times New Roman"/>
          <w:sz w:val="24"/>
          <w:szCs w:val="24"/>
        </w:rPr>
        <w:t xml:space="preserve">blju socrealizma nastaju književna djela koja ne </w:t>
      </w:r>
      <w:r w:rsidR="00394034">
        <w:rPr>
          <w:rFonts w:ascii="Times New Roman" w:hAnsi="Times New Roman" w:cs="Times New Roman"/>
          <w:sz w:val="24"/>
          <w:szCs w:val="24"/>
        </w:rPr>
        <w:t>slijede</w:t>
      </w:r>
      <w:r w:rsidR="006573C1">
        <w:rPr>
          <w:rFonts w:ascii="Times New Roman" w:hAnsi="Times New Roman" w:cs="Times New Roman"/>
          <w:sz w:val="24"/>
          <w:szCs w:val="24"/>
        </w:rPr>
        <w:t xml:space="preserve"> uvriježene književne</w:t>
      </w:r>
      <w:r w:rsidR="00EC7B10">
        <w:rPr>
          <w:rFonts w:ascii="Times New Roman" w:hAnsi="Times New Roman" w:cs="Times New Roman"/>
          <w:sz w:val="24"/>
          <w:szCs w:val="24"/>
        </w:rPr>
        <w:t xml:space="preserve"> socrealističke</w:t>
      </w:r>
      <w:r w:rsidR="006573C1">
        <w:rPr>
          <w:rFonts w:ascii="Times New Roman" w:hAnsi="Times New Roman" w:cs="Times New Roman"/>
          <w:sz w:val="24"/>
          <w:szCs w:val="24"/>
        </w:rPr>
        <w:t xml:space="preserve"> norme</w:t>
      </w:r>
      <w:r w:rsidR="00EC7B10">
        <w:rPr>
          <w:rFonts w:ascii="Times New Roman" w:hAnsi="Times New Roman" w:cs="Times New Roman"/>
          <w:sz w:val="24"/>
          <w:szCs w:val="24"/>
        </w:rPr>
        <w:t>.</w:t>
      </w:r>
      <w:r w:rsidR="006573C1">
        <w:rPr>
          <w:rFonts w:ascii="Times New Roman" w:hAnsi="Times New Roman" w:cs="Times New Roman"/>
          <w:sz w:val="24"/>
          <w:szCs w:val="24"/>
        </w:rPr>
        <w:t xml:space="preserve"> </w:t>
      </w:r>
    </w:p>
    <w:p w14:paraId="1E224E25" w14:textId="5A103331" w:rsidR="00A8003A" w:rsidRDefault="006573C1" w:rsidP="009229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Reprezentativna djela socrealističke poetike su</w:t>
      </w:r>
      <w:r w:rsidR="0092290E">
        <w:rPr>
          <w:rFonts w:ascii="Times New Roman" w:hAnsi="Times New Roman" w:cs="Times New Roman"/>
          <w:sz w:val="24"/>
          <w:szCs w:val="24"/>
        </w:rPr>
        <w:t xml:space="preserve"> </w:t>
      </w:r>
      <w:r w:rsidR="0092290E" w:rsidRPr="00C96F5D">
        <w:rPr>
          <w:rFonts w:ascii="Times New Roman" w:hAnsi="Times New Roman" w:cs="Times New Roman"/>
          <w:i/>
          <w:sz w:val="24"/>
          <w:szCs w:val="24"/>
        </w:rPr>
        <w:t>Sinovi slobode</w:t>
      </w:r>
      <w:r w:rsidR="00EC7B10">
        <w:rPr>
          <w:rFonts w:ascii="Times New Roman" w:hAnsi="Times New Roman" w:cs="Times New Roman"/>
          <w:sz w:val="24"/>
          <w:szCs w:val="24"/>
        </w:rPr>
        <w:t xml:space="preserve"> i</w:t>
      </w:r>
      <w:r w:rsidR="0092290E">
        <w:rPr>
          <w:rFonts w:ascii="Times New Roman" w:hAnsi="Times New Roman" w:cs="Times New Roman"/>
          <w:sz w:val="24"/>
          <w:szCs w:val="24"/>
        </w:rPr>
        <w:t xml:space="preserve"> </w:t>
      </w:r>
      <w:r w:rsidR="0092290E" w:rsidRPr="00C96F5D">
        <w:rPr>
          <w:rFonts w:ascii="Times New Roman" w:hAnsi="Times New Roman" w:cs="Times New Roman"/>
          <w:i/>
          <w:sz w:val="24"/>
          <w:szCs w:val="24"/>
        </w:rPr>
        <w:t>Dolina djetinjstva</w:t>
      </w:r>
      <w:r w:rsidR="0092290E">
        <w:rPr>
          <w:rFonts w:ascii="Times New Roman" w:hAnsi="Times New Roman" w:cs="Times New Roman"/>
          <w:sz w:val="24"/>
          <w:szCs w:val="24"/>
        </w:rPr>
        <w:t xml:space="preserve"> Josipa Barkovića, </w:t>
      </w:r>
      <w:r w:rsidR="0092290E" w:rsidRPr="00C96F5D">
        <w:rPr>
          <w:rFonts w:ascii="Times New Roman" w:hAnsi="Times New Roman" w:cs="Times New Roman"/>
          <w:i/>
          <w:sz w:val="24"/>
          <w:szCs w:val="24"/>
        </w:rPr>
        <w:t>Demonja</w:t>
      </w:r>
      <w:r w:rsidR="0092290E">
        <w:rPr>
          <w:rFonts w:ascii="Times New Roman" w:hAnsi="Times New Roman" w:cs="Times New Roman"/>
          <w:sz w:val="24"/>
          <w:szCs w:val="24"/>
        </w:rPr>
        <w:t xml:space="preserve"> Milana </w:t>
      </w:r>
      <w:proofErr w:type="spellStart"/>
      <w:r w:rsidR="0092290E">
        <w:rPr>
          <w:rFonts w:ascii="Times New Roman" w:hAnsi="Times New Roman" w:cs="Times New Roman"/>
          <w:sz w:val="24"/>
          <w:szCs w:val="24"/>
        </w:rPr>
        <w:t>Nožinića</w:t>
      </w:r>
      <w:proofErr w:type="spellEnd"/>
      <w:r w:rsidR="0092290E">
        <w:rPr>
          <w:rFonts w:ascii="Times New Roman" w:hAnsi="Times New Roman" w:cs="Times New Roman"/>
          <w:sz w:val="24"/>
          <w:szCs w:val="24"/>
        </w:rPr>
        <w:t xml:space="preserve">, </w:t>
      </w:r>
      <w:r w:rsidR="0092290E" w:rsidRPr="00C96F5D">
        <w:rPr>
          <w:rFonts w:ascii="Times New Roman" w:hAnsi="Times New Roman" w:cs="Times New Roman"/>
          <w:i/>
          <w:sz w:val="24"/>
          <w:szCs w:val="24"/>
        </w:rPr>
        <w:t>Pralja Pavlova</w:t>
      </w:r>
      <w:r w:rsidR="0092290E">
        <w:rPr>
          <w:rFonts w:ascii="Times New Roman" w:hAnsi="Times New Roman" w:cs="Times New Roman"/>
          <w:sz w:val="24"/>
          <w:szCs w:val="24"/>
        </w:rPr>
        <w:t xml:space="preserve"> Mate </w:t>
      </w:r>
      <w:proofErr w:type="spellStart"/>
      <w:r w:rsidR="0092290E">
        <w:rPr>
          <w:rFonts w:ascii="Times New Roman" w:hAnsi="Times New Roman" w:cs="Times New Roman"/>
          <w:sz w:val="24"/>
          <w:szCs w:val="24"/>
        </w:rPr>
        <w:t>Beretina</w:t>
      </w:r>
      <w:proofErr w:type="spellEnd"/>
      <w:r w:rsidR="0092290E">
        <w:rPr>
          <w:rFonts w:ascii="Times New Roman" w:hAnsi="Times New Roman" w:cs="Times New Roman"/>
          <w:sz w:val="24"/>
          <w:szCs w:val="24"/>
        </w:rPr>
        <w:t xml:space="preserve">, </w:t>
      </w:r>
      <w:r w:rsidR="0092290E" w:rsidRPr="00C96F5D">
        <w:rPr>
          <w:rFonts w:ascii="Times New Roman" w:hAnsi="Times New Roman" w:cs="Times New Roman"/>
          <w:i/>
          <w:sz w:val="24"/>
          <w:szCs w:val="24"/>
        </w:rPr>
        <w:t>Četrnaest dana</w:t>
      </w:r>
      <w:r w:rsidR="00EC7B10">
        <w:rPr>
          <w:rFonts w:ascii="Times New Roman" w:hAnsi="Times New Roman" w:cs="Times New Roman"/>
          <w:sz w:val="24"/>
          <w:szCs w:val="24"/>
        </w:rPr>
        <w:t xml:space="preserve"> i</w:t>
      </w:r>
      <w:r w:rsidR="0092290E">
        <w:rPr>
          <w:rFonts w:ascii="Times New Roman" w:hAnsi="Times New Roman" w:cs="Times New Roman"/>
          <w:sz w:val="24"/>
          <w:szCs w:val="24"/>
        </w:rPr>
        <w:t xml:space="preserve"> </w:t>
      </w:r>
      <w:r w:rsidR="0092290E" w:rsidRPr="00C96F5D">
        <w:rPr>
          <w:rFonts w:ascii="Times New Roman" w:hAnsi="Times New Roman" w:cs="Times New Roman"/>
          <w:i/>
          <w:sz w:val="24"/>
          <w:szCs w:val="24"/>
        </w:rPr>
        <w:t>Pripovijetke</w:t>
      </w:r>
      <w:r w:rsidR="0092290E">
        <w:rPr>
          <w:rFonts w:ascii="Times New Roman" w:hAnsi="Times New Roman" w:cs="Times New Roman"/>
          <w:sz w:val="24"/>
          <w:szCs w:val="24"/>
        </w:rPr>
        <w:t xml:space="preserve"> Ervina </w:t>
      </w:r>
      <w:proofErr w:type="spellStart"/>
      <w:r w:rsidR="0092290E">
        <w:rPr>
          <w:rFonts w:ascii="Times New Roman" w:hAnsi="Times New Roman" w:cs="Times New Roman"/>
          <w:sz w:val="24"/>
          <w:szCs w:val="24"/>
        </w:rPr>
        <w:t>Šinka</w:t>
      </w:r>
      <w:proofErr w:type="spellEnd"/>
      <w:r w:rsidR="0092290E">
        <w:rPr>
          <w:rFonts w:ascii="Times New Roman" w:hAnsi="Times New Roman" w:cs="Times New Roman"/>
          <w:sz w:val="24"/>
          <w:szCs w:val="24"/>
        </w:rPr>
        <w:t>, neki pjesnički ostvaraji</w:t>
      </w:r>
      <w:r w:rsidR="0092290E">
        <w:rPr>
          <w:rStyle w:val="FootnoteReference"/>
          <w:rFonts w:ascii="Times New Roman" w:hAnsi="Times New Roman" w:cs="Times New Roman"/>
          <w:sz w:val="24"/>
          <w:szCs w:val="24"/>
        </w:rPr>
        <w:footnoteReference w:id="75"/>
      </w:r>
      <w:r w:rsidR="0092290E">
        <w:rPr>
          <w:rFonts w:ascii="Times New Roman" w:hAnsi="Times New Roman" w:cs="Times New Roman"/>
          <w:sz w:val="24"/>
          <w:szCs w:val="24"/>
        </w:rPr>
        <w:t xml:space="preserve"> Đure Šnajdera</w:t>
      </w:r>
      <w:r w:rsidR="00EC7B10">
        <w:rPr>
          <w:rFonts w:ascii="Times New Roman" w:hAnsi="Times New Roman" w:cs="Times New Roman"/>
          <w:sz w:val="24"/>
          <w:szCs w:val="24"/>
        </w:rPr>
        <w:t xml:space="preserve"> i dr.</w:t>
      </w:r>
      <w:r w:rsidR="0092290E">
        <w:rPr>
          <w:rFonts w:ascii="Times New Roman" w:hAnsi="Times New Roman" w:cs="Times New Roman"/>
          <w:sz w:val="24"/>
          <w:szCs w:val="24"/>
        </w:rPr>
        <w:t xml:space="preserve"> Navedeni autori u svojim djelima ne odstupaju od zadanih poetika socrealističkoga razdoblja te ozbiljno shvaćaju ulogu medija</w:t>
      </w:r>
      <w:r w:rsidR="00A8003A">
        <w:rPr>
          <w:rFonts w:ascii="Times New Roman" w:hAnsi="Times New Roman" w:cs="Times New Roman"/>
          <w:sz w:val="24"/>
          <w:szCs w:val="24"/>
        </w:rPr>
        <w:t>, sa svojim književnim ostvarajima,</w:t>
      </w:r>
      <w:r w:rsidR="0092290E">
        <w:rPr>
          <w:rFonts w:ascii="Times New Roman" w:hAnsi="Times New Roman" w:cs="Times New Roman"/>
          <w:sz w:val="24"/>
          <w:szCs w:val="24"/>
        </w:rPr>
        <w:t xml:space="preserve"> u partijskom odgoju naroda te u propagandi i progovaranju u službi zadanih političkih ciljeva.</w:t>
      </w:r>
      <w:r w:rsidR="001857C8">
        <w:rPr>
          <w:rFonts w:ascii="Times New Roman" w:hAnsi="Times New Roman" w:cs="Times New Roman"/>
          <w:sz w:val="24"/>
          <w:szCs w:val="24"/>
        </w:rPr>
        <w:t xml:space="preserve"> Primjera radi</w:t>
      </w:r>
      <w:r w:rsidR="0092290E">
        <w:rPr>
          <w:rFonts w:ascii="Times New Roman" w:hAnsi="Times New Roman" w:cs="Times New Roman"/>
          <w:sz w:val="24"/>
          <w:szCs w:val="24"/>
        </w:rPr>
        <w:t xml:space="preserve"> </w:t>
      </w:r>
      <w:r w:rsidR="001857C8">
        <w:rPr>
          <w:rFonts w:ascii="Times New Roman" w:hAnsi="Times New Roman" w:cs="Times New Roman"/>
          <w:sz w:val="24"/>
          <w:szCs w:val="24"/>
        </w:rPr>
        <w:t>i</w:t>
      </w:r>
      <w:r w:rsidR="0092290E">
        <w:rPr>
          <w:rFonts w:ascii="Times New Roman" w:hAnsi="Times New Roman" w:cs="Times New Roman"/>
          <w:sz w:val="24"/>
          <w:szCs w:val="24"/>
        </w:rPr>
        <w:t>zdvojit ćemo nekoli</w:t>
      </w:r>
      <w:r w:rsidR="001857C8">
        <w:rPr>
          <w:rFonts w:ascii="Times New Roman" w:hAnsi="Times New Roman" w:cs="Times New Roman"/>
          <w:sz w:val="24"/>
          <w:szCs w:val="24"/>
        </w:rPr>
        <w:t>ko</w:t>
      </w:r>
      <w:r w:rsidR="0092290E">
        <w:rPr>
          <w:rFonts w:ascii="Times New Roman" w:hAnsi="Times New Roman" w:cs="Times New Roman"/>
          <w:sz w:val="24"/>
          <w:szCs w:val="24"/>
        </w:rPr>
        <w:t xml:space="preserve"> izvadaka iz </w:t>
      </w:r>
      <w:proofErr w:type="spellStart"/>
      <w:r w:rsidR="00A8003A">
        <w:rPr>
          <w:rFonts w:ascii="Times New Roman" w:hAnsi="Times New Roman" w:cs="Times New Roman"/>
          <w:sz w:val="24"/>
          <w:szCs w:val="24"/>
        </w:rPr>
        <w:t>Barkovićeva</w:t>
      </w:r>
      <w:proofErr w:type="spellEnd"/>
      <w:r w:rsidR="00A8003A">
        <w:rPr>
          <w:rFonts w:ascii="Times New Roman" w:hAnsi="Times New Roman" w:cs="Times New Roman"/>
          <w:sz w:val="24"/>
          <w:szCs w:val="24"/>
        </w:rPr>
        <w:t xml:space="preserve"> i Šnajderova stvaralaštva:</w:t>
      </w:r>
    </w:p>
    <w:p w14:paraId="7AB3EB85" w14:textId="69C43A48" w:rsidR="00A8003A" w:rsidRDefault="00A8003A" w:rsidP="00182153">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„A vas poznajem, evo, već dvije godine, i ja za cijelo to vrijeme nisam čuo jedne jasne i glas</w:t>
      </w:r>
      <w:r w:rsidR="00182153">
        <w:rPr>
          <w:rFonts w:ascii="Times New Roman" w:hAnsi="Times New Roman" w:cs="Times New Roman"/>
          <w:sz w:val="20"/>
          <w:szCs w:val="20"/>
        </w:rPr>
        <w:t>n</w:t>
      </w:r>
      <w:r>
        <w:rPr>
          <w:rFonts w:ascii="Times New Roman" w:hAnsi="Times New Roman" w:cs="Times New Roman"/>
          <w:sz w:val="20"/>
          <w:szCs w:val="20"/>
        </w:rPr>
        <w:t xml:space="preserve">e što vi mislite o današnjoj politici. Mlad </w:t>
      </w:r>
      <w:r w:rsidR="00182153">
        <w:rPr>
          <w:rFonts w:ascii="Times New Roman" w:hAnsi="Times New Roman" w:cs="Times New Roman"/>
          <w:sz w:val="20"/>
          <w:szCs w:val="20"/>
        </w:rPr>
        <w:t>č</w:t>
      </w:r>
      <w:r>
        <w:rPr>
          <w:rFonts w:ascii="Times New Roman" w:hAnsi="Times New Roman" w:cs="Times New Roman"/>
          <w:sz w:val="20"/>
          <w:szCs w:val="20"/>
        </w:rPr>
        <w:t>ovjek, slobodan, neženjen, trebalo bi reći narodu što ga čega od onih koji naš svijet vode onoj nemani.“</w:t>
      </w:r>
      <w:r>
        <w:rPr>
          <w:rStyle w:val="FootnoteReference"/>
          <w:rFonts w:ascii="Times New Roman" w:hAnsi="Times New Roman" w:cs="Times New Roman"/>
          <w:sz w:val="20"/>
          <w:szCs w:val="20"/>
        </w:rPr>
        <w:footnoteReference w:id="76"/>
      </w:r>
    </w:p>
    <w:p w14:paraId="2A483DBF" w14:textId="08873BDE" w:rsidR="00A8003A" w:rsidRDefault="00A8003A" w:rsidP="00317D10">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lastRenderedPageBreak/>
        <w:t>„I naši crveni krugovi, i oni politički, slažu se da je odgoj naše mladeži u opasnosti. Na nama je, u prvome redu, da u ovim burnim vremenima očuvamo zdravu hrvatsku mladež.“</w:t>
      </w:r>
      <w:r>
        <w:rPr>
          <w:rStyle w:val="FootnoteReference"/>
          <w:rFonts w:ascii="Times New Roman" w:hAnsi="Times New Roman" w:cs="Times New Roman"/>
          <w:sz w:val="20"/>
          <w:szCs w:val="20"/>
        </w:rPr>
        <w:footnoteReference w:id="77"/>
      </w:r>
    </w:p>
    <w:p w14:paraId="47105B96" w14:textId="0396D655" w:rsidR="00A8003A" w:rsidRDefault="00A8003A" w:rsidP="0092290E">
      <w:pPr>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„Mi smo pastiri mladih koji će sutra upravljati našom zemljom.“</w:t>
      </w:r>
      <w:r>
        <w:rPr>
          <w:rStyle w:val="FootnoteReference"/>
          <w:rFonts w:ascii="Times New Roman" w:hAnsi="Times New Roman" w:cs="Times New Roman"/>
          <w:sz w:val="20"/>
          <w:szCs w:val="20"/>
        </w:rPr>
        <w:footnoteReference w:id="78"/>
      </w:r>
    </w:p>
    <w:p w14:paraId="4CA92C8E" w14:textId="4F2FE71F" w:rsidR="00A8003A" w:rsidRDefault="003E24E3" w:rsidP="00317D10">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 xml:space="preserve">„Čeka sam, govorilo se: eto ga svaki čas, dolazi, a ono, tebe ni za lijek. Još bi samo tebi sve ovo bio </w:t>
      </w:r>
      <w:proofErr w:type="spellStart"/>
      <w:r>
        <w:rPr>
          <w:rFonts w:ascii="Times New Roman" w:hAnsi="Times New Roman" w:cs="Times New Roman"/>
          <w:sz w:val="20"/>
          <w:szCs w:val="20"/>
        </w:rPr>
        <w:t>reka</w:t>
      </w:r>
      <w:proofErr w:type="spellEnd"/>
      <w:r>
        <w:rPr>
          <w:rFonts w:ascii="Times New Roman" w:hAnsi="Times New Roman" w:cs="Times New Roman"/>
          <w:sz w:val="20"/>
          <w:szCs w:val="20"/>
        </w:rPr>
        <w:t xml:space="preserve">, nemaš nekog pravog druga, onako proleterske </w:t>
      </w:r>
      <w:proofErr w:type="spellStart"/>
      <w:r>
        <w:rPr>
          <w:rFonts w:ascii="Times New Roman" w:hAnsi="Times New Roman" w:cs="Times New Roman"/>
          <w:sz w:val="20"/>
          <w:szCs w:val="20"/>
        </w:rPr>
        <w:t>korenike</w:t>
      </w:r>
      <w:proofErr w:type="spellEnd"/>
      <w:r>
        <w:rPr>
          <w:rFonts w:ascii="Times New Roman" w:hAnsi="Times New Roman" w:cs="Times New Roman"/>
          <w:sz w:val="20"/>
          <w:szCs w:val="20"/>
        </w:rPr>
        <w:t>.“</w:t>
      </w:r>
      <w:r>
        <w:rPr>
          <w:rStyle w:val="FootnoteReference"/>
          <w:rFonts w:ascii="Times New Roman" w:hAnsi="Times New Roman" w:cs="Times New Roman"/>
          <w:sz w:val="20"/>
          <w:szCs w:val="20"/>
        </w:rPr>
        <w:footnoteReference w:id="79"/>
      </w:r>
    </w:p>
    <w:p w14:paraId="7BC26201" w14:textId="0624FB1D" w:rsidR="003E24E3" w:rsidRDefault="003E24E3" w:rsidP="00317D10">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„Zastrani, oblače</w:t>
      </w:r>
      <w:r w:rsidR="00317D10">
        <w:rPr>
          <w:rFonts w:ascii="Times New Roman" w:hAnsi="Times New Roman" w:cs="Times New Roman"/>
          <w:sz w:val="20"/>
          <w:szCs w:val="20"/>
        </w:rPr>
        <w:t>, na pragu našeg doma ne razbijaj san u krevetu od borovih grana. Ruke su još umorne od noćašnjeg loma: dva su mosta put naš ognjem obasjala.“</w:t>
      </w:r>
      <w:r w:rsidR="00317D10">
        <w:rPr>
          <w:rStyle w:val="FootnoteReference"/>
          <w:rFonts w:ascii="Times New Roman" w:hAnsi="Times New Roman" w:cs="Times New Roman"/>
          <w:sz w:val="20"/>
          <w:szCs w:val="20"/>
        </w:rPr>
        <w:footnoteReference w:id="80"/>
      </w:r>
    </w:p>
    <w:p w14:paraId="3C90F946" w14:textId="286FAB53" w:rsidR="0060379D" w:rsidRDefault="00317D10" w:rsidP="00317D10">
      <w:pPr>
        <w:spacing w:line="360" w:lineRule="auto"/>
        <w:jc w:val="both"/>
        <w:rPr>
          <w:rFonts w:ascii="Times New Roman" w:hAnsi="Times New Roman" w:cs="Times New Roman"/>
          <w:sz w:val="24"/>
          <w:szCs w:val="24"/>
        </w:rPr>
      </w:pPr>
      <w:r>
        <w:rPr>
          <w:rFonts w:ascii="Times New Roman" w:hAnsi="Times New Roman" w:cs="Times New Roman"/>
          <w:sz w:val="24"/>
          <w:szCs w:val="24"/>
        </w:rPr>
        <w:t>Motivi</w:t>
      </w:r>
      <w:r w:rsidR="00182153">
        <w:rPr>
          <w:rFonts w:ascii="Times New Roman" w:hAnsi="Times New Roman" w:cs="Times New Roman"/>
          <w:sz w:val="24"/>
          <w:szCs w:val="24"/>
        </w:rPr>
        <w:t xml:space="preserve"> </w:t>
      </w:r>
      <w:r w:rsidR="00182153" w:rsidRPr="00182153">
        <w:rPr>
          <w:rFonts w:ascii="Times New Roman" w:hAnsi="Times New Roman" w:cs="Times New Roman"/>
          <w:i/>
          <w:iCs/>
          <w:sz w:val="24"/>
          <w:szCs w:val="24"/>
        </w:rPr>
        <w:t>poput praga našega doma, proletarijata, politike, mladeži</w:t>
      </w:r>
      <w:r w:rsidR="00864F64">
        <w:rPr>
          <w:rFonts w:ascii="Times New Roman" w:hAnsi="Times New Roman" w:cs="Times New Roman"/>
          <w:i/>
          <w:iCs/>
          <w:sz w:val="24"/>
          <w:szCs w:val="24"/>
        </w:rPr>
        <w:t xml:space="preserve"> i</w:t>
      </w:r>
      <w:r w:rsidR="00182153" w:rsidRPr="00182153">
        <w:rPr>
          <w:rFonts w:ascii="Times New Roman" w:hAnsi="Times New Roman" w:cs="Times New Roman"/>
          <w:i/>
          <w:iCs/>
          <w:sz w:val="24"/>
          <w:szCs w:val="24"/>
        </w:rPr>
        <w:t xml:space="preserve"> budućnosti</w:t>
      </w:r>
      <w:r>
        <w:rPr>
          <w:rFonts w:ascii="Times New Roman" w:hAnsi="Times New Roman" w:cs="Times New Roman"/>
          <w:sz w:val="24"/>
          <w:szCs w:val="24"/>
        </w:rPr>
        <w:t xml:space="preserve"> reprezentativni</w:t>
      </w:r>
      <w:r w:rsidR="00182153">
        <w:rPr>
          <w:rFonts w:ascii="Times New Roman" w:hAnsi="Times New Roman" w:cs="Times New Roman"/>
          <w:sz w:val="24"/>
          <w:szCs w:val="24"/>
        </w:rPr>
        <w:t xml:space="preserve"> su</w:t>
      </w:r>
      <w:r>
        <w:rPr>
          <w:rFonts w:ascii="Times New Roman" w:hAnsi="Times New Roman" w:cs="Times New Roman"/>
          <w:sz w:val="24"/>
          <w:szCs w:val="24"/>
        </w:rPr>
        <w:t xml:space="preserve"> primjer</w:t>
      </w:r>
      <w:r w:rsidR="00182153">
        <w:rPr>
          <w:rFonts w:ascii="Times New Roman" w:hAnsi="Times New Roman" w:cs="Times New Roman"/>
          <w:sz w:val="24"/>
          <w:szCs w:val="24"/>
        </w:rPr>
        <w:t>i</w:t>
      </w:r>
      <w:r>
        <w:rPr>
          <w:rFonts w:ascii="Times New Roman" w:hAnsi="Times New Roman" w:cs="Times New Roman"/>
          <w:sz w:val="24"/>
          <w:szCs w:val="24"/>
        </w:rPr>
        <w:t xml:space="preserve"> socrealističke književne produkcije koji su u normama četiriju temeljnih odrednica socrealizma – </w:t>
      </w:r>
      <w:proofErr w:type="spellStart"/>
      <w:r>
        <w:rPr>
          <w:rFonts w:ascii="Times New Roman" w:hAnsi="Times New Roman" w:cs="Times New Roman"/>
          <w:sz w:val="24"/>
          <w:szCs w:val="24"/>
        </w:rPr>
        <w:t>partijnosti</w:t>
      </w:r>
      <w:proofErr w:type="spellEnd"/>
      <w:r>
        <w:rPr>
          <w:rFonts w:ascii="Times New Roman" w:hAnsi="Times New Roman" w:cs="Times New Roman"/>
          <w:sz w:val="24"/>
          <w:szCs w:val="24"/>
        </w:rPr>
        <w:t>, odgojnosti, narodnosti i tipičnosti</w:t>
      </w:r>
      <w:r>
        <w:rPr>
          <w:rStyle w:val="FootnoteReference"/>
          <w:rFonts w:ascii="Times New Roman" w:hAnsi="Times New Roman" w:cs="Times New Roman"/>
          <w:sz w:val="24"/>
          <w:szCs w:val="24"/>
        </w:rPr>
        <w:footnoteReference w:id="81"/>
      </w:r>
      <w:r>
        <w:rPr>
          <w:rFonts w:ascii="Times New Roman" w:hAnsi="Times New Roman" w:cs="Times New Roman"/>
          <w:sz w:val="24"/>
          <w:szCs w:val="24"/>
        </w:rPr>
        <w:t>. „Zanemarujući formu – literarnost književnog teksta – Barković u biti zanemaruje one elemente koji su relevantni za umjetničku vrijednost književnog postava.“</w:t>
      </w:r>
      <w:r>
        <w:rPr>
          <w:rStyle w:val="FootnoteReference"/>
          <w:rFonts w:ascii="Times New Roman" w:hAnsi="Times New Roman" w:cs="Times New Roman"/>
          <w:sz w:val="24"/>
          <w:szCs w:val="24"/>
        </w:rPr>
        <w:footnoteReference w:id="82"/>
      </w:r>
      <w:r>
        <w:rPr>
          <w:rFonts w:ascii="Times New Roman" w:hAnsi="Times New Roman" w:cs="Times New Roman"/>
          <w:sz w:val="24"/>
          <w:szCs w:val="24"/>
        </w:rPr>
        <w:t xml:space="preserve"> Barkoviću je stalo da u svojim djelima jasno prezentira historijske odrednice socrealističkoga načina proizvodnje te da njegova književnost bude tendenciozna i odgojna</w:t>
      </w:r>
      <w:r w:rsidR="00AB0CC6">
        <w:rPr>
          <w:rFonts w:ascii="Times New Roman" w:hAnsi="Times New Roman" w:cs="Times New Roman"/>
          <w:sz w:val="24"/>
          <w:szCs w:val="24"/>
        </w:rPr>
        <w:t xml:space="preserve">; da se iz nje jasno da iščitati cilj čovjeka i društva novoga kursa. </w:t>
      </w:r>
      <w:r w:rsidR="00182153">
        <w:rPr>
          <w:rFonts w:ascii="Times New Roman" w:hAnsi="Times New Roman" w:cs="Times New Roman"/>
          <w:sz w:val="24"/>
          <w:szCs w:val="24"/>
        </w:rPr>
        <w:t xml:space="preserve"> „U pjesmi </w:t>
      </w:r>
      <w:r w:rsidR="00182153" w:rsidRPr="00182153">
        <w:rPr>
          <w:rFonts w:ascii="Times New Roman" w:hAnsi="Times New Roman" w:cs="Times New Roman"/>
          <w:i/>
          <w:iCs/>
          <w:sz w:val="24"/>
          <w:szCs w:val="24"/>
        </w:rPr>
        <w:t>Mi i oblak</w:t>
      </w:r>
      <w:r w:rsidR="00182153">
        <w:rPr>
          <w:rFonts w:ascii="Times New Roman" w:hAnsi="Times New Roman" w:cs="Times New Roman"/>
          <w:sz w:val="24"/>
          <w:szCs w:val="24"/>
        </w:rPr>
        <w:t xml:space="preserve"> sažeta je, izgleda, sva Šnajderova pragmatika i artistika njegove prve zbirke s </w:t>
      </w:r>
      <w:proofErr w:type="spellStart"/>
      <w:r w:rsidR="00182153">
        <w:rPr>
          <w:rFonts w:ascii="Times New Roman" w:hAnsi="Times New Roman" w:cs="Times New Roman"/>
          <w:sz w:val="24"/>
          <w:szCs w:val="24"/>
        </w:rPr>
        <w:t>amblematskim</w:t>
      </w:r>
      <w:proofErr w:type="spellEnd"/>
      <w:r w:rsidR="00182153">
        <w:rPr>
          <w:rFonts w:ascii="Times New Roman" w:hAnsi="Times New Roman" w:cs="Times New Roman"/>
          <w:sz w:val="24"/>
          <w:szCs w:val="24"/>
        </w:rPr>
        <w:t xml:space="preserve"> oznakama (prošle) borbe, njenom </w:t>
      </w:r>
      <w:proofErr w:type="spellStart"/>
      <w:r w:rsidR="00182153">
        <w:rPr>
          <w:rFonts w:ascii="Times New Roman" w:hAnsi="Times New Roman" w:cs="Times New Roman"/>
          <w:sz w:val="24"/>
          <w:szCs w:val="24"/>
        </w:rPr>
        <w:t>motivikom</w:t>
      </w:r>
      <w:proofErr w:type="spellEnd"/>
      <w:r w:rsidR="00182153">
        <w:rPr>
          <w:rFonts w:ascii="Times New Roman" w:hAnsi="Times New Roman" w:cs="Times New Roman"/>
          <w:sz w:val="24"/>
          <w:szCs w:val="24"/>
        </w:rPr>
        <w:t xml:space="preserve"> i simbolikom.“</w:t>
      </w:r>
      <w:r w:rsidR="00182153">
        <w:rPr>
          <w:rStyle w:val="FootnoteReference"/>
          <w:rFonts w:ascii="Times New Roman" w:hAnsi="Times New Roman" w:cs="Times New Roman"/>
          <w:sz w:val="24"/>
          <w:szCs w:val="24"/>
        </w:rPr>
        <w:footnoteReference w:id="83"/>
      </w:r>
      <w:r w:rsidR="00182153">
        <w:rPr>
          <w:rFonts w:ascii="Times New Roman" w:hAnsi="Times New Roman" w:cs="Times New Roman"/>
          <w:sz w:val="24"/>
          <w:szCs w:val="24"/>
        </w:rPr>
        <w:t xml:space="preserve"> Književnost je svedena na </w:t>
      </w:r>
      <w:proofErr w:type="spellStart"/>
      <w:r w:rsidR="00182153">
        <w:rPr>
          <w:rFonts w:ascii="Times New Roman" w:hAnsi="Times New Roman" w:cs="Times New Roman"/>
          <w:sz w:val="24"/>
          <w:szCs w:val="24"/>
        </w:rPr>
        <w:t>funkcionalističko</w:t>
      </w:r>
      <w:proofErr w:type="spellEnd"/>
      <w:r w:rsidR="00182153">
        <w:rPr>
          <w:rFonts w:ascii="Times New Roman" w:hAnsi="Times New Roman" w:cs="Times New Roman"/>
          <w:sz w:val="24"/>
          <w:szCs w:val="24"/>
        </w:rPr>
        <w:t xml:space="preserve"> preslikavanje historije, odnosno na izvještaj o stanju s motivacijom odgoja i osvješćivanja cjelokupne nacije, a pogotovo radnika i mladeži, o socijalističkoj budućnosti, osiguravanju </w:t>
      </w:r>
      <w:r w:rsidR="0060379D">
        <w:rPr>
          <w:rFonts w:ascii="Times New Roman" w:hAnsi="Times New Roman" w:cs="Times New Roman"/>
          <w:sz w:val="24"/>
          <w:szCs w:val="24"/>
        </w:rPr>
        <w:t>toga društvenog uređenja. Književnost kao vrhunska svijest nacije</w:t>
      </w:r>
      <w:r w:rsidR="0060379D">
        <w:rPr>
          <w:rStyle w:val="FootnoteReference"/>
          <w:rFonts w:ascii="Times New Roman" w:hAnsi="Times New Roman" w:cs="Times New Roman"/>
          <w:sz w:val="24"/>
          <w:szCs w:val="24"/>
        </w:rPr>
        <w:footnoteReference w:id="84"/>
      </w:r>
      <w:r w:rsidR="0060379D">
        <w:rPr>
          <w:rFonts w:ascii="Times New Roman" w:hAnsi="Times New Roman" w:cs="Times New Roman"/>
          <w:sz w:val="24"/>
          <w:szCs w:val="24"/>
        </w:rPr>
        <w:t xml:space="preserve"> morala je u svojoj recepciji pobuditi osjećaj da se temelji socijalističkih odnosa proizvodnje moraju osigurati, poduprijeti i dalje učvršćivati. </w:t>
      </w:r>
    </w:p>
    <w:p w14:paraId="37B65B0F" w14:textId="3A88BB7D" w:rsidR="0060379D" w:rsidRDefault="0060379D" w:rsidP="006037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Kritičari su pozdravljali ovakva književna djela dajući do znanja što je poželjno, korisno i obavezno u da</w:t>
      </w:r>
      <w:r w:rsidR="00864F64">
        <w:rPr>
          <w:rFonts w:ascii="Times New Roman" w:hAnsi="Times New Roman" w:cs="Times New Roman"/>
          <w:sz w:val="24"/>
          <w:szCs w:val="24"/>
        </w:rPr>
        <w:t>n</w:t>
      </w:r>
      <w:r>
        <w:rPr>
          <w:rFonts w:ascii="Times New Roman" w:hAnsi="Times New Roman" w:cs="Times New Roman"/>
          <w:sz w:val="24"/>
          <w:szCs w:val="24"/>
        </w:rPr>
        <w:t xml:space="preserve">im historijskim procesima socijalističkih odnosa proizvodnje. Tu nije bilo mjesta za fantastično, atipično, </w:t>
      </w:r>
      <w:proofErr w:type="spellStart"/>
      <w:r>
        <w:rPr>
          <w:rFonts w:ascii="Times New Roman" w:hAnsi="Times New Roman" w:cs="Times New Roman"/>
          <w:sz w:val="24"/>
          <w:szCs w:val="24"/>
        </w:rPr>
        <w:t>snovito</w:t>
      </w:r>
      <w:proofErr w:type="spellEnd"/>
      <w:r>
        <w:rPr>
          <w:rFonts w:ascii="Times New Roman" w:hAnsi="Times New Roman" w:cs="Times New Roman"/>
          <w:sz w:val="24"/>
          <w:szCs w:val="24"/>
        </w:rPr>
        <w:t xml:space="preserve"> i nadrealno jer takve tematike ne mogu pridonijeti razvoju socijalističkoga društva</w:t>
      </w:r>
      <w:r w:rsidR="00144D98">
        <w:rPr>
          <w:rFonts w:ascii="Times New Roman" w:hAnsi="Times New Roman" w:cs="Times New Roman"/>
          <w:sz w:val="24"/>
          <w:szCs w:val="24"/>
        </w:rPr>
        <w:t>,</w:t>
      </w:r>
      <w:r>
        <w:rPr>
          <w:rFonts w:ascii="Times New Roman" w:hAnsi="Times New Roman" w:cs="Times New Roman"/>
          <w:sz w:val="24"/>
          <w:szCs w:val="24"/>
        </w:rPr>
        <w:t xml:space="preserve"> nego mogu samo pridonijeti razvijanju patetike i </w:t>
      </w:r>
      <w:r>
        <w:rPr>
          <w:rFonts w:ascii="Times New Roman" w:hAnsi="Times New Roman" w:cs="Times New Roman"/>
          <w:sz w:val="24"/>
          <w:szCs w:val="24"/>
        </w:rPr>
        <w:lastRenderedPageBreak/>
        <w:t>egzistencijalističkih kriza što vodi micanju fokusa nacionalne svijesti s važnih partijskih ciljeva. Stoga</w:t>
      </w:r>
      <w:r w:rsidR="00EF7C03">
        <w:rPr>
          <w:rFonts w:ascii="Times New Roman" w:hAnsi="Times New Roman" w:cs="Times New Roman"/>
          <w:sz w:val="24"/>
          <w:szCs w:val="24"/>
        </w:rPr>
        <w:t xml:space="preserve"> su</w:t>
      </w:r>
      <w:r>
        <w:rPr>
          <w:rFonts w:ascii="Times New Roman" w:hAnsi="Times New Roman" w:cs="Times New Roman"/>
          <w:sz w:val="24"/>
          <w:szCs w:val="24"/>
        </w:rPr>
        <w:t xml:space="preserve"> se</w:t>
      </w:r>
      <w:r w:rsidR="00EF7C03">
        <w:rPr>
          <w:rFonts w:ascii="Times New Roman" w:hAnsi="Times New Roman" w:cs="Times New Roman"/>
          <w:sz w:val="24"/>
          <w:szCs w:val="24"/>
        </w:rPr>
        <w:t>, primjerice,</w:t>
      </w:r>
      <w:r>
        <w:rPr>
          <w:rFonts w:ascii="Times New Roman" w:hAnsi="Times New Roman" w:cs="Times New Roman"/>
          <w:sz w:val="24"/>
          <w:szCs w:val="24"/>
        </w:rPr>
        <w:t xml:space="preserve"> na iz</w:t>
      </w:r>
      <w:r w:rsidR="00EF7C03">
        <w:rPr>
          <w:rFonts w:ascii="Times New Roman" w:hAnsi="Times New Roman" w:cs="Times New Roman"/>
          <w:sz w:val="24"/>
          <w:szCs w:val="24"/>
        </w:rPr>
        <w:t>ravnome</w:t>
      </w:r>
      <w:r>
        <w:rPr>
          <w:rFonts w:ascii="Times New Roman" w:hAnsi="Times New Roman" w:cs="Times New Roman"/>
          <w:sz w:val="24"/>
          <w:szCs w:val="24"/>
        </w:rPr>
        <w:t xml:space="preserve"> udaru kritike pronašla književ</w:t>
      </w:r>
      <w:r w:rsidR="00EF7C03">
        <w:rPr>
          <w:rFonts w:ascii="Times New Roman" w:hAnsi="Times New Roman" w:cs="Times New Roman"/>
          <w:sz w:val="24"/>
          <w:szCs w:val="24"/>
        </w:rPr>
        <w:t>na djela</w:t>
      </w:r>
      <w:r>
        <w:rPr>
          <w:rFonts w:ascii="Times New Roman" w:hAnsi="Times New Roman" w:cs="Times New Roman"/>
          <w:sz w:val="24"/>
          <w:szCs w:val="24"/>
        </w:rPr>
        <w:t xml:space="preserve"> Petra Šegedina, Vladana Desnice i Vesne Parun koj</w:t>
      </w:r>
      <w:r w:rsidR="00EF7C03">
        <w:rPr>
          <w:rFonts w:ascii="Times New Roman" w:hAnsi="Times New Roman" w:cs="Times New Roman"/>
          <w:sz w:val="24"/>
          <w:szCs w:val="24"/>
        </w:rPr>
        <w:t>a</w:t>
      </w:r>
      <w:r>
        <w:rPr>
          <w:rFonts w:ascii="Times New Roman" w:hAnsi="Times New Roman" w:cs="Times New Roman"/>
          <w:sz w:val="24"/>
          <w:szCs w:val="24"/>
        </w:rPr>
        <w:t xml:space="preserve"> su</w:t>
      </w:r>
      <w:r w:rsidR="00EF7C03">
        <w:rPr>
          <w:rFonts w:ascii="Times New Roman" w:hAnsi="Times New Roman" w:cs="Times New Roman"/>
          <w:sz w:val="24"/>
          <w:szCs w:val="24"/>
        </w:rPr>
        <w:t>, osobito egzistencijalnim, pesimističkim i tjeskobnim motivima,</w:t>
      </w:r>
      <w:r>
        <w:rPr>
          <w:rFonts w:ascii="Times New Roman" w:hAnsi="Times New Roman" w:cs="Times New Roman"/>
          <w:sz w:val="24"/>
          <w:szCs w:val="24"/>
        </w:rPr>
        <w:t xml:space="preserve"> odstupal</w:t>
      </w:r>
      <w:r w:rsidR="00EF7C03">
        <w:rPr>
          <w:rFonts w:ascii="Times New Roman" w:hAnsi="Times New Roman" w:cs="Times New Roman"/>
          <w:sz w:val="24"/>
          <w:szCs w:val="24"/>
        </w:rPr>
        <w:t>a</w:t>
      </w:r>
      <w:r>
        <w:rPr>
          <w:rFonts w:ascii="Times New Roman" w:hAnsi="Times New Roman" w:cs="Times New Roman"/>
          <w:sz w:val="24"/>
          <w:szCs w:val="24"/>
        </w:rPr>
        <w:t xml:space="preserve">  od zadanih normi socrealizma</w:t>
      </w:r>
      <w:r w:rsidR="00EF7C03">
        <w:rPr>
          <w:rFonts w:ascii="Times New Roman" w:hAnsi="Times New Roman" w:cs="Times New Roman"/>
          <w:sz w:val="24"/>
          <w:szCs w:val="24"/>
        </w:rPr>
        <w:t>, koji je zahtijevao optimističke motive</w:t>
      </w:r>
      <w:r>
        <w:rPr>
          <w:rFonts w:ascii="Times New Roman" w:hAnsi="Times New Roman" w:cs="Times New Roman"/>
          <w:sz w:val="24"/>
          <w:szCs w:val="24"/>
        </w:rPr>
        <w:t>. Bez obzira na estetsku vrijednost književnih djela, kanonski status u povijesti hrvatske književnosti (</w:t>
      </w:r>
      <w:r w:rsidR="00572FEA">
        <w:rPr>
          <w:rFonts w:ascii="Times New Roman" w:hAnsi="Times New Roman" w:cs="Times New Roman"/>
          <w:sz w:val="24"/>
          <w:szCs w:val="24"/>
        </w:rPr>
        <w:t xml:space="preserve">koji </w:t>
      </w:r>
      <w:r>
        <w:rPr>
          <w:rFonts w:ascii="Times New Roman" w:hAnsi="Times New Roman" w:cs="Times New Roman"/>
          <w:sz w:val="24"/>
          <w:szCs w:val="24"/>
        </w:rPr>
        <w:t xml:space="preserve">ne uvažavaju Barković, Šnajder, </w:t>
      </w:r>
      <w:proofErr w:type="spellStart"/>
      <w:r>
        <w:rPr>
          <w:rFonts w:ascii="Times New Roman" w:hAnsi="Times New Roman" w:cs="Times New Roman"/>
          <w:sz w:val="24"/>
          <w:szCs w:val="24"/>
        </w:rPr>
        <w:t>Šinko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Beretin</w:t>
      </w:r>
      <w:proofErr w:type="spellEnd"/>
      <w:r w:rsidR="00EF7C03">
        <w:rPr>
          <w:rFonts w:ascii="Times New Roman" w:hAnsi="Times New Roman" w:cs="Times New Roman"/>
          <w:sz w:val="24"/>
          <w:szCs w:val="24"/>
        </w:rPr>
        <w:t xml:space="preserve"> i dr.</w:t>
      </w:r>
      <w:r>
        <w:rPr>
          <w:rFonts w:ascii="Times New Roman" w:hAnsi="Times New Roman" w:cs="Times New Roman"/>
          <w:sz w:val="24"/>
          <w:szCs w:val="24"/>
        </w:rPr>
        <w:t>) te literarnu svijest o autonomiji umjetnosti, djela su navedenih autora naišla na rigorozni arsenal kritike. Pogledajmo reprezentativne primjere književnosti koja je odstupala od zadanih poetika socrealizma:</w:t>
      </w:r>
    </w:p>
    <w:p w14:paraId="70D1BA1F" w14:textId="58DBD235" w:rsidR="0060379D" w:rsidRDefault="0060379D" w:rsidP="003F5BE2">
      <w:pPr>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„Divlje, sablasno jure </w:t>
      </w:r>
      <w:r w:rsidR="003F5BE2">
        <w:rPr>
          <w:rFonts w:ascii="Times New Roman" w:hAnsi="Times New Roman" w:cs="Times New Roman"/>
          <w:sz w:val="20"/>
          <w:szCs w:val="20"/>
        </w:rPr>
        <w:t>oblaci vrhovima brda… pružajući otvor za hladne, sjeverne vjetrove.“</w:t>
      </w:r>
      <w:r w:rsidR="003F5BE2">
        <w:rPr>
          <w:rStyle w:val="FootnoteReference"/>
          <w:rFonts w:ascii="Times New Roman" w:hAnsi="Times New Roman" w:cs="Times New Roman"/>
          <w:sz w:val="20"/>
          <w:szCs w:val="20"/>
        </w:rPr>
        <w:footnoteReference w:id="85"/>
      </w:r>
    </w:p>
    <w:p w14:paraId="041C1F5D" w14:textId="5B26163B" w:rsidR="003F5BE2" w:rsidRDefault="003F5BE2" w:rsidP="003F5BE2">
      <w:pPr>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„Sumrak je, međutim sve spasio.“</w:t>
      </w:r>
      <w:r>
        <w:rPr>
          <w:rStyle w:val="FootnoteReference"/>
          <w:rFonts w:ascii="Times New Roman" w:hAnsi="Times New Roman" w:cs="Times New Roman"/>
          <w:sz w:val="20"/>
          <w:szCs w:val="20"/>
        </w:rPr>
        <w:footnoteReference w:id="86"/>
      </w:r>
    </w:p>
    <w:p w14:paraId="5F2FC18E" w14:textId="5DD2EA67" w:rsidR="003F5BE2" w:rsidRDefault="003F5BE2" w:rsidP="003F5BE2">
      <w:pPr>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„Prostorom se protkao mrak, tako da su se figure skoro raspadale.“</w:t>
      </w:r>
      <w:r>
        <w:rPr>
          <w:rStyle w:val="FootnoteReference"/>
          <w:rFonts w:ascii="Times New Roman" w:hAnsi="Times New Roman" w:cs="Times New Roman"/>
          <w:sz w:val="20"/>
          <w:szCs w:val="20"/>
        </w:rPr>
        <w:footnoteReference w:id="87"/>
      </w:r>
    </w:p>
    <w:p w14:paraId="7F776B66" w14:textId="1BCF745E" w:rsidR="003F5BE2" w:rsidRDefault="003F5BE2" w:rsidP="00512F9D">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„Sumrak i taj prijeteći šapat djelovao je uvjerljivo, svaki čas se mogla zemlja pod njom otvoriti i progutati je crni pakao.“</w:t>
      </w:r>
      <w:r>
        <w:rPr>
          <w:rStyle w:val="FootnoteReference"/>
          <w:rFonts w:ascii="Times New Roman" w:hAnsi="Times New Roman" w:cs="Times New Roman"/>
          <w:sz w:val="20"/>
          <w:szCs w:val="20"/>
        </w:rPr>
        <w:footnoteReference w:id="88"/>
      </w:r>
    </w:p>
    <w:p w14:paraId="00AFF3D9" w14:textId="3FCCA4C0" w:rsidR="003F5BE2" w:rsidRDefault="003F5BE2" w:rsidP="00512F9D">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„Zurenje u jednu točku, bez ikakve svijesti, bilo je za njega znak visoke mudrosti, visoke tuge i uznemirenja.“</w:t>
      </w:r>
      <w:r>
        <w:rPr>
          <w:rStyle w:val="FootnoteReference"/>
          <w:rFonts w:ascii="Times New Roman" w:hAnsi="Times New Roman" w:cs="Times New Roman"/>
          <w:sz w:val="20"/>
          <w:szCs w:val="20"/>
        </w:rPr>
        <w:footnoteReference w:id="89"/>
      </w:r>
    </w:p>
    <w:p w14:paraId="28D924AE" w14:textId="3DA26271" w:rsidR="003F5BE2" w:rsidRDefault="003F5BE2" w:rsidP="00512F9D">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„Osjetio se neizmjerno sam, izgubljen, kao u snu, strašnom snu. Svi glasovi, sve u ovoj noći, pa i sama noć kao da mu se izrugivahu.“</w:t>
      </w:r>
      <w:r>
        <w:rPr>
          <w:rStyle w:val="FootnoteReference"/>
          <w:rFonts w:ascii="Times New Roman" w:hAnsi="Times New Roman" w:cs="Times New Roman"/>
          <w:sz w:val="20"/>
          <w:szCs w:val="20"/>
        </w:rPr>
        <w:footnoteReference w:id="90"/>
      </w:r>
    </w:p>
    <w:p w14:paraId="67AE902A" w14:textId="2DDA1431" w:rsidR="00512F9D" w:rsidRDefault="003F5BE2" w:rsidP="00512F9D">
      <w:pPr>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„Stare sumračne kuće izručile su iz sebe svu svoju </w:t>
      </w:r>
      <w:proofErr w:type="spellStart"/>
      <w:r>
        <w:rPr>
          <w:rFonts w:ascii="Times New Roman" w:hAnsi="Times New Roman" w:cs="Times New Roman"/>
          <w:sz w:val="20"/>
          <w:szCs w:val="20"/>
        </w:rPr>
        <w:t>sadržinu</w:t>
      </w:r>
      <w:proofErr w:type="spellEnd"/>
      <w:r>
        <w:rPr>
          <w:rFonts w:ascii="Times New Roman" w:hAnsi="Times New Roman" w:cs="Times New Roman"/>
          <w:sz w:val="20"/>
          <w:szCs w:val="20"/>
        </w:rPr>
        <w:t xml:space="preserve"> ljudskog.“</w:t>
      </w:r>
      <w:r>
        <w:rPr>
          <w:rStyle w:val="FootnoteReference"/>
          <w:rFonts w:ascii="Times New Roman" w:hAnsi="Times New Roman" w:cs="Times New Roman"/>
          <w:sz w:val="20"/>
          <w:szCs w:val="20"/>
        </w:rPr>
        <w:footnoteReference w:id="91"/>
      </w:r>
    </w:p>
    <w:p w14:paraId="2A0D557B" w14:textId="623633C8" w:rsidR="003F5BE2" w:rsidRDefault="003F5BE2" w:rsidP="00512F9D">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„Žalosni život sela koji su pomalo upoznavali pobuđivao je u građanima tugaljivo raspoloženje i polako otupljivao neprijateljstvo koje su ranije prema njemu osjećali.“</w:t>
      </w:r>
      <w:r>
        <w:rPr>
          <w:rStyle w:val="FootnoteReference"/>
          <w:rFonts w:ascii="Times New Roman" w:hAnsi="Times New Roman" w:cs="Times New Roman"/>
          <w:sz w:val="20"/>
          <w:szCs w:val="20"/>
        </w:rPr>
        <w:footnoteReference w:id="92"/>
      </w:r>
    </w:p>
    <w:p w14:paraId="546D7A9D" w14:textId="40DB5AB9" w:rsidR="003F5BE2" w:rsidRDefault="003F5BE2" w:rsidP="00512F9D">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w:t>
      </w:r>
      <w:r w:rsidR="00512F9D">
        <w:rPr>
          <w:rFonts w:ascii="Times New Roman" w:hAnsi="Times New Roman" w:cs="Times New Roman"/>
          <w:sz w:val="20"/>
          <w:szCs w:val="20"/>
        </w:rPr>
        <w:t xml:space="preserve">Kad su stegla vremena tako je </w:t>
      </w:r>
      <w:proofErr w:type="spellStart"/>
      <w:r w:rsidR="00512F9D">
        <w:rPr>
          <w:rFonts w:ascii="Times New Roman" w:hAnsi="Times New Roman" w:cs="Times New Roman"/>
          <w:sz w:val="20"/>
          <w:szCs w:val="20"/>
        </w:rPr>
        <w:t>Ićan</w:t>
      </w:r>
      <w:proofErr w:type="spellEnd"/>
      <w:r w:rsidR="00512F9D">
        <w:rPr>
          <w:rFonts w:ascii="Times New Roman" w:hAnsi="Times New Roman" w:cs="Times New Roman"/>
          <w:sz w:val="20"/>
          <w:szCs w:val="20"/>
        </w:rPr>
        <w:t xml:space="preserve"> i ukućanima smanjio obrok pure, a mršavoj krčmarici sveo porciju kukuruza na najmanju mjeru.“</w:t>
      </w:r>
      <w:r w:rsidR="00512F9D">
        <w:rPr>
          <w:rStyle w:val="FootnoteReference"/>
          <w:rFonts w:ascii="Times New Roman" w:hAnsi="Times New Roman" w:cs="Times New Roman"/>
          <w:sz w:val="20"/>
          <w:szCs w:val="20"/>
        </w:rPr>
        <w:footnoteReference w:id="93"/>
      </w:r>
    </w:p>
    <w:p w14:paraId="3A3431A4" w14:textId="22457A83" w:rsidR="00512F9D" w:rsidRDefault="00512F9D" w:rsidP="00512F9D">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Prosviran</w:t>
      </w:r>
      <w:proofErr w:type="spellEnd"/>
      <w:r>
        <w:rPr>
          <w:rFonts w:ascii="Times New Roman" w:hAnsi="Times New Roman" w:cs="Times New Roman"/>
          <w:sz w:val="20"/>
          <w:szCs w:val="20"/>
        </w:rPr>
        <w:t xml:space="preserve"> šljem u jarku pored ceste sadržava jednu ljudsku glavu, jelova krstača nad tuđinskim vojnikom, poginulim, sasvim van programa, u slučajnom prolasku, označava čitav jedan ljudski život.“</w:t>
      </w:r>
      <w:r>
        <w:rPr>
          <w:rStyle w:val="FootnoteReference"/>
          <w:rFonts w:ascii="Times New Roman" w:hAnsi="Times New Roman" w:cs="Times New Roman"/>
          <w:sz w:val="20"/>
          <w:szCs w:val="20"/>
        </w:rPr>
        <w:footnoteReference w:id="94"/>
      </w:r>
    </w:p>
    <w:p w14:paraId="17872500" w14:textId="616F88BF" w:rsidR="00F226A1" w:rsidRDefault="00512F9D" w:rsidP="00512F9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Usporedivši navedene primjere književnoga stvaralaštva Petra Šegedina i Vladana Desnice s prethodnima Josipa Barkovića i Đure Šnajdera, razlika je, samo i na prvi pogled očita. U potonjim primjerima vladaju motivi </w:t>
      </w:r>
      <w:r w:rsidRPr="004C01AC">
        <w:rPr>
          <w:rFonts w:ascii="Times New Roman" w:hAnsi="Times New Roman" w:cs="Times New Roman"/>
          <w:i/>
          <w:iCs/>
          <w:sz w:val="24"/>
          <w:szCs w:val="24"/>
        </w:rPr>
        <w:t>tuge, tjeskobe, sumraka, siromaštva, raspadanja, uznemirenja, jada, hladnoće</w:t>
      </w:r>
      <w:r w:rsidR="004C01AC">
        <w:rPr>
          <w:rFonts w:ascii="Times New Roman" w:hAnsi="Times New Roman" w:cs="Times New Roman"/>
          <w:sz w:val="24"/>
          <w:szCs w:val="24"/>
        </w:rPr>
        <w:t>. Ako postavimo te motive uz jake naturalističke scene u djelima Šegedina</w:t>
      </w:r>
      <w:r w:rsidR="00420749">
        <w:rPr>
          <w:rFonts w:ascii="Times New Roman" w:hAnsi="Times New Roman" w:cs="Times New Roman"/>
          <w:sz w:val="24"/>
          <w:szCs w:val="24"/>
        </w:rPr>
        <w:t xml:space="preserve"> „</w:t>
      </w:r>
      <w:r w:rsidR="00420749" w:rsidRPr="004F0888">
        <w:rPr>
          <w:rFonts w:ascii="Times New Roman" w:hAnsi="Times New Roman" w:cs="Times New Roman"/>
          <w:sz w:val="24"/>
          <w:szCs w:val="24"/>
        </w:rPr>
        <w:t>koji je novom čovjeku, koji se upravo u socijalizmu trebao ostvariti, suprotstavio senzibilne pesimiste koji se iscrpljuju u kopkanjima po vlastitoj intimi</w:t>
      </w:r>
      <w:r w:rsidR="00420749">
        <w:rPr>
          <w:rFonts w:ascii="Times New Roman" w:hAnsi="Times New Roman" w:cs="Times New Roman"/>
          <w:sz w:val="24"/>
          <w:szCs w:val="24"/>
        </w:rPr>
        <w:t>“</w:t>
      </w:r>
      <w:r w:rsidR="00420749">
        <w:rPr>
          <w:rStyle w:val="FootnoteReference"/>
          <w:rFonts w:ascii="Times New Roman" w:hAnsi="Times New Roman" w:cs="Times New Roman"/>
          <w:sz w:val="24"/>
          <w:szCs w:val="24"/>
        </w:rPr>
        <w:footnoteReference w:id="95"/>
      </w:r>
      <w:r w:rsidR="004C01AC">
        <w:rPr>
          <w:rFonts w:ascii="Times New Roman" w:hAnsi="Times New Roman" w:cs="Times New Roman"/>
          <w:sz w:val="24"/>
          <w:szCs w:val="24"/>
        </w:rPr>
        <w:t xml:space="preserve"> i Desnice koji nemaju tematiku održavanja historije s jasnom političkom agendom unutar okvira teorije socrealizma, prema kojoj su trebali djelovati</w:t>
      </w:r>
      <w:r w:rsidR="00446A9C">
        <w:rPr>
          <w:rFonts w:ascii="Times New Roman" w:hAnsi="Times New Roman" w:cs="Times New Roman"/>
          <w:sz w:val="24"/>
          <w:szCs w:val="24"/>
        </w:rPr>
        <w:t xml:space="preserve"> socrealistički književni</w:t>
      </w:r>
      <w:r w:rsidR="004C01AC">
        <w:rPr>
          <w:rFonts w:ascii="Times New Roman" w:hAnsi="Times New Roman" w:cs="Times New Roman"/>
          <w:sz w:val="24"/>
          <w:szCs w:val="24"/>
        </w:rPr>
        <w:t xml:space="preserve"> kritičari, vrlo je jasno da oni tamo ne pripadaju ni po kojoj osnovi. Mračni i tjeskobni motivi uokvireni razvijanjem nesretne fabule, odnosno fabule koja producira ili progovara o egzistencijalnim krizama ne mogu biti kritički opravdani jer ni u kojem smislu ne pridonose</w:t>
      </w:r>
      <w:r w:rsidR="00F226A1">
        <w:rPr>
          <w:rFonts w:ascii="Times New Roman" w:hAnsi="Times New Roman" w:cs="Times New Roman"/>
          <w:sz w:val="24"/>
          <w:szCs w:val="24"/>
        </w:rPr>
        <w:t xml:space="preserve">, kao efektivan agens u tome procesu, razvijanju čovjeka i društva novoga, socijalističkoga kursa, ne odgajaju mladež i radništvo za očuvanje socijalističkoga društva, ne preslikavaju vjerno stvarnost romantiziranim tipiziranjem. </w:t>
      </w:r>
      <w:r w:rsidR="00475DFE">
        <w:rPr>
          <w:rFonts w:ascii="Times New Roman" w:hAnsi="Times New Roman" w:cs="Times New Roman"/>
          <w:sz w:val="24"/>
          <w:szCs w:val="24"/>
        </w:rPr>
        <w:t>Socrealistička kritika</w:t>
      </w:r>
      <w:r w:rsidR="00F226A1">
        <w:rPr>
          <w:rFonts w:ascii="Times New Roman" w:hAnsi="Times New Roman" w:cs="Times New Roman"/>
          <w:sz w:val="24"/>
          <w:szCs w:val="24"/>
        </w:rPr>
        <w:t xml:space="preserve"> književnu </w:t>
      </w:r>
      <w:r w:rsidR="00797260">
        <w:rPr>
          <w:rFonts w:ascii="Times New Roman" w:hAnsi="Times New Roman" w:cs="Times New Roman"/>
          <w:sz w:val="24"/>
          <w:szCs w:val="24"/>
        </w:rPr>
        <w:t xml:space="preserve">je </w:t>
      </w:r>
      <w:r w:rsidR="00F226A1">
        <w:rPr>
          <w:rFonts w:ascii="Times New Roman" w:hAnsi="Times New Roman" w:cs="Times New Roman"/>
          <w:sz w:val="24"/>
          <w:szCs w:val="24"/>
        </w:rPr>
        <w:t>produkciju koja imalo odstupa od zadanih postulata</w:t>
      </w:r>
      <w:r w:rsidR="00475DFE">
        <w:rPr>
          <w:rFonts w:ascii="Times New Roman" w:hAnsi="Times New Roman" w:cs="Times New Roman"/>
          <w:sz w:val="24"/>
          <w:szCs w:val="24"/>
        </w:rPr>
        <w:t xml:space="preserve"> socrealističke</w:t>
      </w:r>
      <w:r w:rsidR="00F226A1">
        <w:rPr>
          <w:rFonts w:ascii="Times New Roman" w:hAnsi="Times New Roman" w:cs="Times New Roman"/>
          <w:sz w:val="24"/>
          <w:szCs w:val="24"/>
        </w:rPr>
        <w:t xml:space="preserve"> teorije</w:t>
      </w:r>
      <w:r w:rsidR="002E290E">
        <w:rPr>
          <w:rFonts w:ascii="Times New Roman" w:hAnsi="Times New Roman" w:cs="Times New Roman"/>
          <w:sz w:val="24"/>
          <w:szCs w:val="24"/>
        </w:rPr>
        <w:t>,</w:t>
      </w:r>
      <w:r w:rsidR="00F226A1">
        <w:rPr>
          <w:rFonts w:ascii="Times New Roman" w:hAnsi="Times New Roman" w:cs="Times New Roman"/>
          <w:sz w:val="24"/>
          <w:szCs w:val="24"/>
        </w:rPr>
        <w:t xml:space="preserve"> za koju je kritika bila</w:t>
      </w:r>
      <w:r w:rsidR="00475DFE">
        <w:rPr>
          <w:rFonts w:ascii="Times New Roman" w:hAnsi="Times New Roman" w:cs="Times New Roman"/>
          <w:sz w:val="24"/>
          <w:szCs w:val="24"/>
        </w:rPr>
        <w:t xml:space="preserve"> jamstvo</w:t>
      </w:r>
      <w:r w:rsidR="00F226A1">
        <w:rPr>
          <w:rFonts w:ascii="Times New Roman" w:hAnsi="Times New Roman" w:cs="Times New Roman"/>
          <w:sz w:val="24"/>
          <w:szCs w:val="24"/>
        </w:rPr>
        <w:t xml:space="preserve"> da j</w:t>
      </w:r>
      <w:r w:rsidR="00754818">
        <w:rPr>
          <w:rFonts w:ascii="Times New Roman" w:hAnsi="Times New Roman" w:cs="Times New Roman"/>
          <w:sz w:val="24"/>
          <w:szCs w:val="24"/>
        </w:rPr>
        <w:t>u</w:t>
      </w:r>
      <w:r w:rsidR="00F226A1">
        <w:rPr>
          <w:rFonts w:ascii="Times New Roman" w:hAnsi="Times New Roman" w:cs="Times New Roman"/>
          <w:sz w:val="24"/>
          <w:szCs w:val="24"/>
        </w:rPr>
        <w:t xml:space="preserve"> se provodi u književnoj praksi, rigorozno osuđivala. Pogledajmo reprezentativne primjere kritike razdoblja socrealističke književnosti:</w:t>
      </w:r>
    </w:p>
    <w:p w14:paraId="2D16FE58" w14:textId="44C26CC4" w:rsidR="00F226A1" w:rsidRDefault="00F226A1" w:rsidP="00EB0DCF">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 xml:space="preserve">„Oni znaju da književnost našeg društva i našeg doba ne može biti tkanje u </w:t>
      </w:r>
      <w:proofErr w:type="spellStart"/>
      <w:r>
        <w:rPr>
          <w:rFonts w:ascii="Times New Roman" w:hAnsi="Times New Roman" w:cs="Times New Roman"/>
          <w:sz w:val="20"/>
          <w:szCs w:val="20"/>
        </w:rPr>
        <w:t>bezvazdušnom</w:t>
      </w:r>
      <w:proofErr w:type="spellEnd"/>
      <w:r>
        <w:rPr>
          <w:rFonts w:ascii="Times New Roman" w:hAnsi="Times New Roman" w:cs="Times New Roman"/>
          <w:sz w:val="20"/>
          <w:szCs w:val="20"/>
        </w:rPr>
        <w:t xml:space="preserve"> prostoru, ispredanje paučine iz svoje šupljine, variranje formi bez sadržaja, ni </w:t>
      </w:r>
      <w:proofErr w:type="spellStart"/>
      <w:r>
        <w:rPr>
          <w:rFonts w:ascii="Times New Roman" w:hAnsi="Times New Roman" w:cs="Times New Roman"/>
          <w:sz w:val="20"/>
          <w:szCs w:val="20"/>
        </w:rPr>
        <w:t>svetlucave</w:t>
      </w:r>
      <w:proofErr w:type="spellEnd"/>
      <w:r>
        <w:rPr>
          <w:rFonts w:ascii="Times New Roman" w:hAnsi="Times New Roman" w:cs="Times New Roman"/>
          <w:sz w:val="20"/>
          <w:szCs w:val="20"/>
        </w:rPr>
        <w:t xml:space="preserve"> gljive na truleži i raspadanju.“</w:t>
      </w:r>
      <w:r>
        <w:rPr>
          <w:rStyle w:val="FootnoteReference"/>
          <w:rFonts w:ascii="Times New Roman" w:hAnsi="Times New Roman" w:cs="Times New Roman"/>
          <w:sz w:val="20"/>
          <w:szCs w:val="20"/>
        </w:rPr>
        <w:footnoteReference w:id="96"/>
      </w:r>
    </w:p>
    <w:p w14:paraId="180C8844" w14:textId="7BAF75C5" w:rsidR="0039107B" w:rsidRDefault="0039107B" w:rsidP="00512F9D">
      <w:pPr>
        <w:spacing w:line="360" w:lineRule="auto"/>
        <w:jc w:val="both"/>
        <w:rPr>
          <w:rFonts w:ascii="Times New Roman" w:hAnsi="Times New Roman" w:cs="Times New Roman"/>
          <w:sz w:val="20"/>
          <w:szCs w:val="20"/>
        </w:rPr>
      </w:pPr>
      <w:r>
        <w:rPr>
          <w:rFonts w:ascii="Times New Roman" w:hAnsi="Times New Roman" w:cs="Times New Roman"/>
          <w:sz w:val="20"/>
          <w:szCs w:val="20"/>
        </w:rPr>
        <w:tab/>
        <w:t>„Teško je sa apstraktno literarnih pozicija uočavati revolucionarna zbivanja.“</w:t>
      </w:r>
      <w:r>
        <w:rPr>
          <w:rStyle w:val="FootnoteReference"/>
          <w:rFonts w:ascii="Times New Roman" w:hAnsi="Times New Roman" w:cs="Times New Roman"/>
          <w:sz w:val="20"/>
          <w:szCs w:val="20"/>
        </w:rPr>
        <w:footnoteReference w:id="97"/>
      </w:r>
    </w:p>
    <w:p w14:paraId="1545FAEF" w14:textId="370B7A78" w:rsidR="0039107B" w:rsidRDefault="0039107B" w:rsidP="00EB0DCF">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ab/>
        <w:t>„Ukoliko se u umjetničkom djelu dublje odražavaju istinske težnje, tendencije društvenog razvitka, utoliko je veća njegova vrijednost.“</w:t>
      </w:r>
      <w:r>
        <w:rPr>
          <w:rStyle w:val="FootnoteReference"/>
          <w:rFonts w:ascii="Times New Roman" w:hAnsi="Times New Roman" w:cs="Times New Roman"/>
          <w:sz w:val="20"/>
          <w:szCs w:val="20"/>
        </w:rPr>
        <w:footnoteReference w:id="98"/>
      </w:r>
    </w:p>
    <w:p w14:paraId="4E661201" w14:textId="54FE8F0B" w:rsidR="0039107B" w:rsidRDefault="0039107B" w:rsidP="00EB0DCF">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„Međutim, dok nas Gorki nadahnjuje revolucionarnom perspektivom, Šegedin prikazuje samo bolest i raspadanje.“</w:t>
      </w:r>
      <w:r>
        <w:rPr>
          <w:rStyle w:val="FootnoteReference"/>
          <w:rFonts w:ascii="Times New Roman" w:hAnsi="Times New Roman" w:cs="Times New Roman"/>
          <w:sz w:val="20"/>
          <w:szCs w:val="20"/>
        </w:rPr>
        <w:footnoteReference w:id="99"/>
      </w:r>
    </w:p>
    <w:p w14:paraId="16774B4A" w14:textId="365B1CA9" w:rsidR="0039107B" w:rsidRDefault="0039107B" w:rsidP="00512F9D">
      <w:pPr>
        <w:spacing w:line="360" w:lineRule="auto"/>
        <w:jc w:val="both"/>
        <w:rPr>
          <w:rFonts w:ascii="Times New Roman" w:hAnsi="Times New Roman" w:cs="Times New Roman"/>
          <w:sz w:val="20"/>
          <w:szCs w:val="20"/>
        </w:rPr>
      </w:pPr>
      <w:r>
        <w:rPr>
          <w:rFonts w:ascii="Times New Roman" w:hAnsi="Times New Roman" w:cs="Times New Roman"/>
          <w:sz w:val="20"/>
          <w:szCs w:val="20"/>
        </w:rPr>
        <w:tab/>
        <w:t>„Osnovni problemi umjetnosti odraz su osnovnih materijalnih problema društva.“</w:t>
      </w:r>
      <w:r>
        <w:rPr>
          <w:rStyle w:val="FootnoteReference"/>
          <w:rFonts w:ascii="Times New Roman" w:hAnsi="Times New Roman" w:cs="Times New Roman"/>
          <w:sz w:val="20"/>
          <w:szCs w:val="20"/>
        </w:rPr>
        <w:footnoteReference w:id="100"/>
      </w:r>
    </w:p>
    <w:p w14:paraId="60674108" w14:textId="42D7B406" w:rsidR="0039107B" w:rsidRDefault="0039107B" w:rsidP="00EB0DCF">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lastRenderedPageBreak/>
        <w:tab/>
        <w:t xml:space="preserve">„Stihovi Vesne Parun, su, prije svega, vrlo vrlo bolesni. Kakvi su to stihovi u kojima se govori o kočijašima koji puše smrdljive lule i o šturoj Makedoniji. Pa zna li Vesna Parun što se je sve u zemlji dogodilo, što se događa i što će se dogoditi. Očito je da Vesna Parun stvari promatra krivo, statički, </w:t>
      </w:r>
      <w:proofErr w:type="spellStart"/>
      <w:r>
        <w:rPr>
          <w:rFonts w:ascii="Times New Roman" w:hAnsi="Times New Roman" w:cs="Times New Roman"/>
          <w:sz w:val="20"/>
          <w:szCs w:val="20"/>
        </w:rPr>
        <w:t>pasatistički</w:t>
      </w:r>
      <w:proofErr w:type="spellEnd"/>
      <w:r>
        <w:rPr>
          <w:rFonts w:ascii="Times New Roman" w:hAnsi="Times New Roman" w:cs="Times New Roman"/>
          <w:sz w:val="20"/>
          <w:szCs w:val="20"/>
        </w:rPr>
        <w:t xml:space="preserve">, pa time vrijeđa i </w:t>
      </w:r>
      <w:proofErr w:type="spellStart"/>
      <w:r>
        <w:rPr>
          <w:rFonts w:ascii="Times New Roman" w:hAnsi="Times New Roman" w:cs="Times New Roman"/>
          <w:sz w:val="20"/>
          <w:szCs w:val="20"/>
        </w:rPr>
        <w:t>potcjenjuje</w:t>
      </w:r>
      <w:proofErr w:type="spellEnd"/>
      <w:r>
        <w:rPr>
          <w:rFonts w:ascii="Times New Roman" w:hAnsi="Times New Roman" w:cs="Times New Roman"/>
          <w:sz w:val="20"/>
          <w:szCs w:val="20"/>
        </w:rPr>
        <w:t xml:space="preserve"> naše ljude</w:t>
      </w:r>
      <w:r w:rsidR="00110022">
        <w:rPr>
          <w:rFonts w:ascii="Times New Roman" w:hAnsi="Times New Roman" w:cs="Times New Roman"/>
          <w:sz w:val="20"/>
          <w:szCs w:val="20"/>
        </w:rPr>
        <w:t>. Gdje je tu cjelovita, živa i aktivna istina.“</w:t>
      </w:r>
      <w:r w:rsidR="00110022">
        <w:rPr>
          <w:rStyle w:val="FootnoteReference"/>
          <w:rFonts w:ascii="Times New Roman" w:hAnsi="Times New Roman" w:cs="Times New Roman"/>
          <w:sz w:val="20"/>
          <w:szCs w:val="20"/>
        </w:rPr>
        <w:footnoteReference w:id="101"/>
      </w:r>
    </w:p>
    <w:p w14:paraId="68220F69" w14:textId="0EDDF024" w:rsidR="003B749A" w:rsidRDefault="003B749A" w:rsidP="00EB0DCF">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„Vjerovali ili ne, na 198 stranica teksta sve se jednom spominju partizani, a o ratnim događajima se uopće ne govori.“</w:t>
      </w:r>
      <w:r>
        <w:rPr>
          <w:rStyle w:val="FootnoteReference"/>
          <w:rFonts w:ascii="Times New Roman" w:hAnsi="Times New Roman" w:cs="Times New Roman"/>
          <w:sz w:val="20"/>
          <w:szCs w:val="20"/>
        </w:rPr>
        <w:footnoteReference w:id="102"/>
      </w:r>
    </w:p>
    <w:p w14:paraId="0EF47E0F" w14:textId="7954474F" w:rsidR="00110022" w:rsidRDefault="00110022" w:rsidP="00EB0DCF">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„Historija je dala mašim književnicima mogućnost da prikažu borbu i pobjedu radnog naroda. To je častan i odgovoran zadatak, koji zaht</w:t>
      </w:r>
      <w:r w:rsidR="0067521C">
        <w:rPr>
          <w:rFonts w:ascii="Times New Roman" w:hAnsi="Times New Roman" w:cs="Times New Roman"/>
          <w:sz w:val="20"/>
          <w:szCs w:val="20"/>
        </w:rPr>
        <w:t>i</w:t>
      </w:r>
      <w:r>
        <w:rPr>
          <w:rFonts w:ascii="Times New Roman" w:hAnsi="Times New Roman" w:cs="Times New Roman"/>
          <w:sz w:val="20"/>
          <w:szCs w:val="20"/>
        </w:rPr>
        <w:t>jeva duboko poznavanje života, traži visoku idejnost i umjetničko majstorstvo.“</w:t>
      </w:r>
      <w:r>
        <w:rPr>
          <w:rStyle w:val="FootnoteReference"/>
          <w:rFonts w:ascii="Times New Roman" w:hAnsi="Times New Roman" w:cs="Times New Roman"/>
          <w:sz w:val="20"/>
          <w:szCs w:val="20"/>
        </w:rPr>
        <w:footnoteReference w:id="103"/>
      </w:r>
    </w:p>
    <w:p w14:paraId="2D146F16" w14:textId="06FF8E81" w:rsidR="00110022" w:rsidRDefault="00110022" w:rsidP="00EB0DCF">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 xml:space="preserve">„Roman </w:t>
      </w:r>
      <w:r w:rsidRPr="00C96F5D">
        <w:rPr>
          <w:rFonts w:ascii="Times New Roman" w:hAnsi="Times New Roman" w:cs="Times New Roman"/>
          <w:i/>
          <w:sz w:val="20"/>
          <w:szCs w:val="20"/>
        </w:rPr>
        <w:t>Djeca Božja</w:t>
      </w:r>
      <w:r>
        <w:rPr>
          <w:rFonts w:ascii="Times New Roman" w:hAnsi="Times New Roman" w:cs="Times New Roman"/>
          <w:sz w:val="20"/>
          <w:szCs w:val="20"/>
        </w:rPr>
        <w:t xml:space="preserve"> jest djelo u svojoj osnovi naturalističko, slika tog korčulanskog sela u tolikoj je mjeri subjektivna, ona toliko mimoilazi objektivnu stvarnost u njenoj složenoj mnogostranosti, da o nekoj cjelovitosti i istinitosti umjetničke slike ne može biti ni govora.“</w:t>
      </w:r>
      <w:r>
        <w:rPr>
          <w:rStyle w:val="FootnoteReference"/>
          <w:rFonts w:ascii="Times New Roman" w:hAnsi="Times New Roman" w:cs="Times New Roman"/>
          <w:sz w:val="20"/>
          <w:szCs w:val="20"/>
        </w:rPr>
        <w:footnoteReference w:id="104"/>
      </w:r>
    </w:p>
    <w:p w14:paraId="609A835A" w14:textId="3FBB141E" w:rsidR="00110022" w:rsidRDefault="00110022" w:rsidP="00EB0DCF">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Šegedinov</w:t>
      </w:r>
      <w:proofErr w:type="spellEnd"/>
      <w:r>
        <w:rPr>
          <w:rFonts w:ascii="Times New Roman" w:hAnsi="Times New Roman" w:cs="Times New Roman"/>
          <w:sz w:val="20"/>
          <w:szCs w:val="20"/>
        </w:rPr>
        <w:t xml:space="preserve"> roman trebao bi biti pouka našim piscima kako je jedino metoda socrealizma primjerena našem vremenu.“</w:t>
      </w:r>
      <w:r>
        <w:rPr>
          <w:rStyle w:val="FootnoteReference"/>
          <w:rFonts w:ascii="Times New Roman" w:hAnsi="Times New Roman" w:cs="Times New Roman"/>
          <w:sz w:val="20"/>
          <w:szCs w:val="20"/>
        </w:rPr>
        <w:footnoteReference w:id="105"/>
      </w:r>
    </w:p>
    <w:p w14:paraId="2288B0C6" w14:textId="574EBBAF" w:rsidR="00110022" w:rsidRDefault="00110022" w:rsidP="00EB0DCF">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„Istina književnosti mora biti jasna i jednoznačna, a da bi to bila, ona mora biti ideološki jasno definirana i usmjerena. Takvo određenje istine književnosti nužna je posljedica estetičkog koncepta prema kojemu problematika prikazana u određenom umjetničkom djelu mora biti odraz i izraz društvene strukture</w:t>
      </w:r>
      <w:r w:rsidR="00EB0DCF">
        <w:rPr>
          <w:rFonts w:ascii="Times New Roman" w:hAnsi="Times New Roman" w:cs="Times New Roman"/>
          <w:sz w:val="20"/>
          <w:szCs w:val="20"/>
        </w:rPr>
        <w:t xml:space="preserve"> konkretne historijske stvarnosti.“</w:t>
      </w:r>
      <w:r w:rsidR="00EB0DCF">
        <w:rPr>
          <w:rStyle w:val="FootnoteReference"/>
          <w:rFonts w:ascii="Times New Roman" w:hAnsi="Times New Roman" w:cs="Times New Roman"/>
          <w:sz w:val="20"/>
          <w:szCs w:val="20"/>
        </w:rPr>
        <w:footnoteReference w:id="106"/>
      </w:r>
    </w:p>
    <w:p w14:paraId="02831D2B" w14:textId="5FEB7536" w:rsidR="00EB0DCF" w:rsidRDefault="00EB0DCF" w:rsidP="00EB0DCF">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 xml:space="preserve">„Upravo me </w:t>
      </w:r>
      <w:proofErr w:type="spellStart"/>
      <w:r>
        <w:rPr>
          <w:rFonts w:ascii="Times New Roman" w:hAnsi="Times New Roman" w:cs="Times New Roman"/>
          <w:sz w:val="20"/>
          <w:szCs w:val="20"/>
        </w:rPr>
        <w:t>Šegedinova</w:t>
      </w:r>
      <w:proofErr w:type="spellEnd"/>
      <w:r>
        <w:rPr>
          <w:rFonts w:ascii="Times New Roman" w:hAnsi="Times New Roman" w:cs="Times New Roman"/>
          <w:sz w:val="20"/>
          <w:szCs w:val="20"/>
        </w:rPr>
        <w:t xml:space="preserve"> knjiga uvjerila u tome, da postoje teme, koje u određenom vremenu ni u kakvoj preradbi ne mogu predstavljati ne samo društvenu, nego i estetsku vrijednost.“</w:t>
      </w:r>
      <w:r>
        <w:rPr>
          <w:rStyle w:val="FootnoteReference"/>
          <w:rFonts w:ascii="Times New Roman" w:hAnsi="Times New Roman" w:cs="Times New Roman"/>
          <w:sz w:val="20"/>
          <w:szCs w:val="20"/>
        </w:rPr>
        <w:footnoteReference w:id="107"/>
      </w:r>
    </w:p>
    <w:p w14:paraId="66FC7560" w14:textId="26AB2E08" w:rsidR="00E7339E" w:rsidRDefault="00E7339E" w:rsidP="00EB0DCF">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 xml:space="preserve">„Desnica dobro vidi, ali slabo razumijeva stvarnost – to dokazuje njegov tekst. Njega zanese ljepota riječi, zanese ga sve ono što se može zaustavljeno promatrati: on boli da </w:t>
      </w:r>
      <w:proofErr w:type="spellStart"/>
      <w:r>
        <w:rPr>
          <w:rFonts w:ascii="Times New Roman" w:hAnsi="Times New Roman" w:cs="Times New Roman"/>
          <w:sz w:val="20"/>
          <w:szCs w:val="20"/>
        </w:rPr>
        <w:t>žvakoli</w:t>
      </w:r>
      <w:proofErr w:type="spellEnd"/>
      <w:r>
        <w:rPr>
          <w:rFonts w:ascii="Times New Roman" w:hAnsi="Times New Roman" w:cs="Times New Roman"/>
          <w:sz w:val="20"/>
          <w:szCs w:val="20"/>
        </w:rPr>
        <w:t xml:space="preserve"> izričaj, on sjecka, sjecka stvarnost, u njemu sve teži prema statičkom promatranju ljudi i predmeta.“</w:t>
      </w:r>
      <w:r>
        <w:rPr>
          <w:rStyle w:val="FootnoteReference"/>
          <w:rFonts w:ascii="Times New Roman" w:hAnsi="Times New Roman" w:cs="Times New Roman"/>
          <w:sz w:val="20"/>
          <w:szCs w:val="20"/>
        </w:rPr>
        <w:footnoteReference w:id="108"/>
      </w:r>
    </w:p>
    <w:p w14:paraId="07EDC2E4" w14:textId="558BBC90" w:rsidR="00E7339E" w:rsidRDefault="00E7339E" w:rsidP="00EB0DCF">
      <w:pPr>
        <w:spacing w:line="360" w:lineRule="auto"/>
        <w:ind w:left="705"/>
        <w:jc w:val="both"/>
        <w:rPr>
          <w:rFonts w:ascii="Times New Roman" w:hAnsi="Times New Roman" w:cs="Times New Roman"/>
          <w:sz w:val="20"/>
          <w:szCs w:val="20"/>
        </w:rPr>
      </w:pPr>
      <w:r>
        <w:rPr>
          <w:rFonts w:ascii="Times New Roman" w:hAnsi="Times New Roman" w:cs="Times New Roman"/>
          <w:sz w:val="20"/>
          <w:szCs w:val="20"/>
        </w:rPr>
        <w:t>„Iznova demonstrirajući ograničenost socrealističkih recepcijskih mogućnosti, diskvalificira se napose zbog nasilne estetizacije realnosti te poentira da pjesnikinja u</w:t>
      </w:r>
      <w:r w:rsidR="00EB51E0">
        <w:rPr>
          <w:rFonts w:ascii="Times New Roman" w:hAnsi="Times New Roman" w:cs="Times New Roman"/>
          <w:sz w:val="20"/>
          <w:szCs w:val="20"/>
        </w:rPr>
        <w:t xml:space="preserve"> </w:t>
      </w:r>
      <w:r>
        <w:rPr>
          <w:rFonts w:ascii="Times New Roman" w:hAnsi="Times New Roman" w:cs="Times New Roman"/>
          <w:sz w:val="20"/>
          <w:szCs w:val="20"/>
        </w:rPr>
        <w:t>nepotrebnim kont</w:t>
      </w:r>
      <w:r w:rsidR="00EB51E0">
        <w:rPr>
          <w:rFonts w:ascii="Times New Roman" w:hAnsi="Times New Roman" w:cs="Times New Roman"/>
          <w:sz w:val="20"/>
          <w:szCs w:val="20"/>
        </w:rPr>
        <w:t>emplacijama i brizi za vlastiti cilj ipak nema dovoljno snage posvetiti se svakodnevnom aktivizmu i borbi.“</w:t>
      </w:r>
      <w:r w:rsidR="00EB51E0">
        <w:rPr>
          <w:rStyle w:val="FootnoteReference"/>
          <w:rFonts w:ascii="Times New Roman" w:hAnsi="Times New Roman" w:cs="Times New Roman"/>
          <w:sz w:val="20"/>
          <w:szCs w:val="20"/>
        </w:rPr>
        <w:footnoteReference w:id="109"/>
      </w:r>
    </w:p>
    <w:p w14:paraId="58AB33C1" w14:textId="2B91CBBD" w:rsidR="00EB0DCF" w:rsidRDefault="00EB0DCF" w:rsidP="00EB0DC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Navedeni kritički iskazi, bilo o književnim djelima ili zadacima kritike, vrlo su jasni i u neodvojivoj vezi od </w:t>
      </w:r>
      <w:r w:rsidR="003B749A">
        <w:rPr>
          <w:rFonts w:ascii="Times New Roman" w:hAnsi="Times New Roman" w:cs="Times New Roman"/>
          <w:sz w:val="24"/>
          <w:szCs w:val="24"/>
        </w:rPr>
        <w:t>zadanih propisa teorije socrealizma. Zahtjevi vjernog odražavanja socijalističke historije s revolucionarnim sadržajima i funkcionalnim tipovima koji su, kao presjek, nosioci relevantnih društvenih pojava</w:t>
      </w:r>
      <w:r w:rsidR="00E7339E">
        <w:rPr>
          <w:rFonts w:ascii="Times New Roman" w:hAnsi="Times New Roman" w:cs="Times New Roman"/>
          <w:sz w:val="24"/>
          <w:szCs w:val="24"/>
        </w:rPr>
        <w:t xml:space="preserve">, morali su biti strogo poštivani. Književnost je imala ulogu </w:t>
      </w:r>
      <w:proofErr w:type="spellStart"/>
      <w:r w:rsidR="00E7339E">
        <w:rPr>
          <w:rFonts w:ascii="Times New Roman" w:hAnsi="Times New Roman" w:cs="Times New Roman"/>
          <w:sz w:val="24"/>
          <w:szCs w:val="24"/>
        </w:rPr>
        <w:t>partijnog</w:t>
      </w:r>
      <w:proofErr w:type="spellEnd"/>
      <w:r w:rsidR="00E7339E">
        <w:rPr>
          <w:rFonts w:ascii="Times New Roman" w:hAnsi="Times New Roman" w:cs="Times New Roman"/>
          <w:sz w:val="24"/>
          <w:szCs w:val="24"/>
        </w:rPr>
        <w:t xml:space="preserve"> odgoja kao vrlo efektivan i produktivan agens. Kritika je stajala kao nadzornik i garancija praktičkoj primjeni teorije socrealizma u književnim djelima</w:t>
      </w:r>
      <w:r w:rsidR="00EB51E0">
        <w:rPr>
          <w:rFonts w:ascii="Times New Roman" w:hAnsi="Times New Roman" w:cs="Times New Roman"/>
          <w:sz w:val="24"/>
          <w:szCs w:val="24"/>
        </w:rPr>
        <w:t xml:space="preserve"> što generira i osigurava </w:t>
      </w:r>
      <w:proofErr w:type="spellStart"/>
      <w:r w:rsidR="00EB51E0">
        <w:rPr>
          <w:rFonts w:ascii="Times New Roman" w:hAnsi="Times New Roman" w:cs="Times New Roman"/>
          <w:sz w:val="24"/>
          <w:szCs w:val="24"/>
        </w:rPr>
        <w:t>partijnost</w:t>
      </w:r>
      <w:proofErr w:type="spellEnd"/>
      <w:r w:rsidR="00EB51E0">
        <w:rPr>
          <w:rFonts w:ascii="Times New Roman" w:hAnsi="Times New Roman" w:cs="Times New Roman"/>
          <w:sz w:val="24"/>
          <w:szCs w:val="24"/>
        </w:rPr>
        <w:t>, odgojnost, narodnost i tipičnost.</w:t>
      </w:r>
    </w:p>
    <w:p w14:paraId="3F1BB5A8" w14:textId="365485A8" w:rsidR="00144D98" w:rsidRDefault="00EB51E0" w:rsidP="00EB0DCF">
      <w:pPr>
        <w:spacing w:line="360" w:lineRule="auto"/>
        <w:jc w:val="both"/>
        <w:rPr>
          <w:rFonts w:ascii="Times New Roman" w:hAnsi="Times New Roman" w:cs="Times New Roman"/>
          <w:sz w:val="24"/>
          <w:szCs w:val="24"/>
        </w:rPr>
      </w:pPr>
      <w:r>
        <w:rPr>
          <w:rFonts w:ascii="Times New Roman" w:hAnsi="Times New Roman" w:cs="Times New Roman"/>
          <w:sz w:val="24"/>
          <w:szCs w:val="24"/>
        </w:rPr>
        <w:tab/>
        <w:t>Uzevši u obzir temeljne odredbe marksističke (filozofije) estetike, interpretacije književnih tekstova klasičnoga marksizma, odredbe vulgariziranja i iskrivljavanja marksističke estetike, neke odrednice tradicija marksističke estetike,  genezu i postulate teorije socrealizma, književni materijal podvrgnut kritici socrealizma te reprezentativne primjere</w:t>
      </w:r>
      <w:r w:rsidR="00144D98">
        <w:rPr>
          <w:rFonts w:ascii="Times New Roman" w:hAnsi="Times New Roman" w:cs="Times New Roman"/>
          <w:sz w:val="24"/>
          <w:szCs w:val="24"/>
        </w:rPr>
        <w:t xml:space="preserve"> književne</w:t>
      </w:r>
      <w:r>
        <w:rPr>
          <w:rFonts w:ascii="Times New Roman" w:hAnsi="Times New Roman" w:cs="Times New Roman"/>
          <w:sz w:val="24"/>
          <w:szCs w:val="24"/>
        </w:rPr>
        <w:t xml:space="preserve"> kritike socrealističkoga razdoblja pitamo se koje je estetičko uporište navedenoj kritici. Nedvojbena je činjenica da kritičari poštuju temeljnu odrednicu </w:t>
      </w:r>
      <w:r w:rsidR="00B3730D">
        <w:rPr>
          <w:rFonts w:ascii="Times New Roman" w:hAnsi="Times New Roman" w:cs="Times New Roman"/>
          <w:sz w:val="24"/>
          <w:szCs w:val="24"/>
        </w:rPr>
        <w:t>tradicionalne</w:t>
      </w:r>
      <w:r>
        <w:rPr>
          <w:rFonts w:ascii="Times New Roman" w:hAnsi="Times New Roman" w:cs="Times New Roman"/>
          <w:sz w:val="24"/>
          <w:szCs w:val="24"/>
        </w:rPr>
        <w:t xml:space="preserve"> marksističke estetike – a to je determiniranost umjetnosti, kao oblika svijesti, životom, odnosno historijskim procesima, odnosima proizvodnje i klasnim uvjetima</w:t>
      </w:r>
      <w:r w:rsidR="008B73ED">
        <w:rPr>
          <w:rFonts w:ascii="Times New Roman" w:hAnsi="Times New Roman" w:cs="Times New Roman"/>
          <w:sz w:val="24"/>
          <w:szCs w:val="24"/>
        </w:rPr>
        <w:t>, tj. baz</w:t>
      </w:r>
      <w:r w:rsidR="00B3730D">
        <w:rPr>
          <w:rFonts w:ascii="Times New Roman" w:hAnsi="Times New Roman" w:cs="Times New Roman"/>
          <w:sz w:val="24"/>
          <w:szCs w:val="24"/>
        </w:rPr>
        <w:t>om</w:t>
      </w:r>
      <w:r w:rsidR="008B73ED">
        <w:rPr>
          <w:rFonts w:ascii="Times New Roman" w:hAnsi="Times New Roman" w:cs="Times New Roman"/>
          <w:sz w:val="24"/>
          <w:szCs w:val="24"/>
        </w:rPr>
        <w:t>. Isto tako je činjenica da se kritičari neposredno oslanjaju na</w:t>
      </w:r>
      <w:r w:rsidR="00B3730D">
        <w:rPr>
          <w:rFonts w:ascii="Times New Roman" w:hAnsi="Times New Roman" w:cs="Times New Roman"/>
          <w:sz w:val="24"/>
          <w:szCs w:val="24"/>
        </w:rPr>
        <w:t xml:space="preserve"> socr</w:t>
      </w:r>
      <w:r w:rsidR="00144D98">
        <w:rPr>
          <w:rFonts w:ascii="Times New Roman" w:hAnsi="Times New Roman" w:cs="Times New Roman"/>
          <w:sz w:val="24"/>
          <w:szCs w:val="24"/>
        </w:rPr>
        <w:t>e</w:t>
      </w:r>
      <w:r w:rsidR="00B3730D">
        <w:rPr>
          <w:rFonts w:ascii="Times New Roman" w:hAnsi="Times New Roman" w:cs="Times New Roman"/>
          <w:sz w:val="24"/>
          <w:szCs w:val="24"/>
        </w:rPr>
        <w:t>alističku</w:t>
      </w:r>
      <w:r w:rsidR="008B73ED">
        <w:rPr>
          <w:rFonts w:ascii="Times New Roman" w:hAnsi="Times New Roman" w:cs="Times New Roman"/>
          <w:sz w:val="24"/>
          <w:szCs w:val="24"/>
        </w:rPr>
        <w:t xml:space="preserve"> teoriju </w:t>
      </w:r>
      <w:proofErr w:type="spellStart"/>
      <w:r w:rsidR="008B73ED">
        <w:rPr>
          <w:rFonts w:ascii="Times New Roman" w:hAnsi="Times New Roman" w:cs="Times New Roman"/>
          <w:sz w:val="24"/>
          <w:szCs w:val="24"/>
        </w:rPr>
        <w:t>ždanovljevskog</w:t>
      </w:r>
      <w:proofErr w:type="spellEnd"/>
      <w:r w:rsidR="008B73ED">
        <w:rPr>
          <w:rFonts w:ascii="Times New Roman" w:hAnsi="Times New Roman" w:cs="Times New Roman"/>
          <w:sz w:val="24"/>
          <w:szCs w:val="24"/>
        </w:rPr>
        <w:t xml:space="preserve"> tipa koja se pak oslanja na postulate vulgarnog iskrivljenja marksističke estetike</w:t>
      </w:r>
      <w:r w:rsidR="00A12263">
        <w:rPr>
          <w:rFonts w:ascii="Times New Roman" w:hAnsi="Times New Roman" w:cs="Times New Roman"/>
          <w:sz w:val="24"/>
          <w:szCs w:val="24"/>
        </w:rPr>
        <w:t xml:space="preserve">, </w:t>
      </w:r>
      <w:r w:rsidR="008B73ED">
        <w:rPr>
          <w:rFonts w:ascii="Times New Roman" w:hAnsi="Times New Roman" w:cs="Times New Roman"/>
          <w:sz w:val="24"/>
          <w:szCs w:val="24"/>
        </w:rPr>
        <w:t>„</w:t>
      </w:r>
      <w:r w:rsidR="00A12263">
        <w:rPr>
          <w:rFonts w:ascii="Times New Roman" w:hAnsi="Times New Roman" w:cs="Times New Roman"/>
          <w:sz w:val="24"/>
          <w:szCs w:val="24"/>
        </w:rPr>
        <w:t>s</w:t>
      </w:r>
      <w:r w:rsidR="008B73ED">
        <w:rPr>
          <w:rFonts w:ascii="Times New Roman" w:hAnsi="Times New Roman" w:cs="Times New Roman"/>
          <w:sz w:val="24"/>
          <w:szCs w:val="24"/>
        </w:rPr>
        <w:t>toga, kritika može biti obogaćena marksizmom, ali ne u smislu primjene jedne dogme i nuđenjem gotovih recepata, nego u smislu primjene metode koja je pokazala svoje rezultate u proučavanju čovjeka i društva.“</w:t>
      </w:r>
      <w:r w:rsidR="008B73ED">
        <w:rPr>
          <w:rStyle w:val="FootnoteReference"/>
          <w:rFonts w:ascii="Times New Roman" w:hAnsi="Times New Roman" w:cs="Times New Roman"/>
          <w:sz w:val="24"/>
          <w:szCs w:val="24"/>
        </w:rPr>
        <w:footnoteReference w:id="110"/>
      </w:r>
      <w:r w:rsidR="008B73ED">
        <w:rPr>
          <w:rFonts w:ascii="Times New Roman" w:hAnsi="Times New Roman" w:cs="Times New Roman"/>
          <w:sz w:val="24"/>
          <w:szCs w:val="24"/>
        </w:rPr>
        <w:t xml:space="preserve"> Kritika književnosti socrealizma napravila je upravo to – postavila je svoju poziciju kao dogmatsku s iskrivljenim utemeljenjem marksističke estetike u vulgarnome marksizmu i teoriji socrealizma. Iskoristili su temeljne odredbe marksističke</w:t>
      </w:r>
      <w:r w:rsidR="00A12263">
        <w:rPr>
          <w:rFonts w:ascii="Times New Roman" w:hAnsi="Times New Roman" w:cs="Times New Roman"/>
          <w:sz w:val="24"/>
          <w:szCs w:val="24"/>
        </w:rPr>
        <w:t xml:space="preserve"> filozofije, a onda i</w:t>
      </w:r>
      <w:r w:rsidR="008B73ED">
        <w:rPr>
          <w:rFonts w:ascii="Times New Roman" w:hAnsi="Times New Roman" w:cs="Times New Roman"/>
          <w:sz w:val="24"/>
          <w:szCs w:val="24"/>
        </w:rPr>
        <w:t xml:space="preserve"> estetike kako bi imali </w:t>
      </w:r>
      <w:r w:rsidR="00126812">
        <w:rPr>
          <w:rFonts w:ascii="Times New Roman" w:hAnsi="Times New Roman" w:cs="Times New Roman"/>
          <w:sz w:val="24"/>
          <w:szCs w:val="24"/>
        </w:rPr>
        <w:t>adekvatno znanstveno</w:t>
      </w:r>
      <w:r w:rsidR="008B73ED">
        <w:rPr>
          <w:rFonts w:ascii="Times New Roman" w:hAnsi="Times New Roman" w:cs="Times New Roman"/>
          <w:sz w:val="24"/>
          <w:szCs w:val="24"/>
        </w:rPr>
        <w:t xml:space="preserve"> opravdanje i uporište za svoju rigoroznu i dogmatsku metodu koja je, svojim zadacima i odredbama, tražila potpuni i apsolutni funkcionalizam</w:t>
      </w:r>
      <w:r w:rsidR="0028613F">
        <w:rPr>
          <w:rFonts w:ascii="Times New Roman" w:hAnsi="Times New Roman" w:cs="Times New Roman"/>
          <w:sz w:val="24"/>
          <w:szCs w:val="24"/>
        </w:rPr>
        <w:t xml:space="preserve">, koja je svodila književnike na puke zvučnike historijskih zbivanja, koja je estetskoj vrijednosti književnoga stvaranja i autonomiji književnoga djela pretpostavila težnju k besprijekornim odrazom stvarnosti pa makar i u obliku sličnome novinskoj kronici ili izvješću. Takav mehanizam stvorili su s filozofskim uporištem u marksističkoj estetici, iako, kao što smo </w:t>
      </w:r>
      <w:r w:rsidR="007137E3">
        <w:rPr>
          <w:rFonts w:ascii="Times New Roman" w:hAnsi="Times New Roman" w:cs="Times New Roman"/>
          <w:sz w:val="24"/>
          <w:szCs w:val="24"/>
        </w:rPr>
        <w:t xml:space="preserve">naveli </w:t>
      </w:r>
      <w:r w:rsidR="0028613F">
        <w:rPr>
          <w:rFonts w:ascii="Times New Roman" w:hAnsi="Times New Roman" w:cs="Times New Roman"/>
          <w:sz w:val="24"/>
          <w:szCs w:val="24"/>
        </w:rPr>
        <w:t xml:space="preserve"> ranije </w:t>
      </w:r>
      <w:r w:rsidR="0028613F">
        <w:rPr>
          <w:rStyle w:val="FootnoteReference"/>
          <w:rFonts w:ascii="Times New Roman" w:hAnsi="Times New Roman" w:cs="Times New Roman"/>
          <w:sz w:val="24"/>
          <w:szCs w:val="24"/>
        </w:rPr>
        <w:footnoteReference w:id="111"/>
      </w:r>
      <w:r w:rsidR="0028613F">
        <w:rPr>
          <w:rFonts w:ascii="Times New Roman" w:hAnsi="Times New Roman" w:cs="Times New Roman"/>
          <w:sz w:val="24"/>
          <w:szCs w:val="24"/>
        </w:rPr>
        <w:t xml:space="preserve">, temeljne odredbe  marksističke estetike, koja je u potpunosti svjesna položaja umjetnosti kao nadgradnje baznim, ekonomskim historijskim procesima, ne dovode tu poziciju do apsoluta, odnosno do </w:t>
      </w:r>
      <w:r w:rsidR="0028613F">
        <w:rPr>
          <w:rFonts w:ascii="Times New Roman" w:hAnsi="Times New Roman" w:cs="Times New Roman"/>
          <w:sz w:val="24"/>
          <w:szCs w:val="24"/>
        </w:rPr>
        <w:lastRenderedPageBreak/>
        <w:t xml:space="preserve">pukog </w:t>
      </w:r>
      <w:proofErr w:type="spellStart"/>
      <w:r w:rsidR="0028613F">
        <w:rPr>
          <w:rFonts w:ascii="Times New Roman" w:hAnsi="Times New Roman" w:cs="Times New Roman"/>
          <w:sz w:val="24"/>
          <w:szCs w:val="24"/>
        </w:rPr>
        <w:t>socio</w:t>
      </w:r>
      <w:proofErr w:type="spellEnd"/>
      <w:r w:rsidR="0028613F">
        <w:rPr>
          <w:rFonts w:ascii="Times New Roman" w:hAnsi="Times New Roman" w:cs="Times New Roman"/>
          <w:sz w:val="24"/>
          <w:szCs w:val="24"/>
        </w:rPr>
        <w:t>-ekonomizma. Umjetnička djela, u okvirima klasične marksističke estetike, zaista jesu proizvod da</w:t>
      </w:r>
      <w:r w:rsidR="003C24B9">
        <w:rPr>
          <w:rFonts w:ascii="Times New Roman" w:hAnsi="Times New Roman" w:cs="Times New Roman"/>
          <w:sz w:val="24"/>
          <w:szCs w:val="24"/>
        </w:rPr>
        <w:t>n</w:t>
      </w:r>
      <w:r w:rsidR="0028613F">
        <w:rPr>
          <w:rFonts w:ascii="Times New Roman" w:hAnsi="Times New Roman" w:cs="Times New Roman"/>
          <w:sz w:val="24"/>
          <w:szCs w:val="24"/>
        </w:rPr>
        <w:t>ih odnosa proizvodnje, no ona time nisu apsolutno određena; da jest tako, postojanje marksističke estetike ne bi bilo potrebno</w:t>
      </w:r>
      <w:r w:rsidR="00DD48F1">
        <w:rPr>
          <w:rFonts w:ascii="Times New Roman" w:hAnsi="Times New Roman" w:cs="Times New Roman"/>
          <w:sz w:val="24"/>
          <w:szCs w:val="24"/>
        </w:rPr>
        <w:t xml:space="preserve">, odnosno bila bi dokinuta. </w:t>
      </w:r>
    </w:p>
    <w:p w14:paraId="4E736FF1" w14:textId="0A6FAE70" w:rsidR="0067521C" w:rsidRDefault="00DD48F1" w:rsidP="00EB0DCF">
      <w:pPr>
        <w:spacing w:line="360" w:lineRule="auto"/>
        <w:jc w:val="both"/>
        <w:rPr>
          <w:rFonts w:ascii="Times New Roman" w:hAnsi="Times New Roman" w:cs="Times New Roman"/>
          <w:sz w:val="24"/>
          <w:szCs w:val="24"/>
        </w:rPr>
      </w:pPr>
      <w:r>
        <w:rPr>
          <w:rFonts w:ascii="Times New Roman" w:hAnsi="Times New Roman" w:cs="Times New Roman"/>
          <w:sz w:val="24"/>
          <w:szCs w:val="24"/>
        </w:rPr>
        <w:t>Primjeri u povijesti književnosti za književna djela koja su proizvod da</w:t>
      </w:r>
      <w:r w:rsidR="003C24B9">
        <w:rPr>
          <w:rFonts w:ascii="Times New Roman" w:hAnsi="Times New Roman" w:cs="Times New Roman"/>
          <w:sz w:val="24"/>
          <w:szCs w:val="24"/>
        </w:rPr>
        <w:t>n</w:t>
      </w:r>
      <w:r>
        <w:rPr>
          <w:rFonts w:ascii="Times New Roman" w:hAnsi="Times New Roman" w:cs="Times New Roman"/>
          <w:sz w:val="24"/>
          <w:szCs w:val="24"/>
        </w:rPr>
        <w:t xml:space="preserve">ih historijskih odnosa, a koje je teško jasnije odrediti u toj poziciji, mnogostruki su. </w:t>
      </w:r>
      <w:r w:rsidR="00135750">
        <w:rPr>
          <w:rFonts w:ascii="Times New Roman" w:hAnsi="Times New Roman" w:cs="Times New Roman"/>
          <w:sz w:val="24"/>
          <w:szCs w:val="24"/>
        </w:rPr>
        <w:t xml:space="preserve">Takav primjer upravo je i razdoblje hrvatske socrealističke književnosti koja, osim djela koja zadovoljavaju zadane odrednice poetike socrealizma, sadrži književnu produkciju koja potpuno odudara – a oboje su proizvod </w:t>
      </w:r>
      <w:r w:rsidR="00325ACB">
        <w:rPr>
          <w:rFonts w:ascii="Times New Roman" w:hAnsi="Times New Roman" w:cs="Times New Roman"/>
          <w:sz w:val="24"/>
          <w:szCs w:val="24"/>
        </w:rPr>
        <w:t>određenih</w:t>
      </w:r>
      <w:r w:rsidR="00135750">
        <w:rPr>
          <w:rFonts w:ascii="Times New Roman" w:hAnsi="Times New Roman" w:cs="Times New Roman"/>
          <w:sz w:val="24"/>
          <w:szCs w:val="24"/>
        </w:rPr>
        <w:t xml:space="preserve"> historijskih procesa i odnosa proizvodnje. U trenut</w:t>
      </w:r>
      <w:r w:rsidR="00325ACB">
        <w:rPr>
          <w:rFonts w:ascii="Times New Roman" w:hAnsi="Times New Roman" w:cs="Times New Roman"/>
          <w:sz w:val="24"/>
          <w:szCs w:val="24"/>
        </w:rPr>
        <w:t>cima</w:t>
      </w:r>
      <w:r w:rsidR="00135750">
        <w:rPr>
          <w:rFonts w:ascii="Times New Roman" w:hAnsi="Times New Roman" w:cs="Times New Roman"/>
          <w:sz w:val="24"/>
          <w:szCs w:val="24"/>
        </w:rPr>
        <w:t xml:space="preserve"> </w:t>
      </w:r>
      <w:r w:rsidR="00325ACB">
        <w:rPr>
          <w:rFonts w:ascii="Times New Roman" w:hAnsi="Times New Roman" w:cs="Times New Roman"/>
          <w:sz w:val="24"/>
          <w:szCs w:val="24"/>
        </w:rPr>
        <w:t>razvijene</w:t>
      </w:r>
      <w:r w:rsidR="00135750">
        <w:rPr>
          <w:rFonts w:ascii="Times New Roman" w:hAnsi="Times New Roman" w:cs="Times New Roman"/>
          <w:sz w:val="24"/>
          <w:szCs w:val="24"/>
        </w:rPr>
        <w:t xml:space="preserve"> hrvatske moderne književnosti, na čelu s Matošem, nastaje</w:t>
      </w:r>
      <w:r w:rsidR="00325ACB">
        <w:rPr>
          <w:rFonts w:ascii="Times New Roman" w:hAnsi="Times New Roman" w:cs="Times New Roman"/>
          <w:sz w:val="24"/>
          <w:szCs w:val="24"/>
        </w:rPr>
        <w:t xml:space="preserve"> jedan od najznačajnijih</w:t>
      </w:r>
      <w:r w:rsidR="00135750">
        <w:rPr>
          <w:rFonts w:ascii="Times New Roman" w:hAnsi="Times New Roman" w:cs="Times New Roman"/>
          <w:sz w:val="24"/>
          <w:szCs w:val="24"/>
        </w:rPr>
        <w:t xml:space="preserve">  hrvatski</w:t>
      </w:r>
      <w:r w:rsidR="00325ACB">
        <w:rPr>
          <w:rFonts w:ascii="Times New Roman" w:hAnsi="Times New Roman" w:cs="Times New Roman"/>
          <w:sz w:val="24"/>
          <w:szCs w:val="24"/>
        </w:rPr>
        <w:t>h</w:t>
      </w:r>
      <w:r w:rsidR="00135750">
        <w:rPr>
          <w:rFonts w:ascii="Times New Roman" w:hAnsi="Times New Roman" w:cs="Times New Roman"/>
          <w:sz w:val="24"/>
          <w:szCs w:val="24"/>
        </w:rPr>
        <w:t xml:space="preserve"> realistički</w:t>
      </w:r>
      <w:r w:rsidR="00325ACB">
        <w:rPr>
          <w:rFonts w:ascii="Times New Roman" w:hAnsi="Times New Roman" w:cs="Times New Roman"/>
          <w:sz w:val="24"/>
          <w:szCs w:val="24"/>
        </w:rPr>
        <w:t>h</w:t>
      </w:r>
      <w:r w:rsidR="00135750">
        <w:rPr>
          <w:rFonts w:ascii="Times New Roman" w:hAnsi="Times New Roman" w:cs="Times New Roman"/>
          <w:sz w:val="24"/>
          <w:szCs w:val="24"/>
        </w:rPr>
        <w:t xml:space="preserve"> roman</w:t>
      </w:r>
      <w:r w:rsidR="00325ACB">
        <w:rPr>
          <w:rFonts w:ascii="Times New Roman" w:hAnsi="Times New Roman" w:cs="Times New Roman"/>
          <w:sz w:val="24"/>
          <w:szCs w:val="24"/>
        </w:rPr>
        <w:t>a</w:t>
      </w:r>
      <w:r w:rsidR="00135750">
        <w:rPr>
          <w:rFonts w:ascii="Times New Roman" w:hAnsi="Times New Roman" w:cs="Times New Roman"/>
          <w:sz w:val="24"/>
          <w:szCs w:val="24"/>
        </w:rPr>
        <w:t xml:space="preserve"> </w:t>
      </w:r>
      <w:r w:rsidR="00135750" w:rsidRPr="00C96F5D">
        <w:rPr>
          <w:rFonts w:ascii="Times New Roman" w:hAnsi="Times New Roman" w:cs="Times New Roman"/>
          <w:i/>
          <w:sz w:val="24"/>
          <w:szCs w:val="24"/>
        </w:rPr>
        <w:t>Posljednji Stipančići</w:t>
      </w:r>
      <w:r w:rsidR="00CE49DA">
        <w:rPr>
          <w:rFonts w:ascii="Times New Roman" w:hAnsi="Times New Roman" w:cs="Times New Roman"/>
          <w:i/>
          <w:sz w:val="24"/>
          <w:szCs w:val="24"/>
        </w:rPr>
        <w:t>.</w:t>
      </w:r>
      <w:r w:rsidR="00325ACB">
        <w:rPr>
          <w:rFonts w:ascii="Times New Roman" w:hAnsi="Times New Roman" w:cs="Times New Roman"/>
          <w:sz w:val="24"/>
          <w:szCs w:val="24"/>
        </w:rPr>
        <w:t xml:space="preserve"> Šegedin</w:t>
      </w:r>
      <w:r w:rsidR="00CE49DA">
        <w:rPr>
          <w:rFonts w:ascii="Times New Roman" w:hAnsi="Times New Roman" w:cs="Times New Roman"/>
          <w:sz w:val="24"/>
          <w:szCs w:val="24"/>
        </w:rPr>
        <w:t xml:space="preserve"> stoga</w:t>
      </w:r>
      <w:r w:rsidR="00325ACB">
        <w:rPr>
          <w:rFonts w:ascii="Times New Roman" w:hAnsi="Times New Roman" w:cs="Times New Roman"/>
          <w:sz w:val="24"/>
          <w:szCs w:val="24"/>
        </w:rPr>
        <w:t xml:space="preserve"> zapisuje kako</w:t>
      </w:r>
      <w:r w:rsidR="00CE49DA">
        <w:rPr>
          <w:rFonts w:ascii="Times New Roman" w:hAnsi="Times New Roman" w:cs="Times New Roman"/>
          <w:sz w:val="24"/>
          <w:szCs w:val="24"/>
        </w:rPr>
        <w:t xml:space="preserve"> se</w:t>
      </w:r>
      <w:r w:rsidR="00325ACB">
        <w:rPr>
          <w:rFonts w:ascii="Times New Roman" w:hAnsi="Times New Roman" w:cs="Times New Roman"/>
          <w:sz w:val="24"/>
          <w:szCs w:val="24"/>
        </w:rPr>
        <w:t xml:space="preserve"> književna kritika</w:t>
      </w:r>
      <w:r w:rsidR="004F0888">
        <w:rPr>
          <w:rFonts w:ascii="Times New Roman" w:hAnsi="Times New Roman" w:cs="Times New Roman"/>
          <w:sz w:val="24"/>
          <w:szCs w:val="24"/>
        </w:rPr>
        <w:t xml:space="preserve"> </w:t>
      </w:r>
      <w:r w:rsidR="00135750">
        <w:rPr>
          <w:rFonts w:ascii="Times New Roman" w:hAnsi="Times New Roman" w:cs="Times New Roman"/>
          <w:sz w:val="24"/>
          <w:szCs w:val="24"/>
        </w:rPr>
        <w:t>„mogla slobodno razvijati u doista znanstvenu marksističko-</w:t>
      </w:r>
      <w:proofErr w:type="spellStart"/>
      <w:r w:rsidR="00135750">
        <w:rPr>
          <w:rFonts w:ascii="Times New Roman" w:hAnsi="Times New Roman" w:cs="Times New Roman"/>
          <w:sz w:val="24"/>
          <w:szCs w:val="24"/>
        </w:rPr>
        <w:t>lenjinističu</w:t>
      </w:r>
      <w:proofErr w:type="spellEnd"/>
      <w:r w:rsidR="00135750">
        <w:rPr>
          <w:rFonts w:ascii="Times New Roman" w:hAnsi="Times New Roman" w:cs="Times New Roman"/>
          <w:sz w:val="24"/>
          <w:szCs w:val="24"/>
        </w:rPr>
        <w:t xml:space="preserve"> kritiku.“</w:t>
      </w:r>
      <w:r w:rsidR="00135750">
        <w:rPr>
          <w:rStyle w:val="FootnoteReference"/>
          <w:rFonts w:ascii="Times New Roman" w:hAnsi="Times New Roman" w:cs="Times New Roman"/>
          <w:sz w:val="24"/>
          <w:szCs w:val="24"/>
        </w:rPr>
        <w:footnoteReference w:id="112"/>
      </w:r>
      <w:r w:rsidR="00135750">
        <w:rPr>
          <w:rFonts w:ascii="Times New Roman" w:hAnsi="Times New Roman" w:cs="Times New Roman"/>
          <w:sz w:val="24"/>
          <w:szCs w:val="24"/>
        </w:rPr>
        <w:t xml:space="preserve"> Ona je to mogla, ali to nije napravila iskrivivši</w:t>
      </w:r>
      <w:r w:rsidR="005A2EE3">
        <w:rPr>
          <w:rFonts w:ascii="Times New Roman" w:hAnsi="Times New Roman" w:cs="Times New Roman"/>
          <w:sz w:val="24"/>
          <w:szCs w:val="24"/>
        </w:rPr>
        <w:t xml:space="preserve"> poziciju</w:t>
      </w:r>
      <w:r w:rsidR="00135750">
        <w:rPr>
          <w:rFonts w:ascii="Times New Roman" w:hAnsi="Times New Roman" w:cs="Times New Roman"/>
          <w:sz w:val="24"/>
          <w:szCs w:val="24"/>
        </w:rPr>
        <w:t xml:space="preserve"> uvjetovanost</w:t>
      </w:r>
      <w:r w:rsidR="005A2EE3">
        <w:rPr>
          <w:rFonts w:ascii="Times New Roman" w:hAnsi="Times New Roman" w:cs="Times New Roman"/>
          <w:sz w:val="24"/>
          <w:szCs w:val="24"/>
        </w:rPr>
        <w:t>i</w:t>
      </w:r>
      <w:r w:rsidR="00135750">
        <w:rPr>
          <w:rFonts w:ascii="Times New Roman" w:hAnsi="Times New Roman" w:cs="Times New Roman"/>
          <w:sz w:val="24"/>
          <w:szCs w:val="24"/>
        </w:rPr>
        <w:t xml:space="preserve"> književnosti historijskim materijalizmom</w:t>
      </w:r>
      <w:r w:rsidR="00EC3297">
        <w:rPr>
          <w:rFonts w:ascii="Times New Roman" w:hAnsi="Times New Roman" w:cs="Times New Roman"/>
          <w:sz w:val="24"/>
          <w:szCs w:val="24"/>
        </w:rPr>
        <w:t>,</w:t>
      </w:r>
      <w:r w:rsidR="00135750">
        <w:rPr>
          <w:rFonts w:ascii="Times New Roman" w:hAnsi="Times New Roman" w:cs="Times New Roman"/>
          <w:sz w:val="24"/>
          <w:szCs w:val="24"/>
        </w:rPr>
        <w:t xml:space="preserve"> što je rezultiralo beskrupuloznim odbacivanjem svake književnosti koja </w:t>
      </w:r>
      <w:r w:rsidR="005A2EE3">
        <w:rPr>
          <w:rFonts w:ascii="Times New Roman" w:hAnsi="Times New Roman" w:cs="Times New Roman"/>
          <w:sz w:val="24"/>
          <w:szCs w:val="24"/>
        </w:rPr>
        <w:t>imalo odstupa od zadane poetike</w:t>
      </w:r>
      <w:r w:rsidR="00191331">
        <w:rPr>
          <w:rFonts w:ascii="Times New Roman" w:hAnsi="Times New Roman" w:cs="Times New Roman"/>
          <w:sz w:val="24"/>
          <w:szCs w:val="24"/>
        </w:rPr>
        <w:t>,</w:t>
      </w:r>
      <w:r w:rsidR="005A2EE3">
        <w:rPr>
          <w:rFonts w:ascii="Times New Roman" w:hAnsi="Times New Roman" w:cs="Times New Roman"/>
          <w:sz w:val="24"/>
          <w:szCs w:val="24"/>
        </w:rPr>
        <w:t xml:space="preserve"> čime se diskvalificira iz angažirane</w:t>
      </w:r>
      <w:r w:rsidR="00754818">
        <w:rPr>
          <w:rFonts w:ascii="Times New Roman" w:hAnsi="Times New Roman" w:cs="Times New Roman"/>
          <w:sz w:val="24"/>
          <w:szCs w:val="24"/>
        </w:rPr>
        <w:t xml:space="preserve"> partijske književnosti</w:t>
      </w:r>
      <w:r w:rsidR="005A2EE3">
        <w:rPr>
          <w:rFonts w:ascii="Times New Roman" w:hAnsi="Times New Roman" w:cs="Times New Roman"/>
          <w:sz w:val="24"/>
          <w:szCs w:val="24"/>
        </w:rPr>
        <w:t xml:space="preserve"> u ostvarivanju političkih ciljeva. Kritika socrealističke književnosti nije mogla prihvatiti odstupanje od </w:t>
      </w:r>
      <w:proofErr w:type="spellStart"/>
      <w:r w:rsidR="005A2EE3">
        <w:rPr>
          <w:rFonts w:ascii="Times New Roman" w:hAnsi="Times New Roman" w:cs="Times New Roman"/>
          <w:sz w:val="24"/>
          <w:szCs w:val="24"/>
        </w:rPr>
        <w:t>partijnosti</w:t>
      </w:r>
      <w:proofErr w:type="spellEnd"/>
      <w:r w:rsidR="005A2EE3">
        <w:rPr>
          <w:rFonts w:ascii="Times New Roman" w:hAnsi="Times New Roman" w:cs="Times New Roman"/>
          <w:sz w:val="24"/>
          <w:szCs w:val="24"/>
        </w:rPr>
        <w:t xml:space="preserve">, odgojnosti i tendencioznosti jer tako nije odraz historijskih procesa, odnosno nije </w:t>
      </w:r>
      <w:r w:rsidR="00882350">
        <w:rPr>
          <w:rFonts w:ascii="Times New Roman" w:hAnsi="Times New Roman" w:cs="Times New Roman"/>
          <w:sz w:val="24"/>
          <w:szCs w:val="24"/>
        </w:rPr>
        <w:t>izravan</w:t>
      </w:r>
      <w:r w:rsidR="005A2EE3">
        <w:rPr>
          <w:rFonts w:ascii="Times New Roman" w:hAnsi="Times New Roman" w:cs="Times New Roman"/>
          <w:sz w:val="24"/>
          <w:szCs w:val="24"/>
        </w:rPr>
        <w:t xml:space="preserve"> (pro)izvod ekonomske baze. U takvim kritičkim gabaritima, književna djela Šegedina, Desnice i Parun nisu mogla </w:t>
      </w:r>
      <w:r w:rsidR="00EB6E1F">
        <w:rPr>
          <w:rFonts w:ascii="Times New Roman" w:hAnsi="Times New Roman" w:cs="Times New Roman"/>
          <w:sz w:val="24"/>
          <w:szCs w:val="24"/>
        </w:rPr>
        <w:t>dobiti prolaznu ocjenu, iako su danas kanonski dio povijesti hrvatske književnosti, te iako su, prema odredbama klasične marksističke estetike i ona historijski uvjetovana.</w:t>
      </w:r>
    </w:p>
    <w:p w14:paraId="13F7719B" w14:textId="16CDFE9C" w:rsidR="0067521C" w:rsidRDefault="00F42C1A" w:rsidP="00F42C1A">
      <w:pPr>
        <w:rPr>
          <w:rFonts w:ascii="Times New Roman" w:hAnsi="Times New Roman" w:cs="Times New Roman"/>
          <w:sz w:val="24"/>
          <w:szCs w:val="24"/>
        </w:rPr>
      </w:pPr>
      <w:r>
        <w:rPr>
          <w:rFonts w:ascii="Times New Roman" w:hAnsi="Times New Roman" w:cs="Times New Roman"/>
          <w:sz w:val="24"/>
          <w:szCs w:val="24"/>
        </w:rPr>
        <w:br w:type="page"/>
      </w:r>
    </w:p>
    <w:p w14:paraId="1960E5E5" w14:textId="48ED5CD2" w:rsidR="00EB6E1F" w:rsidRPr="009E368A" w:rsidRDefault="00C96F5D" w:rsidP="006018F0">
      <w:pPr>
        <w:pStyle w:val="Heading1"/>
        <w:numPr>
          <w:ilvl w:val="0"/>
          <w:numId w:val="6"/>
        </w:numPr>
        <w:rPr>
          <w:b w:val="0"/>
        </w:rPr>
      </w:pPr>
      <w:r>
        <w:lastRenderedPageBreak/>
        <w:t xml:space="preserve"> </w:t>
      </w:r>
      <w:bookmarkStart w:id="27" w:name="_Toc75765616"/>
      <w:r w:rsidR="00EB6E1F" w:rsidRPr="009E368A">
        <w:t>Zaključak</w:t>
      </w:r>
      <w:bookmarkEnd w:id="27"/>
    </w:p>
    <w:p w14:paraId="7A931943" w14:textId="5343910E" w:rsidR="00EB6E1F" w:rsidRDefault="00EB6E1F" w:rsidP="00EB0DCF">
      <w:pPr>
        <w:spacing w:line="360" w:lineRule="auto"/>
        <w:jc w:val="both"/>
        <w:rPr>
          <w:rFonts w:ascii="Times New Roman" w:hAnsi="Times New Roman" w:cs="Times New Roman"/>
          <w:sz w:val="24"/>
          <w:szCs w:val="24"/>
        </w:rPr>
      </w:pPr>
    </w:p>
    <w:p w14:paraId="27BB0689" w14:textId="0F194857" w:rsidR="00970791" w:rsidRDefault="00955843" w:rsidP="00EB0DC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Imajući u vidu temeljne odredbe marksističke estetike, interpretaciju književnoga teksta  marksističke estetike, reprezentativne tradicije marksističke estetike, vulgarizaciju i iskrivljenje postulata klasične marksističke estetike, teoriju socrealizma i njenu genezu, bitne odrednice </w:t>
      </w:r>
      <w:r w:rsidR="009A176A">
        <w:rPr>
          <w:rFonts w:ascii="Times New Roman" w:hAnsi="Times New Roman" w:cs="Times New Roman"/>
          <w:sz w:val="24"/>
          <w:szCs w:val="24"/>
        </w:rPr>
        <w:t>s</w:t>
      </w:r>
      <w:r>
        <w:rPr>
          <w:rFonts w:ascii="Times New Roman" w:hAnsi="Times New Roman" w:cs="Times New Roman"/>
          <w:sz w:val="24"/>
          <w:szCs w:val="24"/>
        </w:rPr>
        <w:t xml:space="preserve">ukoba na književnoj ljevici, književnoga materijala kojega je </w:t>
      </w:r>
      <w:r w:rsidR="00416BF5">
        <w:rPr>
          <w:rFonts w:ascii="Times New Roman" w:hAnsi="Times New Roman" w:cs="Times New Roman"/>
          <w:sz w:val="24"/>
          <w:szCs w:val="24"/>
        </w:rPr>
        <w:t>obradila</w:t>
      </w:r>
      <w:r>
        <w:rPr>
          <w:rFonts w:ascii="Times New Roman" w:hAnsi="Times New Roman" w:cs="Times New Roman"/>
          <w:sz w:val="24"/>
          <w:szCs w:val="24"/>
        </w:rPr>
        <w:t xml:space="preserve"> kritika te reprezentativne primjere kritičkih zahvaćanja književnoga teksta, imamo jasnu sliku o filozofskom (estetičkom) uporištu kritike književnosti socrealizma</w:t>
      </w:r>
      <w:r w:rsidRPr="004F0888">
        <w:rPr>
          <w:rFonts w:ascii="Times New Roman" w:hAnsi="Times New Roman" w:cs="Times New Roman"/>
          <w:sz w:val="24"/>
          <w:szCs w:val="24"/>
        </w:rPr>
        <w:t xml:space="preserve">. Filozofsko uporište kritici književnosti socrealizma </w:t>
      </w:r>
      <w:r w:rsidR="00416BF5" w:rsidRPr="004F0888">
        <w:rPr>
          <w:rFonts w:ascii="Times New Roman" w:hAnsi="Times New Roman" w:cs="Times New Roman"/>
          <w:sz w:val="24"/>
          <w:szCs w:val="24"/>
        </w:rPr>
        <w:t>ne proizlazi iz marksističke estetike, već iz njene vulgarne metode</w:t>
      </w:r>
      <w:r w:rsidR="00B06304" w:rsidRPr="004F0888">
        <w:rPr>
          <w:rFonts w:ascii="Times New Roman" w:hAnsi="Times New Roman" w:cs="Times New Roman"/>
          <w:sz w:val="24"/>
          <w:szCs w:val="24"/>
        </w:rPr>
        <w:t xml:space="preserve"> s obzirom na činjenicu da svrhu književnoga stvaralaštva vidi u fotografskom odražavanju stvarnosti i potpunoj negaciji njene originalnosti.</w:t>
      </w:r>
      <w:r w:rsidR="00424917" w:rsidRPr="004F0888">
        <w:rPr>
          <w:rFonts w:ascii="Times New Roman" w:hAnsi="Times New Roman" w:cs="Times New Roman"/>
          <w:sz w:val="24"/>
          <w:szCs w:val="24"/>
        </w:rPr>
        <w:t xml:space="preserve"> Marksistička estetika vidi vezu umjetnosti s historijskim okruženjem, ali nikako ne njenu apsolutnu uvjetovanost</w:t>
      </w:r>
      <w:r w:rsidR="00424917">
        <w:rPr>
          <w:rFonts w:ascii="Times New Roman" w:hAnsi="Times New Roman" w:cs="Times New Roman"/>
          <w:sz w:val="24"/>
          <w:szCs w:val="24"/>
        </w:rPr>
        <w:t>.</w:t>
      </w:r>
      <w:r w:rsidR="00BB4BE4">
        <w:rPr>
          <w:rFonts w:ascii="Times New Roman" w:hAnsi="Times New Roman" w:cs="Times New Roman"/>
          <w:sz w:val="24"/>
          <w:szCs w:val="24"/>
        </w:rPr>
        <w:t xml:space="preserve"> „Književnoj kritici socrealizma ne može se pridati spomenuti atribut (premda je ona sebe nazivala marksističkom) budući da se marksizam kao </w:t>
      </w:r>
      <w:r w:rsidR="00CE49DA">
        <w:rPr>
          <w:rFonts w:ascii="Times New Roman" w:hAnsi="Times New Roman" w:cs="Times New Roman"/>
          <w:sz w:val="24"/>
          <w:szCs w:val="24"/>
        </w:rPr>
        <w:t>široka</w:t>
      </w:r>
      <w:r w:rsidR="00BB4BE4">
        <w:rPr>
          <w:rFonts w:ascii="Times New Roman" w:hAnsi="Times New Roman" w:cs="Times New Roman"/>
          <w:sz w:val="24"/>
          <w:szCs w:val="24"/>
        </w:rPr>
        <w:t xml:space="preserve"> teorija povijesti i kao filozofija ne može svesti na vulgarizacije </w:t>
      </w:r>
      <w:proofErr w:type="spellStart"/>
      <w:r w:rsidR="00BB4BE4">
        <w:rPr>
          <w:rFonts w:ascii="Times New Roman" w:hAnsi="Times New Roman" w:cs="Times New Roman"/>
          <w:sz w:val="24"/>
          <w:szCs w:val="24"/>
        </w:rPr>
        <w:t>staljinsko-ždanovljevskog</w:t>
      </w:r>
      <w:proofErr w:type="spellEnd"/>
      <w:r w:rsidR="00BB4BE4">
        <w:rPr>
          <w:rFonts w:ascii="Times New Roman" w:hAnsi="Times New Roman" w:cs="Times New Roman"/>
          <w:sz w:val="24"/>
          <w:szCs w:val="24"/>
        </w:rPr>
        <w:t xml:space="preserve"> tipa.“</w:t>
      </w:r>
      <w:r w:rsidR="00BB4BE4">
        <w:rPr>
          <w:rStyle w:val="FootnoteReference"/>
          <w:rFonts w:ascii="Times New Roman" w:hAnsi="Times New Roman" w:cs="Times New Roman"/>
          <w:sz w:val="24"/>
          <w:szCs w:val="24"/>
        </w:rPr>
        <w:footnoteReference w:id="113"/>
      </w:r>
      <w:r w:rsidR="00BB4BE4">
        <w:rPr>
          <w:rFonts w:ascii="Times New Roman" w:hAnsi="Times New Roman" w:cs="Times New Roman"/>
          <w:sz w:val="24"/>
          <w:szCs w:val="24"/>
        </w:rPr>
        <w:t xml:space="preserve"> Kritika podrazumijeva aksiome marksističke filozofije, odnosno podrazumijeva da je umjetnost, kao oblik svijesti, uvjetovana životom, tj. historijskim procesima i odnosima proizvodnje. No, ona od toga radi diskurs i zahtjeve vulgarnog i iskrivljenog tipa Ždanova, Mao </w:t>
      </w:r>
      <w:r w:rsidR="00E941EE">
        <w:rPr>
          <w:rFonts w:ascii="Times New Roman" w:hAnsi="Times New Roman" w:cs="Times New Roman"/>
          <w:sz w:val="24"/>
          <w:szCs w:val="24"/>
        </w:rPr>
        <w:t>Ce</w:t>
      </w:r>
      <w:r w:rsidR="00BB4BE4">
        <w:rPr>
          <w:rFonts w:ascii="Times New Roman" w:hAnsi="Times New Roman" w:cs="Times New Roman"/>
          <w:sz w:val="24"/>
          <w:szCs w:val="24"/>
        </w:rPr>
        <w:t>-</w:t>
      </w:r>
      <w:proofErr w:type="spellStart"/>
      <w:r w:rsidR="00E941EE">
        <w:rPr>
          <w:rFonts w:ascii="Times New Roman" w:hAnsi="Times New Roman" w:cs="Times New Roman"/>
          <w:sz w:val="24"/>
          <w:szCs w:val="24"/>
        </w:rPr>
        <w:t>t</w:t>
      </w:r>
      <w:r w:rsidR="00BB4BE4">
        <w:rPr>
          <w:rFonts w:ascii="Times New Roman" w:hAnsi="Times New Roman" w:cs="Times New Roman"/>
          <w:sz w:val="24"/>
          <w:szCs w:val="24"/>
        </w:rPr>
        <w:t>unga</w:t>
      </w:r>
      <w:proofErr w:type="spellEnd"/>
      <w:r w:rsidR="00BB4BE4">
        <w:rPr>
          <w:rFonts w:ascii="Times New Roman" w:hAnsi="Times New Roman" w:cs="Times New Roman"/>
          <w:sz w:val="24"/>
          <w:szCs w:val="24"/>
        </w:rPr>
        <w:t xml:space="preserve">, Gorkog, </w:t>
      </w:r>
      <w:proofErr w:type="spellStart"/>
      <w:r w:rsidR="00BB4BE4">
        <w:rPr>
          <w:rFonts w:ascii="Times New Roman" w:hAnsi="Times New Roman" w:cs="Times New Roman"/>
          <w:sz w:val="24"/>
          <w:szCs w:val="24"/>
        </w:rPr>
        <w:t>Timofejeva</w:t>
      </w:r>
      <w:proofErr w:type="spellEnd"/>
      <w:r w:rsidR="00E941EE">
        <w:rPr>
          <w:rFonts w:ascii="Times New Roman" w:hAnsi="Times New Roman" w:cs="Times New Roman"/>
          <w:sz w:val="24"/>
          <w:szCs w:val="24"/>
        </w:rPr>
        <w:t xml:space="preserve"> i dr.</w:t>
      </w:r>
      <w:r w:rsidR="00BB4BE4">
        <w:rPr>
          <w:rFonts w:ascii="Times New Roman" w:hAnsi="Times New Roman" w:cs="Times New Roman"/>
          <w:sz w:val="24"/>
          <w:szCs w:val="24"/>
        </w:rPr>
        <w:t xml:space="preserve">, koji su razvili apsolutno određenje umjetnosti </w:t>
      </w:r>
      <w:proofErr w:type="spellStart"/>
      <w:r w:rsidR="00BB4BE4">
        <w:rPr>
          <w:rFonts w:ascii="Times New Roman" w:hAnsi="Times New Roman" w:cs="Times New Roman"/>
          <w:sz w:val="24"/>
          <w:szCs w:val="24"/>
        </w:rPr>
        <w:t>socio</w:t>
      </w:r>
      <w:proofErr w:type="spellEnd"/>
      <w:r w:rsidR="00BB4BE4">
        <w:rPr>
          <w:rFonts w:ascii="Times New Roman" w:hAnsi="Times New Roman" w:cs="Times New Roman"/>
          <w:sz w:val="24"/>
          <w:szCs w:val="24"/>
        </w:rPr>
        <w:t>-ekonomskim procesima i tako j</w:t>
      </w:r>
      <w:r w:rsidR="00E941EE">
        <w:rPr>
          <w:rFonts w:ascii="Times New Roman" w:hAnsi="Times New Roman" w:cs="Times New Roman"/>
          <w:sz w:val="24"/>
          <w:szCs w:val="24"/>
        </w:rPr>
        <w:t>e</w:t>
      </w:r>
      <w:r w:rsidR="00BB4BE4">
        <w:rPr>
          <w:rFonts w:ascii="Times New Roman" w:hAnsi="Times New Roman" w:cs="Times New Roman"/>
          <w:sz w:val="24"/>
          <w:szCs w:val="24"/>
        </w:rPr>
        <w:t xml:space="preserve"> zapravo</w:t>
      </w:r>
      <w:r w:rsidR="00E941EE">
        <w:rPr>
          <w:rFonts w:ascii="Times New Roman" w:hAnsi="Times New Roman" w:cs="Times New Roman"/>
          <w:sz w:val="24"/>
          <w:szCs w:val="24"/>
        </w:rPr>
        <w:t xml:space="preserve"> ograničili</w:t>
      </w:r>
      <w:r w:rsidR="00BB4BE4">
        <w:rPr>
          <w:rFonts w:ascii="Times New Roman" w:hAnsi="Times New Roman" w:cs="Times New Roman"/>
          <w:sz w:val="24"/>
          <w:szCs w:val="24"/>
        </w:rPr>
        <w:t xml:space="preserve">, tj. ukinuli su joj svaku mogućnost slobode i autonomije u kontekstu historijskoga materijalizma, a svi su se pozivali na </w:t>
      </w:r>
      <w:r w:rsidR="00CE49DA">
        <w:rPr>
          <w:rFonts w:ascii="Times New Roman" w:hAnsi="Times New Roman" w:cs="Times New Roman"/>
          <w:sz w:val="24"/>
          <w:szCs w:val="24"/>
        </w:rPr>
        <w:t>izvornu</w:t>
      </w:r>
      <w:r w:rsidR="00BB4BE4">
        <w:rPr>
          <w:rFonts w:ascii="Times New Roman" w:hAnsi="Times New Roman" w:cs="Times New Roman"/>
          <w:sz w:val="24"/>
          <w:szCs w:val="24"/>
        </w:rPr>
        <w:t xml:space="preserve"> marksističku filozofiju kao svoje ultimativno uporište. Svođenje književnosti na funkcionalno sredstvo vlastitih, </w:t>
      </w:r>
      <w:proofErr w:type="spellStart"/>
      <w:r w:rsidR="00BB4BE4">
        <w:rPr>
          <w:rFonts w:ascii="Times New Roman" w:hAnsi="Times New Roman" w:cs="Times New Roman"/>
          <w:sz w:val="24"/>
          <w:szCs w:val="24"/>
        </w:rPr>
        <w:t>partijnih</w:t>
      </w:r>
      <w:proofErr w:type="spellEnd"/>
      <w:r w:rsidR="00BB4BE4">
        <w:rPr>
          <w:rFonts w:ascii="Times New Roman" w:hAnsi="Times New Roman" w:cs="Times New Roman"/>
          <w:sz w:val="24"/>
          <w:szCs w:val="24"/>
        </w:rPr>
        <w:t xml:space="preserve"> ciljeva nije odrednica  marksističke estetike niti ju je takvom trebalo zahvaćati, interpretirati te joj stavljati teret  sluškinje pod </w:t>
      </w:r>
      <w:r w:rsidR="00EC3297">
        <w:rPr>
          <w:rFonts w:ascii="Times New Roman" w:hAnsi="Times New Roman" w:cs="Times New Roman"/>
          <w:sz w:val="24"/>
          <w:szCs w:val="24"/>
        </w:rPr>
        <w:t xml:space="preserve">cijenu </w:t>
      </w:r>
      <w:r w:rsidR="00BB4BE4">
        <w:rPr>
          <w:rFonts w:ascii="Times New Roman" w:hAnsi="Times New Roman" w:cs="Times New Roman"/>
          <w:sz w:val="24"/>
          <w:szCs w:val="24"/>
        </w:rPr>
        <w:t>svake estetizacije i onog književnog u književnosti, tj. svodeći j</w:t>
      </w:r>
      <w:r w:rsidR="0023764E">
        <w:rPr>
          <w:rFonts w:ascii="Times New Roman" w:hAnsi="Times New Roman" w:cs="Times New Roman"/>
          <w:sz w:val="24"/>
          <w:szCs w:val="24"/>
        </w:rPr>
        <w:t>e</w:t>
      </w:r>
      <w:r w:rsidR="00BB4BE4">
        <w:rPr>
          <w:rFonts w:ascii="Times New Roman" w:hAnsi="Times New Roman" w:cs="Times New Roman"/>
          <w:sz w:val="24"/>
          <w:szCs w:val="24"/>
        </w:rPr>
        <w:t xml:space="preserve"> na propagandno izvješće o realnom stanju društva koje treba obogatiti progresom i zadanim temama. </w:t>
      </w:r>
      <w:r w:rsidR="00FB56DB">
        <w:rPr>
          <w:rFonts w:ascii="Times New Roman" w:hAnsi="Times New Roman" w:cs="Times New Roman"/>
          <w:sz w:val="24"/>
          <w:szCs w:val="24"/>
        </w:rPr>
        <w:t xml:space="preserve">Kritički diskurs Franičevića, Horvata, </w:t>
      </w:r>
      <w:proofErr w:type="spellStart"/>
      <w:r w:rsidR="00FB56DB">
        <w:rPr>
          <w:rFonts w:ascii="Times New Roman" w:hAnsi="Times New Roman" w:cs="Times New Roman"/>
          <w:sz w:val="24"/>
          <w:szCs w:val="24"/>
        </w:rPr>
        <w:t>Šinka</w:t>
      </w:r>
      <w:proofErr w:type="spellEnd"/>
      <w:r w:rsidR="00FB56DB">
        <w:rPr>
          <w:rFonts w:ascii="Times New Roman" w:hAnsi="Times New Roman" w:cs="Times New Roman"/>
          <w:sz w:val="24"/>
          <w:szCs w:val="24"/>
        </w:rPr>
        <w:t xml:space="preserve">, </w:t>
      </w:r>
      <w:proofErr w:type="spellStart"/>
      <w:r w:rsidR="00FB56DB">
        <w:rPr>
          <w:rFonts w:ascii="Times New Roman" w:hAnsi="Times New Roman" w:cs="Times New Roman"/>
          <w:sz w:val="24"/>
          <w:szCs w:val="24"/>
        </w:rPr>
        <w:t>Magjarevića</w:t>
      </w:r>
      <w:proofErr w:type="spellEnd"/>
      <w:r w:rsidR="00FB56DB">
        <w:rPr>
          <w:rFonts w:ascii="Times New Roman" w:hAnsi="Times New Roman" w:cs="Times New Roman"/>
          <w:sz w:val="24"/>
          <w:szCs w:val="24"/>
        </w:rPr>
        <w:t xml:space="preserve">, </w:t>
      </w:r>
      <w:proofErr w:type="spellStart"/>
      <w:r w:rsidR="00FB56DB">
        <w:rPr>
          <w:rFonts w:ascii="Times New Roman" w:hAnsi="Times New Roman" w:cs="Times New Roman"/>
          <w:sz w:val="24"/>
          <w:szCs w:val="24"/>
        </w:rPr>
        <w:t>Ziherla</w:t>
      </w:r>
      <w:proofErr w:type="spellEnd"/>
      <w:r w:rsidR="00FB56DB">
        <w:rPr>
          <w:rFonts w:ascii="Times New Roman" w:hAnsi="Times New Roman" w:cs="Times New Roman"/>
          <w:sz w:val="24"/>
          <w:szCs w:val="24"/>
        </w:rPr>
        <w:t>, Šnajdera, Mimice, Jelčića i dr. jest „militaristički, nasilnički, obiluje apodiktičnošću i agresivnošću, prisilom i zabranom“</w:t>
      </w:r>
      <w:r w:rsidR="00FB56DB">
        <w:rPr>
          <w:rStyle w:val="FootnoteReference"/>
          <w:rFonts w:ascii="Times New Roman" w:hAnsi="Times New Roman" w:cs="Times New Roman"/>
          <w:sz w:val="24"/>
          <w:szCs w:val="24"/>
        </w:rPr>
        <w:footnoteReference w:id="114"/>
      </w:r>
      <w:r w:rsidR="00FB56DB">
        <w:rPr>
          <w:rFonts w:ascii="Times New Roman" w:hAnsi="Times New Roman" w:cs="Times New Roman"/>
          <w:sz w:val="24"/>
          <w:szCs w:val="24"/>
        </w:rPr>
        <w:t>. Kao takav ne može biti dio klasične marksističke estetike koja ne negira autonomiju književnosti bez obzira na njenu uvjetovanost historijskim procesima, već njezine vulgarne, iskrivljene i partijske tradicije. Najvažniji i neposredni utjecaji na</w:t>
      </w:r>
      <w:r w:rsidR="00CE49DA">
        <w:rPr>
          <w:rFonts w:ascii="Times New Roman" w:hAnsi="Times New Roman" w:cs="Times New Roman"/>
          <w:sz w:val="24"/>
          <w:szCs w:val="24"/>
        </w:rPr>
        <w:t xml:space="preserve"> socrealističke</w:t>
      </w:r>
      <w:r w:rsidR="00FB56DB">
        <w:rPr>
          <w:rFonts w:ascii="Times New Roman" w:hAnsi="Times New Roman" w:cs="Times New Roman"/>
          <w:sz w:val="24"/>
          <w:szCs w:val="24"/>
        </w:rPr>
        <w:t xml:space="preserve"> kritičare bili su teorija socrealizma na čelu sa Ždanovom, Gorkim i </w:t>
      </w:r>
      <w:proofErr w:type="spellStart"/>
      <w:r w:rsidR="00FB56DB">
        <w:rPr>
          <w:rFonts w:ascii="Times New Roman" w:hAnsi="Times New Roman" w:cs="Times New Roman"/>
          <w:sz w:val="24"/>
          <w:szCs w:val="24"/>
        </w:rPr>
        <w:t>Timofejevom</w:t>
      </w:r>
      <w:proofErr w:type="spellEnd"/>
      <w:r w:rsidR="00FB56DB">
        <w:rPr>
          <w:rFonts w:ascii="Times New Roman" w:hAnsi="Times New Roman" w:cs="Times New Roman"/>
          <w:sz w:val="24"/>
          <w:szCs w:val="24"/>
        </w:rPr>
        <w:t xml:space="preserve"> te vulgarna marksistička estetika</w:t>
      </w:r>
      <w:r w:rsidR="00FE3220">
        <w:rPr>
          <w:rFonts w:ascii="Times New Roman" w:hAnsi="Times New Roman" w:cs="Times New Roman"/>
          <w:sz w:val="24"/>
          <w:szCs w:val="24"/>
        </w:rPr>
        <w:t xml:space="preserve">. U </w:t>
      </w:r>
      <w:r w:rsidR="00FE3220">
        <w:rPr>
          <w:rFonts w:ascii="Times New Roman" w:hAnsi="Times New Roman" w:cs="Times New Roman"/>
          <w:sz w:val="24"/>
          <w:szCs w:val="24"/>
        </w:rPr>
        <w:lastRenderedPageBreak/>
        <w:t>takvim postulatima pronašli su uporište za svođenje književnosti na političko oruđe za provedbu partijskih ciljeva i odgoja mladeži i radništva. Narodu se morao ponuditi književni materijal za potenciranje razvoja o socijalističkim odnosima proizvodnje. Morala se osigurati javna svijest o novom društvenom uređenju koje je najbolje za čovjeka i zajednicu. Zajednica je morala biti odana socijalizmu i odgojena u tome duhu, književnost je za to bila idealna, a književnici vjerni izvjestitelji nove romantizirane stvarnosti socijalističkoga čovjeka. U književnosti nije bilo mjesta individualnome, subjektivnome, fantastičnom, ljubavnom</w:t>
      </w:r>
      <w:r w:rsidR="00D24351">
        <w:rPr>
          <w:rFonts w:ascii="Times New Roman" w:hAnsi="Times New Roman" w:cs="Times New Roman"/>
          <w:sz w:val="24"/>
          <w:szCs w:val="24"/>
        </w:rPr>
        <w:t xml:space="preserve"> i</w:t>
      </w:r>
      <w:r w:rsidR="00FE3220">
        <w:rPr>
          <w:rFonts w:ascii="Times New Roman" w:hAnsi="Times New Roman" w:cs="Times New Roman"/>
          <w:sz w:val="24"/>
          <w:szCs w:val="24"/>
        </w:rPr>
        <w:t xml:space="preserve"> egzistencijalističkom sadržaju jer takav materijal nije podoban ostvarivanju društva za čovjeka novoga kova. Kritika književne produkcije</w:t>
      </w:r>
      <w:r w:rsidR="00CE49DA">
        <w:rPr>
          <w:rFonts w:ascii="Times New Roman" w:hAnsi="Times New Roman" w:cs="Times New Roman"/>
          <w:sz w:val="24"/>
          <w:szCs w:val="24"/>
        </w:rPr>
        <w:t xml:space="preserve"> u</w:t>
      </w:r>
      <w:r w:rsidR="00FE3220">
        <w:rPr>
          <w:rFonts w:ascii="Times New Roman" w:hAnsi="Times New Roman" w:cs="Times New Roman"/>
          <w:sz w:val="24"/>
          <w:szCs w:val="24"/>
        </w:rPr>
        <w:t xml:space="preserve"> socrealističko</w:t>
      </w:r>
      <w:r w:rsidR="00CE49DA">
        <w:rPr>
          <w:rFonts w:ascii="Times New Roman" w:hAnsi="Times New Roman" w:cs="Times New Roman"/>
          <w:sz w:val="24"/>
          <w:szCs w:val="24"/>
        </w:rPr>
        <w:t>me</w:t>
      </w:r>
      <w:r w:rsidR="00FE3220">
        <w:rPr>
          <w:rFonts w:ascii="Times New Roman" w:hAnsi="Times New Roman" w:cs="Times New Roman"/>
          <w:sz w:val="24"/>
          <w:szCs w:val="24"/>
        </w:rPr>
        <w:t xml:space="preserve"> razdoblj</w:t>
      </w:r>
      <w:r w:rsidR="00CE49DA">
        <w:rPr>
          <w:rFonts w:ascii="Times New Roman" w:hAnsi="Times New Roman" w:cs="Times New Roman"/>
          <w:sz w:val="24"/>
          <w:szCs w:val="24"/>
        </w:rPr>
        <w:t>u</w:t>
      </w:r>
      <w:r w:rsidR="00FE3220">
        <w:rPr>
          <w:rFonts w:ascii="Times New Roman" w:hAnsi="Times New Roman" w:cs="Times New Roman"/>
          <w:sz w:val="24"/>
          <w:szCs w:val="24"/>
        </w:rPr>
        <w:t xml:space="preserve"> bila je garancija da to tako i bude, a ako nije bilo, kao u Desničinu i </w:t>
      </w:r>
      <w:proofErr w:type="spellStart"/>
      <w:r w:rsidR="00FE3220">
        <w:rPr>
          <w:rFonts w:ascii="Times New Roman" w:hAnsi="Times New Roman" w:cs="Times New Roman"/>
          <w:sz w:val="24"/>
          <w:szCs w:val="24"/>
        </w:rPr>
        <w:t>Šegedinovu</w:t>
      </w:r>
      <w:proofErr w:type="spellEnd"/>
      <w:r w:rsidR="00FE3220">
        <w:rPr>
          <w:rFonts w:ascii="Times New Roman" w:hAnsi="Times New Roman" w:cs="Times New Roman"/>
          <w:sz w:val="24"/>
          <w:szCs w:val="24"/>
        </w:rPr>
        <w:t xml:space="preserve"> slučaju, </w:t>
      </w:r>
      <w:r w:rsidR="00AB429A">
        <w:rPr>
          <w:rFonts w:ascii="Times New Roman" w:hAnsi="Times New Roman" w:cs="Times New Roman"/>
          <w:sz w:val="24"/>
          <w:szCs w:val="24"/>
        </w:rPr>
        <w:t>napad je bio spreman s ciljem da se suzbije svaki pokušaj antisocijalističke tematike što bi potencijalno razvilo opasnost za partiju te partijski odgoj naroda.</w:t>
      </w:r>
      <w:r w:rsidR="001D1CA2">
        <w:rPr>
          <w:rFonts w:ascii="Times New Roman" w:hAnsi="Times New Roman" w:cs="Times New Roman"/>
          <w:sz w:val="24"/>
          <w:szCs w:val="24"/>
        </w:rPr>
        <w:t xml:space="preserve"> </w:t>
      </w:r>
    </w:p>
    <w:p w14:paraId="0E954233" w14:textId="048450C4" w:rsidR="00754818" w:rsidRPr="00970791" w:rsidRDefault="00970791" w:rsidP="00970791">
      <w:pPr>
        <w:rPr>
          <w:rFonts w:ascii="Times New Roman" w:hAnsi="Times New Roman" w:cs="Times New Roman"/>
          <w:sz w:val="24"/>
          <w:szCs w:val="24"/>
        </w:rPr>
      </w:pPr>
      <w:r>
        <w:rPr>
          <w:rFonts w:ascii="Times New Roman" w:hAnsi="Times New Roman" w:cs="Times New Roman"/>
          <w:sz w:val="24"/>
          <w:szCs w:val="24"/>
        </w:rPr>
        <w:br w:type="page"/>
      </w:r>
    </w:p>
    <w:p w14:paraId="39828579" w14:textId="597990F6" w:rsidR="00AB429A" w:rsidRPr="00AE0D45" w:rsidRDefault="00AB429A" w:rsidP="00AE0D45">
      <w:pPr>
        <w:pStyle w:val="Heading1"/>
      </w:pPr>
      <w:bookmarkStart w:id="28" w:name="_Toc75765617"/>
      <w:r w:rsidRPr="00AE0D45">
        <w:lastRenderedPageBreak/>
        <w:t>Zahvale</w:t>
      </w:r>
      <w:bookmarkEnd w:id="28"/>
    </w:p>
    <w:p w14:paraId="44E2161F" w14:textId="30776B32" w:rsidR="00AB429A" w:rsidRDefault="00AB429A" w:rsidP="00EB0DCF">
      <w:pPr>
        <w:spacing w:line="360" w:lineRule="auto"/>
        <w:jc w:val="both"/>
        <w:rPr>
          <w:rFonts w:ascii="Times New Roman" w:hAnsi="Times New Roman" w:cs="Times New Roman"/>
          <w:sz w:val="24"/>
          <w:szCs w:val="24"/>
        </w:rPr>
      </w:pPr>
    </w:p>
    <w:p w14:paraId="576B6A97" w14:textId="7B355C49" w:rsidR="00970791" w:rsidRDefault="00AB429A" w:rsidP="00AB429A">
      <w:pPr>
        <w:spacing w:line="360" w:lineRule="auto"/>
        <w:jc w:val="both"/>
        <w:rPr>
          <w:rFonts w:ascii="Times New Roman" w:hAnsi="Times New Roman" w:cs="Times New Roman"/>
          <w:sz w:val="24"/>
          <w:szCs w:val="24"/>
        </w:rPr>
      </w:pPr>
      <w:r>
        <w:rPr>
          <w:rFonts w:ascii="Times New Roman" w:hAnsi="Times New Roman" w:cs="Times New Roman"/>
          <w:sz w:val="24"/>
          <w:szCs w:val="24"/>
        </w:rPr>
        <w:tab/>
        <w:t>U prvome redu zahvaljujem mentoru, dr.</w:t>
      </w:r>
      <w:r w:rsidR="00D36B8E">
        <w:rPr>
          <w:rFonts w:ascii="Times New Roman" w:hAnsi="Times New Roman" w:cs="Times New Roman"/>
          <w:sz w:val="24"/>
          <w:szCs w:val="24"/>
        </w:rPr>
        <w:t xml:space="preserve"> </w:t>
      </w:r>
      <w:r>
        <w:rPr>
          <w:rFonts w:ascii="Times New Roman" w:hAnsi="Times New Roman" w:cs="Times New Roman"/>
          <w:sz w:val="24"/>
          <w:szCs w:val="24"/>
        </w:rPr>
        <w:t xml:space="preserve">sc. Goranu </w:t>
      </w:r>
      <w:proofErr w:type="spellStart"/>
      <w:r>
        <w:rPr>
          <w:rFonts w:ascii="Times New Roman" w:hAnsi="Times New Roman" w:cs="Times New Roman"/>
          <w:sz w:val="24"/>
          <w:szCs w:val="24"/>
        </w:rPr>
        <w:t>Sunajku</w:t>
      </w:r>
      <w:proofErr w:type="spellEnd"/>
      <w:r>
        <w:rPr>
          <w:rFonts w:ascii="Times New Roman" w:hAnsi="Times New Roman" w:cs="Times New Roman"/>
          <w:sz w:val="24"/>
          <w:szCs w:val="24"/>
        </w:rPr>
        <w:t>, na usmjeravanju i intervencijama kako bi rad bio što kvalitetniji i bolji, za strpljenje i predavanja koja su me pratila od početka studija na Odsjeku za filozofiju. Zatim zahvaljujem svojoj supruzi Hani</w:t>
      </w:r>
      <w:r w:rsidR="00AA1F0D">
        <w:rPr>
          <w:rFonts w:ascii="Times New Roman" w:hAnsi="Times New Roman" w:cs="Times New Roman"/>
          <w:sz w:val="24"/>
          <w:szCs w:val="24"/>
        </w:rPr>
        <w:t>, roditeljima, sestri i</w:t>
      </w:r>
      <w:r w:rsidR="006F52A5">
        <w:rPr>
          <w:rFonts w:ascii="Times New Roman" w:hAnsi="Times New Roman" w:cs="Times New Roman"/>
          <w:sz w:val="24"/>
          <w:szCs w:val="24"/>
        </w:rPr>
        <w:t xml:space="preserve"> najboljem prijatelju Toniju</w:t>
      </w:r>
      <w:r w:rsidR="00B773F4">
        <w:rPr>
          <w:rFonts w:ascii="Times New Roman" w:hAnsi="Times New Roman" w:cs="Times New Roman"/>
          <w:sz w:val="24"/>
          <w:szCs w:val="24"/>
        </w:rPr>
        <w:t xml:space="preserve"> jer</w:t>
      </w:r>
      <w:r>
        <w:rPr>
          <w:rFonts w:ascii="Times New Roman" w:hAnsi="Times New Roman" w:cs="Times New Roman"/>
          <w:sz w:val="24"/>
          <w:szCs w:val="24"/>
        </w:rPr>
        <w:t xml:space="preserve"> </w:t>
      </w:r>
      <w:r w:rsidR="006F52A5">
        <w:rPr>
          <w:rFonts w:ascii="Times New Roman" w:hAnsi="Times New Roman" w:cs="Times New Roman"/>
          <w:sz w:val="24"/>
          <w:szCs w:val="24"/>
        </w:rPr>
        <w:t>su</w:t>
      </w:r>
      <w:r>
        <w:rPr>
          <w:rFonts w:ascii="Times New Roman" w:hAnsi="Times New Roman" w:cs="Times New Roman"/>
          <w:sz w:val="24"/>
          <w:szCs w:val="24"/>
        </w:rPr>
        <w:t xml:space="preserve"> bil</w:t>
      </w:r>
      <w:r w:rsidR="006F52A5">
        <w:rPr>
          <w:rFonts w:ascii="Times New Roman" w:hAnsi="Times New Roman" w:cs="Times New Roman"/>
          <w:sz w:val="24"/>
          <w:szCs w:val="24"/>
        </w:rPr>
        <w:t>i</w:t>
      </w:r>
      <w:r>
        <w:rPr>
          <w:rFonts w:ascii="Times New Roman" w:hAnsi="Times New Roman" w:cs="Times New Roman"/>
          <w:sz w:val="24"/>
          <w:szCs w:val="24"/>
        </w:rPr>
        <w:t xml:space="preserve"> bezuvjetna potpora i garancija za mirne i produktivne okolnosti istraživanja i ra</w:t>
      </w:r>
      <w:r w:rsidR="00A411C4">
        <w:rPr>
          <w:rFonts w:ascii="Times New Roman" w:hAnsi="Times New Roman" w:cs="Times New Roman"/>
          <w:sz w:val="24"/>
          <w:szCs w:val="24"/>
        </w:rPr>
        <w:t>da</w:t>
      </w:r>
      <w:r w:rsidR="00126812">
        <w:rPr>
          <w:rFonts w:ascii="Times New Roman" w:hAnsi="Times New Roman" w:cs="Times New Roman"/>
          <w:sz w:val="24"/>
          <w:szCs w:val="24"/>
        </w:rPr>
        <w:t>.</w:t>
      </w:r>
      <w:r w:rsidR="00A411C4">
        <w:rPr>
          <w:rFonts w:ascii="Times New Roman" w:hAnsi="Times New Roman" w:cs="Times New Roman"/>
          <w:sz w:val="24"/>
          <w:szCs w:val="24"/>
        </w:rPr>
        <w:t xml:space="preserve"> </w:t>
      </w:r>
      <w:r>
        <w:rPr>
          <w:rFonts w:ascii="Times New Roman" w:hAnsi="Times New Roman" w:cs="Times New Roman"/>
          <w:sz w:val="24"/>
          <w:szCs w:val="24"/>
        </w:rPr>
        <w:t>Naposljetku, zahvaljujem svojoj prijateljici, Martini Klobučar, bez čije lekture ovaj rad</w:t>
      </w:r>
      <w:r w:rsidR="006B480D">
        <w:rPr>
          <w:rFonts w:ascii="Times New Roman" w:hAnsi="Times New Roman" w:cs="Times New Roman"/>
          <w:sz w:val="24"/>
          <w:szCs w:val="24"/>
        </w:rPr>
        <w:t xml:space="preserve"> zasigurno</w:t>
      </w:r>
      <w:r>
        <w:rPr>
          <w:rFonts w:ascii="Times New Roman" w:hAnsi="Times New Roman" w:cs="Times New Roman"/>
          <w:sz w:val="24"/>
          <w:szCs w:val="24"/>
        </w:rPr>
        <w:t xml:space="preserve"> ne bi bio </w:t>
      </w:r>
      <w:r w:rsidR="00152C30">
        <w:rPr>
          <w:rFonts w:ascii="Times New Roman" w:hAnsi="Times New Roman" w:cs="Times New Roman"/>
          <w:sz w:val="24"/>
          <w:szCs w:val="24"/>
        </w:rPr>
        <w:t>na razini uvriježena</w:t>
      </w:r>
      <w:r>
        <w:rPr>
          <w:rFonts w:ascii="Times New Roman" w:hAnsi="Times New Roman" w:cs="Times New Roman"/>
          <w:sz w:val="24"/>
          <w:szCs w:val="24"/>
        </w:rPr>
        <w:t xml:space="preserve"> akademskog diskursa</w:t>
      </w:r>
      <w:r w:rsidR="00D36B8E">
        <w:rPr>
          <w:rFonts w:ascii="Times New Roman" w:hAnsi="Times New Roman" w:cs="Times New Roman"/>
          <w:sz w:val="24"/>
          <w:szCs w:val="24"/>
        </w:rPr>
        <w:t>.</w:t>
      </w:r>
    </w:p>
    <w:p w14:paraId="722BE4FF" w14:textId="24B16323" w:rsidR="000C7597" w:rsidRDefault="00970791" w:rsidP="00970791">
      <w:pPr>
        <w:rPr>
          <w:rFonts w:ascii="Times New Roman" w:hAnsi="Times New Roman" w:cs="Times New Roman"/>
          <w:sz w:val="24"/>
          <w:szCs w:val="24"/>
        </w:rPr>
      </w:pPr>
      <w:r>
        <w:rPr>
          <w:rFonts w:ascii="Times New Roman" w:hAnsi="Times New Roman" w:cs="Times New Roman"/>
          <w:sz w:val="24"/>
          <w:szCs w:val="24"/>
        </w:rPr>
        <w:br w:type="page"/>
      </w:r>
    </w:p>
    <w:p w14:paraId="597FC9F4" w14:textId="7BF227E5" w:rsidR="00AB429A" w:rsidRDefault="00F42C1A" w:rsidP="00F42C1A">
      <w:pPr>
        <w:pStyle w:val="Heading1"/>
        <w:rPr>
          <w:b w:val="0"/>
        </w:rPr>
      </w:pPr>
      <w:bookmarkStart w:id="29" w:name="_Toc75765618"/>
      <w:r>
        <w:rPr>
          <w:b w:val="0"/>
        </w:rPr>
        <w:lastRenderedPageBreak/>
        <w:t>LITERATURA</w:t>
      </w:r>
      <w:bookmarkEnd w:id="29"/>
    </w:p>
    <w:p w14:paraId="13F17C19" w14:textId="77777777" w:rsidR="003C1439" w:rsidRPr="003C1439" w:rsidRDefault="003C1439" w:rsidP="003C1439"/>
    <w:p w14:paraId="435FC266" w14:textId="4C068066" w:rsidR="00993183" w:rsidRPr="00126812" w:rsidRDefault="00993183" w:rsidP="00126812">
      <w:pPr>
        <w:pStyle w:val="ListParagraph"/>
        <w:numPr>
          <w:ilvl w:val="0"/>
          <w:numId w:val="2"/>
        </w:numPr>
        <w:spacing w:line="360" w:lineRule="auto"/>
        <w:jc w:val="both"/>
        <w:rPr>
          <w:rFonts w:ascii="Times New Roman" w:hAnsi="Times New Roman" w:cs="Times New Roman"/>
          <w:sz w:val="24"/>
          <w:szCs w:val="24"/>
        </w:rPr>
      </w:pPr>
      <w:r w:rsidRPr="00126812">
        <w:rPr>
          <w:rFonts w:ascii="Times New Roman" w:hAnsi="Times New Roman" w:cs="Times New Roman"/>
          <w:sz w:val="24"/>
          <w:szCs w:val="24"/>
        </w:rPr>
        <w:t>Barković, Josip</w:t>
      </w:r>
      <w:r w:rsidR="003C1439">
        <w:rPr>
          <w:rFonts w:ascii="Times New Roman" w:hAnsi="Times New Roman" w:cs="Times New Roman"/>
          <w:sz w:val="24"/>
          <w:szCs w:val="24"/>
        </w:rPr>
        <w:t>,</w:t>
      </w:r>
      <w:r w:rsidRPr="00126812">
        <w:rPr>
          <w:rFonts w:ascii="Times New Roman" w:hAnsi="Times New Roman" w:cs="Times New Roman"/>
          <w:sz w:val="24"/>
          <w:szCs w:val="24"/>
        </w:rPr>
        <w:t xml:space="preserve"> </w:t>
      </w:r>
      <w:r w:rsidRPr="00126812">
        <w:rPr>
          <w:rFonts w:ascii="Times New Roman" w:hAnsi="Times New Roman" w:cs="Times New Roman"/>
          <w:i/>
          <w:iCs/>
          <w:sz w:val="24"/>
          <w:szCs w:val="24"/>
        </w:rPr>
        <w:t>Dolina djetinjstva</w:t>
      </w:r>
      <w:r w:rsidR="003C1439">
        <w:rPr>
          <w:rFonts w:ascii="Times New Roman" w:hAnsi="Times New Roman" w:cs="Times New Roman"/>
          <w:sz w:val="24"/>
          <w:szCs w:val="24"/>
        </w:rPr>
        <w:t>,</w:t>
      </w:r>
      <w:r w:rsidRPr="00126812">
        <w:rPr>
          <w:rFonts w:ascii="Times New Roman" w:hAnsi="Times New Roman" w:cs="Times New Roman"/>
          <w:sz w:val="24"/>
          <w:szCs w:val="24"/>
        </w:rPr>
        <w:t xml:space="preserve"> u</w:t>
      </w:r>
      <w:r w:rsidR="003C1439">
        <w:rPr>
          <w:rFonts w:ascii="Times New Roman" w:hAnsi="Times New Roman" w:cs="Times New Roman"/>
          <w:sz w:val="24"/>
          <w:szCs w:val="24"/>
        </w:rPr>
        <w:t>:</w:t>
      </w:r>
      <w:r w:rsidRPr="00126812">
        <w:rPr>
          <w:rFonts w:ascii="Times New Roman" w:hAnsi="Times New Roman" w:cs="Times New Roman"/>
          <w:sz w:val="24"/>
          <w:szCs w:val="24"/>
        </w:rPr>
        <w:t xml:space="preserve"> </w:t>
      </w:r>
      <w:r w:rsidRPr="00126812">
        <w:rPr>
          <w:rFonts w:ascii="Times New Roman" w:hAnsi="Times New Roman" w:cs="Times New Roman"/>
          <w:i/>
          <w:iCs/>
          <w:sz w:val="24"/>
          <w:szCs w:val="24"/>
        </w:rPr>
        <w:t>Josip Barković i Đuro Šnajder</w:t>
      </w:r>
      <w:r w:rsidRPr="00126812">
        <w:rPr>
          <w:rFonts w:ascii="Times New Roman" w:hAnsi="Times New Roman" w:cs="Times New Roman"/>
          <w:sz w:val="24"/>
          <w:szCs w:val="24"/>
        </w:rPr>
        <w:t xml:space="preserve">, priredio Cvjetko </w:t>
      </w:r>
      <w:proofErr w:type="spellStart"/>
      <w:r w:rsidRPr="00126812">
        <w:rPr>
          <w:rFonts w:ascii="Times New Roman" w:hAnsi="Times New Roman" w:cs="Times New Roman"/>
          <w:sz w:val="24"/>
          <w:szCs w:val="24"/>
        </w:rPr>
        <w:t>Milanja</w:t>
      </w:r>
      <w:proofErr w:type="spellEnd"/>
      <w:r w:rsidRPr="00126812">
        <w:rPr>
          <w:rFonts w:ascii="Times New Roman" w:hAnsi="Times New Roman" w:cs="Times New Roman"/>
          <w:sz w:val="24"/>
          <w:szCs w:val="24"/>
        </w:rPr>
        <w:t>, Matica hrvatska, Zagreb, 1977.</w:t>
      </w:r>
    </w:p>
    <w:p w14:paraId="02ED8E97" w14:textId="0767BAA8" w:rsidR="00993183" w:rsidRPr="009E368A" w:rsidRDefault="00993183"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Barković, Josip</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proofErr w:type="spellStart"/>
      <w:r w:rsidRPr="009E368A">
        <w:rPr>
          <w:rFonts w:ascii="Times New Roman" w:hAnsi="Times New Roman" w:cs="Times New Roman"/>
          <w:i/>
          <w:iCs/>
          <w:sz w:val="24"/>
          <w:szCs w:val="24"/>
        </w:rPr>
        <w:t>Tricaš</w:t>
      </w:r>
      <w:proofErr w:type="spellEnd"/>
      <w:r w:rsidRPr="009E368A">
        <w:rPr>
          <w:rFonts w:ascii="Times New Roman" w:hAnsi="Times New Roman" w:cs="Times New Roman"/>
          <w:sz w:val="24"/>
          <w:szCs w:val="24"/>
        </w:rPr>
        <w:t xml:space="preserve"> u</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3C1439">
        <w:rPr>
          <w:rFonts w:ascii="Times New Roman" w:hAnsi="Times New Roman" w:cs="Times New Roman"/>
          <w:i/>
          <w:iCs/>
          <w:sz w:val="24"/>
          <w:szCs w:val="24"/>
        </w:rPr>
        <w:t>Josip Barković i Đuro Šnajder</w:t>
      </w:r>
      <w:r w:rsidRPr="009E368A">
        <w:rPr>
          <w:rFonts w:ascii="Times New Roman" w:hAnsi="Times New Roman" w:cs="Times New Roman"/>
          <w:sz w:val="24"/>
          <w:szCs w:val="24"/>
        </w:rPr>
        <w:t xml:space="preserve">, priredio Cvjetko </w:t>
      </w:r>
      <w:proofErr w:type="spellStart"/>
      <w:r w:rsidRPr="009E368A">
        <w:rPr>
          <w:rFonts w:ascii="Times New Roman" w:hAnsi="Times New Roman" w:cs="Times New Roman"/>
          <w:sz w:val="24"/>
          <w:szCs w:val="24"/>
        </w:rPr>
        <w:t>Milanja</w:t>
      </w:r>
      <w:proofErr w:type="spellEnd"/>
      <w:r w:rsidRPr="009E368A">
        <w:rPr>
          <w:rFonts w:ascii="Times New Roman" w:hAnsi="Times New Roman" w:cs="Times New Roman"/>
          <w:sz w:val="24"/>
          <w:szCs w:val="24"/>
        </w:rPr>
        <w:t>, Matica hrvatska, Zagreb, 1977.</w:t>
      </w:r>
    </w:p>
    <w:p w14:paraId="4665AAF0" w14:textId="1D984DAE" w:rsidR="00B53F37" w:rsidRPr="009E368A" w:rsidRDefault="00B53F37"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Bloch, Ernst</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Umjetnost i društvo</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u: </w:t>
      </w:r>
      <w:r w:rsidRPr="009E368A">
        <w:rPr>
          <w:rFonts w:ascii="Times New Roman" w:hAnsi="Times New Roman" w:cs="Times New Roman"/>
          <w:i/>
          <w:iCs/>
          <w:sz w:val="24"/>
          <w:szCs w:val="24"/>
        </w:rPr>
        <w:t>O umjetnosti: izabrani tekstovi</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Školska knjiga, Zagreb, 1981.</w:t>
      </w:r>
    </w:p>
    <w:p w14:paraId="63F72C48" w14:textId="098272D4" w:rsidR="00AB429A" w:rsidRPr="009E368A" w:rsidRDefault="00AB429A"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Brozović, Domagoj</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 xml:space="preserve">Sukob na književnoj ljevici u </w:t>
      </w:r>
      <w:proofErr w:type="spellStart"/>
      <w:r w:rsidRPr="009E368A">
        <w:rPr>
          <w:rFonts w:ascii="Times New Roman" w:hAnsi="Times New Roman" w:cs="Times New Roman"/>
          <w:i/>
          <w:sz w:val="24"/>
          <w:szCs w:val="24"/>
        </w:rPr>
        <w:t>novohistorijskom</w:t>
      </w:r>
      <w:proofErr w:type="spellEnd"/>
      <w:r w:rsidRPr="009E368A">
        <w:rPr>
          <w:rFonts w:ascii="Times New Roman" w:hAnsi="Times New Roman" w:cs="Times New Roman"/>
          <w:i/>
          <w:sz w:val="24"/>
          <w:szCs w:val="24"/>
        </w:rPr>
        <w:t xml:space="preserve"> ključu</w:t>
      </w:r>
      <w:r w:rsidR="003C1439">
        <w:rPr>
          <w:rFonts w:ascii="Times New Roman" w:hAnsi="Times New Roman" w:cs="Times New Roman"/>
          <w:iCs/>
          <w:sz w:val="24"/>
          <w:szCs w:val="24"/>
        </w:rPr>
        <w:t>,</w:t>
      </w:r>
      <w:r w:rsidRPr="009E368A">
        <w:rPr>
          <w:rFonts w:ascii="Times New Roman" w:hAnsi="Times New Roman" w:cs="Times New Roman"/>
          <w:sz w:val="24"/>
          <w:szCs w:val="24"/>
        </w:rPr>
        <w:t xml:space="preserve"> u</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000C7597" w:rsidRPr="009E368A">
        <w:rPr>
          <w:rFonts w:ascii="Times New Roman" w:hAnsi="Times New Roman" w:cs="Times New Roman"/>
          <w:sz w:val="24"/>
          <w:szCs w:val="24"/>
        </w:rPr>
        <w:t>„</w:t>
      </w:r>
      <w:r w:rsidRPr="009E368A">
        <w:rPr>
          <w:rFonts w:ascii="Times New Roman" w:hAnsi="Times New Roman" w:cs="Times New Roman"/>
          <w:iCs/>
          <w:sz w:val="24"/>
          <w:szCs w:val="24"/>
        </w:rPr>
        <w:t>Umjetnost riječi</w:t>
      </w:r>
      <w:r w:rsidR="000C7597" w:rsidRPr="009E368A">
        <w:rPr>
          <w:rFonts w:ascii="Times New Roman" w:hAnsi="Times New Roman" w:cs="Times New Roman"/>
          <w:iCs/>
          <w:sz w:val="24"/>
          <w:szCs w:val="24"/>
        </w:rPr>
        <w:t>“,</w:t>
      </w:r>
      <w:r w:rsidRPr="009E368A">
        <w:rPr>
          <w:rFonts w:ascii="Times New Roman" w:hAnsi="Times New Roman" w:cs="Times New Roman"/>
          <w:sz w:val="24"/>
          <w:szCs w:val="24"/>
        </w:rPr>
        <w:t xml:space="preserve"> </w:t>
      </w:r>
      <w:r w:rsidR="00301607">
        <w:rPr>
          <w:rFonts w:ascii="Times New Roman" w:hAnsi="Times New Roman" w:cs="Times New Roman"/>
          <w:sz w:val="24"/>
          <w:szCs w:val="24"/>
        </w:rPr>
        <w:t>59,</w:t>
      </w:r>
      <w:r w:rsidRPr="009E368A">
        <w:rPr>
          <w:rFonts w:ascii="Times New Roman" w:hAnsi="Times New Roman" w:cs="Times New Roman"/>
          <w:sz w:val="24"/>
          <w:szCs w:val="24"/>
        </w:rPr>
        <w:t xml:space="preserve"> 2015</w:t>
      </w:r>
      <w:r w:rsidR="00BD3E06" w:rsidRPr="009E368A">
        <w:rPr>
          <w:rFonts w:ascii="Times New Roman" w:hAnsi="Times New Roman" w:cs="Times New Roman"/>
          <w:sz w:val="24"/>
          <w:szCs w:val="24"/>
        </w:rPr>
        <w:t>.</w:t>
      </w:r>
      <w:r w:rsidR="00301607">
        <w:rPr>
          <w:rFonts w:ascii="Times New Roman" w:hAnsi="Times New Roman" w:cs="Times New Roman"/>
          <w:sz w:val="24"/>
          <w:szCs w:val="24"/>
        </w:rPr>
        <w:t>, br. 1–2.</w:t>
      </w:r>
    </w:p>
    <w:p w14:paraId="55C818F5" w14:textId="6BC93405" w:rsidR="00BD3E06" w:rsidRPr="009E368A" w:rsidRDefault="00BD3E06"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Buharin</w:t>
      </w:r>
      <w:proofErr w:type="spellEnd"/>
      <w:r w:rsidRPr="009E368A">
        <w:rPr>
          <w:rFonts w:ascii="Times New Roman" w:hAnsi="Times New Roman" w:cs="Times New Roman"/>
          <w:sz w:val="24"/>
          <w:szCs w:val="24"/>
        </w:rPr>
        <w:t>, Nikolaj</w:t>
      </w:r>
      <w:r w:rsidR="00551BAE">
        <w:rPr>
          <w:rFonts w:ascii="Times New Roman" w:hAnsi="Times New Roman" w:cs="Times New Roman"/>
          <w:sz w:val="24"/>
          <w:szCs w:val="24"/>
        </w:rPr>
        <w:t>,</w:t>
      </w:r>
      <w:r w:rsidRPr="009E368A">
        <w:rPr>
          <w:rFonts w:ascii="Times New Roman" w:hAnsi="Times New Roman" w:cs="Times New Roman"/>
          <w:sz w:val="24"/>
          <w:szCs w:val="24"/>
        </w:rPr>
        <w:t xml:space="preserve"> Referat na Prvom kongresu Sovjetskih književnika 1934. u: </w:t>
      </w:r>
      <w:proofErr w:type="spellStart"/>
      <w:r w:rsidR="003C1439">
        <w:rPr>
          <w:rFonts w:ascii="Times New Roman" w:hAnsi="Times New Roman" w:cs="Times New Roman"/>
          <w:sz w:val="24"/>
          <w:szCs w:val="24"/>
        </w:rPr>
        <w:t>Mikecin</w:t>
      </w:r>
      <w:proofErr w:type="spellEnd"/>
      <w:r w:rsidR="003C1439">
        <w:rPr>
          <w:rFonts w:ascii="Times New Roman" w:hAnsi="Times New Roman" w:cs="Times New Roman"/>
          <w:sz w:val="24"/>
          <w:szCs w:val="24"/>
        </w:rPr>
        <w:t>, Vjekoslav, (</w:t>
      </w:r>
      <w:proofErr w:type="spellStart"/>
      <w:r w:rsidR="003C1439">
        <w:rPr>
          <w:rFonts w:ascii="Times New Roman" w:hAnsi="Times New Roman" w:cs="Times New Roman"/>
          <w:sz w:val="24"/>
          <w:szCs w:val="24"/>
        </w:rPr>
        <w:t>ur</w:t>
      </w:r>
      <w:proofErr w:type="spellEnd"/>
      <w:r w:rsidR="003C1439">
        <w:rPr>
          <w:rFonts w:ascii="Times New Roman" w:hAnsi="Times New Roman" w:cs="Times New Roman"/>
          <w:sz w:val="24"/>
          <w:szCs w:val="24"/>
        </w:rPr>
        <w:t xml:space="preserve">.), </w:t>
      </w:r>
      <w:r w:rsidRPr="003C1439">
        <w:rPr>
          <w:rFonts w:ascii="Times New Roman" w:hAnsi="Times New Roman" w:cs="Times New Roman"/>
          <w:i/>
          <w:iCs/>
          <w:sz w:val="24"/>
          <w:szCs w:val="24"/>
        </w:rPr>
        <w:t>Marksizam i umjetnost</w:t>
      </w:r>
      <w:r w:rsidRPr="009E368A">
        <w:rPr>
          <w:rFonts w:ascii="Times New Roman" w:hAnsi="Times New Roman" w:cs="Times New Roman"/>
          <w:sz w:val="24"/>
          <w:szCs w:val="24"/>
        </w:rPr>
        <w:t>, Izdavački centar „Komunist“</w:t>
      </w:r>
      <w:r w:rsidR="003C2AD3" w:rsidRPr="009E368A">
        <w:rPr>
          <w:rFonts w:ascii="Times New Roman" w:hAnsi="Times New Roman" w:cs="Times New Roman"/>
          <w:sz w:val="24"/>
          <w:szCs w:val="24"/>
        </w:rPr>
        <w:t>, Beograd, 1976.</w:t>
      </w:r>
    </w:p>
    <w:p w14:paraId="03E35A33" w14:textId="20DDA153" w:rsidR="00AB429A" w:rsidRPr="009E368A" w:rsidRDefault="00AB429A"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Czerwinski</w:t>
      </w:r>
      <w:proofErr w:type="spellEnd"/>
      <w:r w:rsidRPr="009E368A">
        <w:rPr>
          <w:rFonts w:ascii="Times New Roman" w:hAnsi="Times New Roman" w:cs="Times New Roman"/>
          <w:sz w:val="24"/>
          <w:szCs w:val="24"/>
        </w:rPr>
        <w:t xml:space="preserve">, </w:t>
      </w:r>
      <w:proofErr w:type="spellStart"/>
      <w:r w:rsidRPr="009E368A">
        <w:rPr>
          <w:rFonts w:ascii="Times New Roman" w:hAnsi="Times New Roman" w:cs="Times New Roman"/>
          <w:sz w:val="24"/>
          <w:szCs w:val="24"/>
        </w:rPr>
        <w:t>Maciej</w:t>
      </w:r>
      <w:proofErr w:type="spellEnd"/>
      <w:r w:rsidR="00551BAE">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Socrealizam u književnim predodžbama rata (slučaj hrvatske proze)</w:t>
      </w:r>
      <w:r w:rsidR="003C1439">
        <w:rPr>
          <w:rFonts w:ascii="Times New Roman" w:hAnsi="Times New Roman" w:cs="Times New Roman"/>
          <w:iCs/>
          <w:sz w:val="24"/>
          <w:szCs w:val="24"/>
        </w:rPr>
        <w:t>,</w:t>
      </w:r>
      <w:r w:rsidRPr="009E368A">
        <w:rPr>
          <w:rFonts w:ascii="Times New Roman" w:hAnsi="Times New Roman" w:cs="Times New Roman"/>
          <w:sz w:val="24"/>
          <w:szCs w:val="24"/>
        </w:rPr>
        <w:t xml:space="preserve"> u</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bookmarkStart w:id="30" w:name="_Hlk70698798"/>
      <w:proofErr w:type="spellStart"/>
      <w:r w:rsidRPr="009E368A">
        <w:rPr>
          <w:rFonts w:ascii="Times New Roman" w:hAnsi="Times New Roman" w:cs="Times New Roman"/>
          <w:i/>
          <w:sz w:val="24"/>
          <w:szCs w:val="24"/>
        </w:rPr>
        <w:t>Fluminiensia</w:t>
      </w:r>
      <w:proofErr w:type="spellEnd"/>
      <w:r w:rsidRPr="009E368A">
        <w:rPr>
          <w:rFonts w:ascii="Times New Roman" w:hAnsi="Times New Roman" w:cs="Times New Roman"/>
          <w:sz w:val="24"/>
          <w:szCs w:val="24"/>
        </w:rPr>
        <w:t>, 29,</w:t>
      </w:r>
      <w:r w:rsidR="00301607">
        <w:rPr>
          <w:rFonts w:ascii="Times New Roman" w:hAnsi="Times New Roman" w:cs="Times New Roman"/>
          <w:sz w:val="24"/>
          <w:szCs w:val="24"/>
        </w:rPr>
        <w:t xml:space="preserve"> 2017.,</w:t>
      </w:r>
      <w:r w:rsidRPr="009E368A">
        <w:rPr>
          <w:rFonts w:ascii="Times New Roman" w:hAnsi="Times New Roman" w:cs="Times New Roman"/>
          <w:sz w:val="24"/>
          <w:szCs w:val="24"/>
        </w:rPr>
        <w:t xml:space="preserve"> br. 2</w:t>
      </w:r>
      <w:bookmarkEnd w:id="30"/>
      <w:r w:rsidR="004A74CC">
        <w:rPr>
          <w:rFonts w:ascii="Times New Roman" w:hAnsi="Times New Roman" w:cs="Times New Roman"/>
          <w:sz w:val="24"/>
          <w:szCs w:val="24"/>
        </w:rPr>
        <w:t>.</w:t>
      </w:r>
    </w:p>
    <w:p w14:paraId="3883584E" w14:textId="6F3F7C04" w:rsidR="00926F27" w:rsidRPr="009E368A" w:rsidRDefault="00926F27"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Desnica, Vladan</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Zimsko ljetovanje</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Izdavačka radna organizacija, „Rad“, Beograd</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1987.</w:t>
      </w:r>
    </w:p>
    <w:p w14:paraId="1DCE6831" w14:textId="0D964887" w:rsidR="00AB429A" w:rsidRPr="009E368A" w:rsidRDefault="00AB429A"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Engels, Friedrich</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 xml:space="preserve">Pismo gđici </w:t>
      </w:r>
      <w:proofErr w:type="spellStart"/>
      <w:r w:rsidRPr="009E368A">
        <w:rPr>
          <w:rFonts w:ascii="Times New Roman" w:hAnsi="Times New Roman" w:cs="Times New Roman"/>
          <w:i/>
          <w:sz w:val="24"/>
          <w:szCs w:val="24"/>
        </w:rPr>
        <w:t>Harkness</w:t>
      </w:r>
      <w:proofErr w:type="spellEnd"/>
      <w:r w:rsidR="003C1439">
        <w:rPr>
          <w:rFonts w:ascii="Times New Roman" w:hAnsi="Times New Roman" w:cs="Times New Roman"/>
          <w:iCs/>
          <w:sz w:val="24"/>
          <w:szCs w:val="24"/>
        </w:rPr>
        <w:t>,</w:t>
      </w:r>
      <w:r w:rsidRPr="009E368A">
        <w:rPr>
          <w:rFonts w:ascii="Times New Roman" w:hAnsi="Times New Roman" w:cs="Times New Roman"/>
          <w:sz w:val="24"/>
          <w:szCs w:val="24"/>
        </w:rPr>
        <w:t xml:space="preserve"> u</w:t>
      </w:r>
      <w:r w:rsidR="003C1439">
        <w:rPr>
          <w:rFonts w:ascii="Times New Roman" w:hAnsi="Times New Roman" w:cs="Times New Roman"/>
          <w:sz w:val="24"/>
          <w:szCs w:val="24"/>
        </w:rPr>
        <w:t xml:space="preserve">: </w:t>
      </w:r>
      <w:proofErr w:type="spellStart"/>
      <w:r w:rsidR="003C1439">
        <w:rPr>
          <w:rFonts w:ascii="Times New Roman" w:hAnsi="Times New Roman" w:cs="Times New Roman"/>
          <w:sz w:val="24"/>
          <w:szCs w:val="24"/>
        </w:rPr>
        <w:t>Mikecin</w:t>
      </w:r>
      <w:proofErr w:type="spellEnd"/>
      <w:r w:rsidR="003C1439">
        <w:rPr>
          <w:rFonts w:ascii="Times New Roman" w:hAnsi="Times New Roman" w:cs="Times New Roman"/>
          <w:sz w:val="24"/>
          <w:szCs w:val="24"/>
        </w:rPr>
        <w:t>, Vjekoslav, (</w:t>
      </w:r>
      <w:proofErr w:type="spellStart"/>
      <w:r w:rsidR="003C1439">
        <w:rPr>
          <w:rFonts w:ascii="Times New Roman" w:hAnsi="Times New Roman" w:cs="Times New Roman"/>
          <w:sz w:val="24"/>
          <w:szCs w:val="24"/>
        </w:rPr>
        <w:t>prir</w:t>
      </w:r>
      <w:proofErr w:type="spellEnd"/>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Glavni radovi Marxa i Engelsa</w:t>
      </w:r>
      <w:r w:rsidR="00E939F4">
        <w:rPr>
          <w:rFonts w:ascii="Times New Roman" w:hAnsi="Times New Roman" w:cs="Times New Roman"/>
          <w:iCs/>
          <w:sz w:val="24"/>
          <w:szCs w:val="24"/>
        </w:rPr>
        <w:t>,</w:t>
      </w:r>
      <w:r w:rsidRPr="009E368A">
        <w:rPr>
          <w:rFonts w:ascii="Times New Roman" w:hAnsi="Times New Roman" w:cs="Times New Roman"/>
          <w:sz w:val="24"/>
          <w:szCs w:val="24"/>
        </w:rPr>
        <w:t xml:space="preserve"> Stvarnost, Zagreb, 1978.</w:t>
      </w:r>
    </w:p>
    <w:p w14:paraId="490266FE" w14:textId="69314356" w:rsidR="00AB429A" w:rsidRPr="009E368A" w:rsidRDefault="00AB429A"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Frangeš, Ivo</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Povijest hrvatske književnosti</w:t>
      </w:r>
      <w:r w:rsidR="003C1439">
        <w:rPr>
          <w:rFonts w:ascii="Times New Roman" w:hAnsi="Times New Roman" w:cs="Times New Roman"/>
          <w:iCs/>
          <w:sz w:val="24"/>
          <w:szCs w:val="24"/>
        </w:rPr>
        <w:t>,</w:t>
      </w:r>
      <w:r w:rsidRPr="009E368A">
        <w:rPr>
          <w:rFonts w:ascii="Times New Roman" w:hAnsi="Times New Roman" w:cs="Times New Roman"/>
          <w:sz w:val="24"/>
          <w:szCs w:val="24"/>
        </w:rPr>
        <w:t xml:space="preserve"> Matica hrvatska</w:t>
      </w:r>
      <w:r w:rsidR="00993183" w:rsidRPr="009E368A">
        <w:rPr>
          <w:rFonts w:ascii="Times New Roman" w:hAnsi="Times New Roman" w:cs="Times New Roman"/>
          <w:sz w:val="24"/>
          <w:szCs w:val="24"/>
        </w:rPr>
        <w:t>,</w:t>
      </w:r>
      <w:r w:rsidRPr="009E368A">
        <w:rPr>
          <w:rFonts w:ascii="Times New Roman" w:hAnsi="Times New Roman" w:cs="Times New Roman"/>
          <w:sz w:val="24"/>
          <w:szCs w:val="24"/>
        </w:rPr>
        <w:t xml:space="preserve"> Zagreb – Ljubljana, 1987.</w:t>
      </w:r>
    </w:p>
    <w:p w14:paraId="1C7164B0" w14:textId="314404F2" w:rsidR="00AB429A" w:rsidRPr="009E368A" w:rsidRDefault="00AB429A"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Franičević, Marin</w:t>
      </w:r>
      <w:r w:rsidR="003C1439">
        <w:rPr>
          <w:rFonts w:ascii="Times New Roman" w:hAnsi="Times New Roman" w:cs="Times New Roman"/>
          <w:sz w:val="24"/>
          <w:szCs w:val="24"/>
        </w:rPr>
        <w:t xml:space="preserve">, </w:t>
      </w:r>
      <w:r w:rsidRPr="009E368A">
        <w:rPr>
          <w:rFonts w:ascii="Times New Roman" w:hAnsi="Times New Roman" w:cs="Times New Roman"/>
          <w:i/>
          <w:sz w:val="24"/>
          <w:szCs w:val="24"/>
        </w:rPr>
        <w:t>Zimsko ljetovanje Vladana Desnice</w:t>
      </w:r>
      <w:r w:rsidR="003C1439">
        <w:rPr>
          <w:rFonts w:ascii="Times New Roman" w:hAnsi="Times New Roman" w:cs="Times New Roman"/>
          <w:iCs/>
          <w:sz w:val="24"/>
          <w:szCs w:val="24"/>
        </w:rPr>
        <w:t>,</w:t>
      </w:r>
      <w:r w:rsidRPr="009E368A">
        <w:rPr>
          <w:rFonts w:ascii="Times New Roman" w:hAnsi="Times New Roman" w:cs="Times New Roman"/>
          <w:sz w:val="24"/>
          <w:szCs w:val="24"/>
        </w:rPr>
        <w:t xml:space="preserve"> u</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00993183" w:rsidRPr="009E368A">
        <w:rPr>
          <w:rFonts w:ascii="Times New Roman" w:hAnsi="Times New Roman" w:cs="Times New Roman"/>
          <w:sz w:val="24"/>
          <w:szCs w:val="24"/>
        </w:rPr>
        <w:t>„</w:t>
      </w:r>
      <w:r w:rsidRPr="009E368A">
        <w:rPr>
          <w:rFonts w:ascii="Times New Roman" w:hAnsi="Times New Roman" w:cs="Times New Roman"/>
          <w:sz w:val="24"/>
          <w:szCs w:val="24"/>
        </w:rPr>
        <w:t>Republika</w:t>
      </w:r>
      <w:r w:rsidR="00993183" w:rsidRPr="009E368A">
        <w:rPr>
          <w:rFonts w:ascii="Times New Roman" w:hAnsi="Times New Roman" w:cs="Times New Roman"/>
          <w:sz w:val="24"/>
          <w:szCs w:val="24"/>
        </w:rPr>
        <w:t>“</w:t>
      </w:r>
      <w:r w:rsidR="00301607">
        <w:rPr>
          <w:rFonts w:ascii="Times New Roman" w:hAnsi="Times New Roman" w:cs="Times New Roman"/>
          <w:sz w:val="24"/>
          <w:szCs w:val="24"/>
        </w:rPr>
        <w:t>, 6,</w:t>
      </w:r>
      <w:r w:rsidRPr="009E368A">
        <w:rPr>
          <w:rFonts w:ascii="Times New Roman" w:hAnsi="Times New Roman" w:cs="Times New Roman"/>
          <w:sz w:val="24"/>
          <w:szCs w:val="24"/>
        </w:rPr>
        <w:t xml:space="preserve"> 1950, br. 7.</w:t>
      </w:r>
    </w:p>
    <w:p w14:paraId="74DB4D4A" w14:textId="36D9BC8B" w:rsidR="005D4CED" w:rsidRPr="009E368A" w:rsidRDefault="005D4CED"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Franičević, Marin</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 xml:space="preserve">O nekim negativnim pojavama u našoj </w:t>
      </w:r>
      <w:proofErr w:type="spellStart"/>
      <w:r w:rsidRPr="009E368A">
        <w:rPr>
          <w:rFonts w:ascii="Times New Roman" w:hAnsi="Times New Roman" w:cs="Times New Roman"/>
          <w:i/>
          <w:iCs/>
          <w:sz w:val="24"/>
          <w:szCs w:val="24"/>
        </w:rPr>
        <w:t>savremenoj</w:t>
      </w:r>
      <w:proofErr w:type="spellEnd"/>
      <w:r w:rsidRPr="009E368A">
        <w:rPr>
          <w:rFonts w:ascii="Times New Roman" w:hAnsi="Times New Roman" w:cs="Times New Roman"/>
          <w:i/>
          <w:iCs/>
          <w:sz w:val="24"/>
          <w:szCs w:val="24"/>
        </w:rPr>
        <w:t xml:space="preserve"> književnosti</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u</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„Republika“, 7–8,</w:t>
      </w:r>
      <w:r w:rsidR="004A74CC">
        <w:rPr>
          <w:rFonts w:ascii="Times New Roman" w:hAnsi="Times New Roman" w:cs="Times New Roman"/>
          <w:sz w:val="24"/>
          <w:szCs w:val="24"/>
        </w:rPr>
        <w:t xml:space="preserve"> 1947., br. 7.</w:t>
      </w:r>
      <w:r w:rsidRPr="009E368A">
        <w:rPr>
          <w:rFonts w:ascii="Times New Roman" w:hAnsi="Times New Roman" w:cs="Times New Roman"/>
          <w:sz w:val="24"/>
          <w:szCs w:val="24"/>
        </w:rPr>
        <w:t xml:space="preserve"> </w:t>
      </w:r>
    </w:p>
    <w:p w14:paraId="665CEBFC" w14:textId="0DF0FAE0" w:rsidR="00BC57AB" w:rsidRPr="009E368A" w:rsidRDefault="00BC57AB"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Gamulin, Grga</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Uz prvi roman Petra Šegedina</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u</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„Republika“,</w:t>
      </w:r>
      <w:r w:rsidR="00301607">
        <w:rPr>
          <w:rFonts w:ascii="Times New Roman" w:hAnsi="Times New Roman" w:cs="Times New Roman"/>
          <w:sz w:val="24"/>
          <w:szCs w:val="24"/>
        </w:rPr>
        <w:t xml:space="preserve"> 7–8, 1947., </w:t>
      </w:r>
      <w:r w:rsidRPr="009E368A">
        <w:rPr>
          <w:rFonts w:ascii="Times New Roman" w:hAnsi="Times New Roman" w:cs="Times New Roman"/>
          <w:sz w:val="24"/>
          <w:szCs w:val="24"/>
        </w:rPr>
        <w:t xml:space="preserve"> br. 12</w:t>
      </w:r>
      <w:r w:rsidR="00301607">
        <w:rPr>
          <w:rFonts w:ascii="Times New Roman" w:hAnsi="Times New Roman" w:cs="Times New Roman"/>
          <w:sz w:val="24"/>
          <w:szCs w:val="24"/>
        </w:rPr>
        <w:t>.</w:t>
      </w:r>
    </w:p>
    <w:p w14:paraId="44AFBC70" w14:textId="668A69F9" w:rsidR="00A411C4" w:rsidRPr="009E368A" w:rsidRDefault="00A411C4"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Gligorić</w:t>
      </w:r>
      <w:proofErr w:type="spellEnd"/>
      <w:r w:rsidRPr="009E368A">
        <w:rPr>
          <w:rFonts w:ascii="Times New Roman" w:hAnsi="Times New Roman" w:cs="Times New Roman"/>
          <w:sz w:val="24"/>
          <w:szCs w:val="24"/>
        </w:rPr>
        <w:t xml:space="preserve">, </w:t>
      </w:r>
      <w:proofErr w:type="spellStart"/>
      <w:r w:rsidRPr="009E368A">
        <w:rPr>
          <w:rFonts w:ascii="Times New Roman" w:hAnsi="Times New Roman" w:cs="Times New Roman"/>
          <w:sz w:val="24"/>
          <w:szCs w:val="24"/>
        </w:rPr>
        <w:t>Velibor</w:t>
      </w:r>
      <w:proofErr w:type="spellEnd"/>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Isidora Sekulić: Zapisi o mome narodu</w:t>
      </w:r>
      <w:r w:rsidRPr="009E368A">
        <w:rPr>
          <w:rFonts w:ascii="Times New Roman" w:hAnsi="Times New Roman" w:cs="Times New Roman"/>
          <w:sz w:val="24"/>
          <w:szCs w:val="24"/>
        </w:rPr>
        <w:t>, u: „</w:t>
      </w:r>
      <w:proofErr w:type="spellStart"/>
      <w:r w:rsidRPr="009E368A">
        <w:rPr>
          <w:rFonts w:ascii="Times New Roman" w:hAnsi="Times New Roman" w:cs="Times New Roman"/>
          <w:sz w:val="24"/>
          <w:szCs w:val="24"/>
        </w:rPr>
        <w:t>Savremena</w:t>
      </w:r>
      <w:proofErr w:type="spellEnd"/>
      <w:r w:rsidRPr="009E368A">
        <w:rPr>
          <w:rFonts w:ascii="Times New Roman" w:hAnsi="Times New Roman" w:cs="Times New Roman"/>
          <w:sz w:val="24"/>
          <w:szCs w:val="24"/>
        </w:rPr>
        <w:t xml:space="preserve"> proza“, edicija Srpska književnost u književnoj kritici, X, </w:t>
      </w:r>
      <w:proofErr w:type="spellStart"/>
      <w:r w:rsidRPr="009E368A">
        <w:rPr>
          <w:rFonts w:ascii="Times New Roman" w:hAnsi="Times New Roman" w:cs="Times New Roman"/>
          <w:sz w:val="24"/>
          <w:szCs w:val="24"/>
        </w:rPr>
        <w:t>prir</w:t>
      </w:r>
      <w:proofErr w:type="spellEnd"/>
      <w:r w:rsidRPr="009E368A">
        <w:rPr>
          <w:rFonts w:ascii="Times New Roman" w:hAnsi="Times New Roman" w:cs="Times New Roman"/>
          <w:sz w:val="24"/>
          <w:szCs w:val="24"/>
        </w:rPr>
        <w:t xml:space="preserve">. Miloš I. Bandić, </w:t>
      </w:r>
      <w:proofErr w:type="spellStart"/>
      <w:r w:rsidRPr="009E368A">
        <w:rPr>
          <w:rFonts w:ascii="Times New Roman" w:hAnsi="Times New Roman" w:cs="Times New Roman"/>
          <w:sz w:val="24"/>
          <w:szCs w:val="24"/>
        </w:rPr>
        <w:t>Nolit</w:t>
      </w:r>
      <w:proofErr w:type="spellEnd"/>
      <w:r w:rsidRPr="009E368A">
        <w:rPr>
          <w:rFonts w:ascii="Times New Roman" w:hAnsi="Times New Roman" w:cs="Times New Roman"/>
          <w:sz w:val="24"/>
          <w:szCs w:val="24"/>
        </w:rPr>
        <w:t>, Beograd, 1965.</w:t>
      </w:r>
    </w:p>
    <w:p w14:paraId="66A36226" w14:textId="67106F10" w:rsidR="003C2AD3" w:rsidRPr="009E368A" w:rsidRDefault="003C2AD3"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Gorki, Maksim</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O literaturi</w:t>
      </w:r>
      <w:r w:rsidRPr="009E368A">
        <w:rPr>
          <w:rFonts w:ascii="Times New Roman" w:hAnsi="Times New Roman" w:cs="Times New Roman"/>
          <w:sz w:val="24"/>
          <w:szCs w:val="24"/>
        </w:rPr>
        <w:t xml:space="preserve">, Kultura, Beograd, 1949. </w:t>
      </w:r>
    </w:p>
    <w:p w14:paraId="3BBB6289" w14:textId="16814D31" w:rsidR="00AB429A" w:rsidRPr="009E368A" w:rsidRDefault="00AB429A"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Grlić, Danko</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Estetika IV s onu stranu estetike</w:t>
      </w:r>
      <w:r w:rsidR="003C1439">
        <w:rPr>
          <w:rFonts w:ascii="Times New Roman" w:hAnsi="Times New Roman" w:cs="Times New Roman"/>
          <w:iCs/>
          <w:sz w:val="24"/>
          <w:szCs w:val="24"/>
        </w:rPr>
        <w:t>,</w:t>
      </w:r>
      <w:r w:rsidRPr="009E368A">
        <w:rPr>
          <w:rFonts w:ascii="Times New Roman" w:hAnsi="Times New Roman" w:cs="Times New Roman"/>
          <w:sz w:val="24"/>
          <w:szCs w:val="24"/>
        </w:rPr>
        <w:t xml:space="preserve"> Naprijed, Zagreb, 1979.</w:t>
      </w:r>
    </w:p>
    <w:p w14:paraId="2661575C" w14:textId="0F9F7497" w:rsidR="00AB429A" w:rsidRPr="009E368A" w:rsidRDefault="00AB429A"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Hauser</w:t>
      </w:r>
      <w:proofErr w:type="spellEnd"/>
      <w:r w:rsidRPr="009E368A">
        <w:rPr>
          <w:rFonts w:ascii="Times New Roman" w:hAnsi="Times New Roman" w:cs="Times New Roman"/>
          <w:sz w:val="24"/>
          <w:szCs w:val="24"/>
        </w:rPr>
        <w:t>, Arnold</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Pojam ideologije u povijesti umjetnosti</w:t>
      </w:r>
      <w:r w:rsidR="003C1439">
        <w:rPr>
          <w:rFonts w:ascii="Times New Roman" w:hAnsi="Times New Roman" w:cs="Times New Roman"/>
          <w:iCs/>
          <w:sz w:val="24"/>
          <w:szCs w:val="24"/>
        </w:rPr>
        <w:t>,</w:t>
      </w:r>
      <w:r w:rsidRPr="009E368A">
        <w:rPr>
          <w:rFonts w:ascii="Times New Roman" w:hAnsi="Times New Roman" w:cs="Times New Roman"/>
          <w:sz w:val="24"/>
          <w:szCs w:val="24"/>
        </w:rPr>
        <w:t xml:space="preserve"> u</w:t>
      </w:r>
      <w:r w:rsidR="003C1439">
        <w:rPr>
          <w:rFonts w:ascii="Times New Roman" w:hAnsi="Times New Roman" w:cs="Times New Roman"/>
          <w:sz w:val="24"/>
          <w:szCs w:val="24"/>
        </w:rPr>
        <w:t xml:space="preserve">: </w:t>
      </w:r>
      <w:proofErr w:type="spellStart"/>
      <w:r w:rsidR="003C1439">
        <w:rPr>
          <w:rFonts w:ascii="Times New Roman" w:hAnsi="Times New Roman" w:cs="Times New Roman"/>
          <w:sz w:val="24"/>
          <w:szCs w:val="24"/>
        </w:rPr>
        <w:t>Mikecin</w:t>
      </w:r>
      <w:proofErr w:type="spellEnd"/>
      <w:r w:rsidR="003C1439">
        <w:rPr>
          <w:rFonts w:ascii="Times New Roman" w:hAnsi="Times New Roman" w:cs="Times New Roman"/>
          <w:sz w:val="24"/>
          <w:szCs w:val="24"/>
        </w:rPr>
        <w:t>, Vjekoslav, (</w:t>
      </w:r>
      <w:proofErr w:type="spellStart"/>
      <w:r w:rsidR="003C1439">
        <w:rPr>
          <w:rFonts w:ascii="Times New Roman" w:hAnsi="Times New Roman" w:cs="Times New Roman"/>
          <w:sz w:val="24"/>
          <w:szCs w:val="24"/>
        </w:rPr>
        <w:t>ur</w:t>
      </w:r>
      <w:proofErr w:type="spellEnd"/>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Marksizam i umjetnost</w:t>
      </w:r>
      <w:r w:rsidR="003C1439">
        <w:rPr>
          <w:rFonts w:ascii="Times New Roman" w:hAnsi="Times New Roman" w:cs="Times New Roman"/>
          <w:iCs/>
          <w:sz w:val="24"/>
          <w:szCs w:val="24"/>
        </w:rPr>
        <w:t>,</w:t>
      </w:r>
      <w:r w:rsidRPr="009E368A">
        <w:rPr>
          <w:rFonts w:ascii="Times New Roman" w:hAnsi="Times New Roman" w:cs="Times New Roman"/>
          <w:sz w:val="24"/>
          <w:szCs w:val="24"/>
        </w:rPr>
        <w:t xml:space="preserve"> Izdavački centar </w:t>
      </w:r>
      <w:r w:rsidR="003C1439">
        <w:rPr>
          <w:rFonts w:ascii="Times New Roman" w:hAnsi="Times New Roman" w:cs="Times New Roman"/>
          <w:sz w:val="24"/>
          <w:szCs w:val="24"/>
        </w:rPr>
        <w:t>„</w:t>
      </w:r>
      <w:r w:rsidRPr="003C1439">
        <w:rPr>
          <w:rFonts w:ascii="Times New Roman" w:hAnsi="Times New Roman" w:cs="Times New Roman"/>
          <w:iCs/>
          <w:sz w:val="24"/>
          <w:szCs w:val="24"/>
        </w:rPr>
        <w:t>Komunist</w:t>
      </w:r>
      <w:r w:rsidR="003C1439">
        <w:rPr>
          <w:rFonts w:ascii="Times New Roman" w:hAnsi="Times New Roman" w:cs="Times New Roman"/>
          <w:iCs/>
          <w:sz w:val="24"/>
          <w:szCs w:val="24"/>
        </w:rPr>
        <w:t>“</w:t>
      </w:r>
      <w:r w:rsidRPr="009E368A">
        <w:rPr>
          <w:rFonts w:ascii="Times New Roman" w:hAnsi="Times New Roman" w:cs="Times New Roman"/>
          <w:sz w:val="24"/>
          <w:szCs w:val="24"/>
        </w:rPr>
        <w:t>, Beograd, 1976.</w:t>
      </w:r>
    </w:p>
    <w:p w14:paraId="49BD41AD" w14:textId="4179014E" w:rsidR="003B7758" w:rsidRPr="009E368A" w:rsidRDefault="003B7758"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Hippolyte</w:t>
      </w:r>
      <w:proofErr w:type="spellEnd"/>
      <w:r w:rsidRPr="009E368A">
        <w:rPr>
          <w:rFonts w:ascii="Times New Roman" w:hAnsi="Times New Roman" w:cs="Times New Roman"/>
          <w:sz w:val="24"/>
          <w:szCs w:val="24"/>
        </w:rPr>
        <w:t xml:space="preserve">, </w:t>
      </w:r>
      <w:proofErr w:type="spellStart"/>
      <w:r w:rsidRPr="009E368A">
        <w:rPr>
          <w:rFonts w:ascii="Times New Roman" w:hAnsi="Times New Roman" w:cs="Times New Roman"/>
          <w:sz w:val="24"/>
          <w:szCs w:val="24"/>
        </w:rPr>
        <w:t>Taine</w:t>
      </w:r>
      <w:proofErr w:type="spellEnd"/>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Filozofija umjetnosti</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Izdanje I.Đ. Đurđevića, Beograd, 1955.</w:t>
      </w:r>
    </w:p>
    <w:p w14:paraId="3EA66FF4" w14:textId="1ED1E2D3" w:rsidR="00D13AC5" w:rsidRDefault="00D13AC5"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Jelčić, Živko</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3C1439">
        <w:rPr>
          <w:rFonts w:ascii="Times New Roman" w:hAnsi="Times New Roman" w:cs="Times New Roman"/>
          <w:i/>
          <w:iCs/>
          <w:sz w:val="24"/>
          <w:szCs w:val="24"/>
        </w:rPr>
        <w:t>Zimsko ljetovanje Vladana Desnice</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u: „Hrvatsko kolo“, 3,</w:t>
      </w:r>
      <w:r w:rsidR="00301607">
        <w:rPr>
          <w:rFonts w:ascii="Times New Roman" w:hAnsi="Times New Roman" w:cs="Times New Roman"/>
          <w:sz w:val="24"/>
          <w:szCs w:val="24"/>
        </w:rPr>
        <w:t xml:space="preserve"> </w:t>
      </w:r>
      <w:r w:rsidRPr="009E368A">
        <w:rPr>
          <w:rFonts w:ascii="Times New Roman" w:hAnsi="Times New Roman" w:cs="Times New Roman"/>
          <w:sz w:val="24"/>
          <w:szCs w:val="24"/>
        </w:rPr>
        <w:t>1950</w:t>
      </w:r>
      <w:r w:rsidR="00301607">
        <w:rPr>
          <w:rFonts w:ascii="Times New Roman" w:hAnsi="Times New Roman" w:cs="Times New Roman"/>
          <w:sz w:val="24"/>
          <w:szCs w:val="24"/>
        </w:rPr>
        <w:t>, br. 3</w:t>
      </w:r>
      <w:r w:rsidR="003C1439">
        <w:rPr>
          <w:rFonts w:ascii="Times New Roman" w:hAnsi="Times New Roman" w:cs="Times New Roman"/>
          <w:sz w:val="24"/>
          <w:szCs w:val="24"/>
        </w:rPr>
        <w:t>.</w:t>
      </w:r>
    </w:p>
    <w:p w14:paraId="7C7FB7E1" w14:textId="105D2010" w:rsidR="00D0772B" w:rsidRPr="009E368A" w:rsidRDefault="00D0772B" w:rsidP="009E368A">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Kokolari</w:t>
      </w:r>
      <w:proofErr w:type="spellEnd"/>
      <w:r>
        <w:rPr>
          <w:rFonts w:ascii="Times New Roman" w:hAnsi="Times New Roman" w:cs="Times New Roman"/>
          <w:sz w:val="24"/>
          <w:szCs w:val="24"/>
        </w:rPr>
        <w:t xml:space="preserve"> Martina; </w:t>
      </w:r>
      <w:proofErr w:type="spellStart"/>
      <w:r>
        <w:rPr>
          <w:rFonts w:ascii="Times New Roman" w:hAnsi="Times New Roman" w:cs="Times New Roman"/>
          <w:sz w:val="24"/>
          <w:szCs w:val="24"/>
        </w:rPr>
        <w:t>Sunajko</w:t>
      </w:r>
      <w:proofErr w:type="spellEnd"/>
      <w:r>
        <w:rPr>
          <w:rFonts w:ascii="Times New Roman" w:hAnsi="Times New Roman" w:cs="Times New Roman"/>
          <w:sz w:val="24"/>
          <w:szCs w:val="24"/>
        </w:rPr>
        <w:t>,</w:t>
      </w:r>
      <w:r w:rsidR="00424917">
        <w:rPr>
          <w:rFonts w:ascii="Times New Roman" w:hAnsi="Times New Roman" w:cs="Times New Roman"/>
          <w:sz w:val="24"/>
          <w:szCs w:val="24"/>
        </w:rPr>
        <w:t xml:space="preserve"> </w:t>
      </w:r>
      <w:r>
        <w:rPr>
          <w:rFonts w:ascii="Times New Roman" w:hAnsi="Times New Roman" w:cs="Times New Roman"/>
          <w:sz w:val="24"/>
          <w:szCs w:val="24"/>
        </w:rPr>
        <w:t xml:space="preserve">Goran, </w:t>
      </w:r>
      <w:r w:rsidRPr="00424917">
        <w:rPr>
          <w:rFonts w:ascii="Times New Roman" w:hAnsi="Times New Roman" w:cs="Times New Roman"/>
          <w:i/>
          <w:iCs/>
          <w:sz w:val="24"/>
          <w:szCs w:val="24"/>
        </w:rPr>
        <w:t xml:space="preserve">Hermeneutička </w:t>
      </w:r>
      <w:r w:rsidR="00424917" w:rsidRPr="00424917">
        <w:rPr>
          <w:rFonts w:ascii="Times New Roman" w:hAnsi="Times New Roman" w:cs="Times New Roman"/>
          <w:i/>
          <w:iCs/>
          <w:sz w:val="24"/>
          <w:szCs w:val="24"/>
        </w:rPr>
        <w:t xml:space="preserve">borba </w:t>
      </w:r>
      <w:proofErr w:type="spellStart"/>
      <w:r w:rsidR="00424917" w:rsidRPr="00424917">
        <w:rPr>
          <w:rFonts w:ascii="Times New Roman" w:hAnsi="Times New Roman" w:cs="Times New Roman"/>
          <w:i/>
          <w:iCs/>
          <w:sz w:val="24"/>
          <w:szCs w:val="24"/>
        </w:rPr>
        <w:t>phōné</w:t>
      </w:r>
      <w:proofErr w:type="spellEnd"/>
      <w:r w:rsidR="00424917" w:rsidRPr="00424917">
        <w:rPr>
          <w:rFonts w:ascii="Times New Roman" w:hAnsi="Times New Roman" w:cs="Times New Roman"/>
          <w:i/>
          <w:iCs/>
          <w:sz w:val="24"/>
          <w:szCs w:val="24"/>
        </w:rPr>
        <w:t>–</w:t>
      </w:r>
      <w:proofErr w:type="spellStart"/>
      <w:r w:rsidR="00424917" w:rsidRPr="00424917">
        <w:rPr>
          <w:rFonts w:ascii="Times New Roman" w:hAnsi="Times New Roman" w:cs="Times New Roman"/>
          <w:i/>
          <w:iCs/>
          <w:sz w:val="24"/>
          <w:szCs w:val="24"/>
        </w:rPr>
        <w:t>logos</w:t>
      </w:r>
      <w:proofErr w:type="spellEnd"/>
      <w:r w:rsidR="00424917" w:rsidRPr="00424917">
        <w:rPr>
          <w:rFonts w:ascii="Times New Roman" w:hAnsi="Times New Roman" w:cs="Times New Roman"/>
          <w:i/>
          <w:iCs/>
          <w:sz w:val="24"/>
          <w:szCs w:val="24"/>
        </w:rPr>
        <w:t xml:space="preserve">: </w:t>
      </w:r>
      <w:proofErr w:type="spellStart"/>
      <w:r w:rsidR="00424917" w:rsidRPr="00424917">
        <w:rPr>
          <w:rFonts w:ascii="Times New Roman" w:hAnsi="Times New Roman" w:cs="Times New Roman"/>
          <w:i/>
          <w:iCs/>
          <w:sz w:val="24"/>
          <w:szCs w:val="24"/>
        </w:rPr>
        <w:t>Ranci</w:t>
      </w:r>
      <w:r w:rsidR="00123A9B">
        <w:rPr>
          <w:rFonts w:ascii="Times New Roman" w:hAnsi="Times New Roman" w:cs="Times New Roman"/>
          <w:i/>
          <w:iCs/>
          <w:sz w:val="24"/>
          <w:szCs w:val="24"/>
        </w:rPr>
        <w:t>è</w:t>
      </w:r>
      <w:r w:rsidR="00424917" w:rsidRPr="00424917">
        <w:rPr>
          <w:rFonts w:ascii="Times New Roman" w:hAnsi="Times New Roman" w:cs="Times New Roman"/>
          <w:i/>
          <w:iCs/>
          <w:sz w:val="24"/>
          <w:szCs w:val="24"/>
        </w:rPr>
        <w:t>re</w:t>
      </w:r>
      <w:proofErr w:type="spellEnd"/>
      <w:r w:rsidR="00424917" w:rsidRPr="00424917">
        <w:rPr>
          <w:rFonts w:ascii="Times New Roman" w:hAnsi="Times New Roman" w:cs="Times New Roman"/>
          <w:i/>
          <w:iCs/>
          <w:sz w:val="24"/>
          <w:szCs w:val="24"/>
        </w:rPr>
        <w:t xml:space="preserve"> i kritika </w:t>
      </w:r>
      <w:proofErr w:type="spellStart"/>
      <w:r w:rsidR="00424917" w:rsidRPr="00424917">
        <w:rPr>
          <w:rFonts w:ascii="Times New Roman" w:hAnsi="Times New Roman" w:cs="Times New Roman"/>
          <w:i/>
          <w:iCs/>
          <w:sz w:val="24"/>
          <w:szCs w:val="24"/>
        </w:rPr>
        <w:t>socrealističkgo</w:t>
      </w:r>
      <w:proofErr w:type="spellEnd"/>
      <w:r w:rsidR="00424917" w:rsidRPr="00424917">
        <w:rPr>
          <w:rFonts w:ascii="Times New Roman" w:hAnsi="Times New Roman" w:cs="Times New Roman"/>
          <w:i/>
          <w:iCs/>
          <w:sz w:val="24"/>
          <w:szCs w:val="24"/>
        </w:rPr>
        <w:t xml:space="preserve"> </w:t>
      </w:r>
      <w:proofErr w:type="spellStart"/>
      <w:r w:rsidR="00424917" w:rsidRPr="00424917">
        <w:rPr>
          <w:rFonts w:ascii="Times New Roman" w:hAnsi="Times New Roman" w:cs="Times New Roman"/>
          <w:i/>
          <w:iCs/>
          <w:sz w:val="24"/>
          <w:szCs w:val="24"/>
        </w:rPr>
        <w:t>logocentrizma</w:t>
      </w:r>
      <w:proofErr w:type="spellEnd"/>
      <w:r w:rsidR="00424917">
        <w:rPr>
          <w:rFonts w:ascii="Times New Roman" w:hAnsi="Times New Roman" w:cs="Times New Roman"/>
          <w:sz w:val="24"/>
          <w:szCs w:val="24"/>
        </w:rPr>
        <w:t>, u: „</w:t>
      </w:r>
      <w:r w:rsidR="00424917" w:rsidRPr="00424917">
        <w:rPr>
          <w:rFonts w:ascii="Times New Roman" w:hAnsi="Times New Roman" w:cs="Times New Roman"/>
          <w:sz w:val="24"/>
          <w:szCs w:val="24"/>
        </w:rPr>
        <w:t>Filozofska istraživanja</w:t>
      </w:r>
      <w:r w:rsidR="00424917">
        <w:rPr>
          <w:rFonts w:ascii="Times New Roman" w:hAnsi="Times New Roman" w:cs="Times New Roman"/>
          <w:sz w:val="24"/>
          <w:szCs w:val="24"/>
        </w:rPr>
        <w:t>“, 37, 2017.</w:t>
      </w:r>
      <w:r w:rsidR="00301607">
        <w:rPr>
          <w:rFonts w:ascii="Times New Roman" w:hAnsi="Times New Roman" w:cs="Times New Roman"/>
          <w:sz w:val="24"/>
          <w:szCs w:val="24"/>
        </w:rPr>
        <w:t>, br. 4.</w:t>
      </w:r>
    </w:p>
    <w:p w14:paraId="1167DC9F" w14:textId="66D6CE3D" w:rsidR="00926F27" w:rsidRPr="009E368A" w:rsidRDefault="00926F27"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lastRenderedPageBreak/>
        <w:t>Krleža, Miroslav</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Predgovor „Podravskim motivima“ Krste Hegedušića</w:t>
      </w:r>
      <w:r w:rsidR="003C1439">
        <w:rPr>
          <w:rFonts w:ascii="Times New Roman" w:hAnsi="Times New Roman" w:cs="Times New Roman"/>
          <w:iCs/>
          <w:sz w:val="24"/>
          <w:szCs w:val="24"/>
        </w:rPr>
        <w:t>,</w:t>
      </w:r>
      <w:r w:rsidRPr="009E368A">
        <w:rPr>
          <w:rFonts w:ascii="Times New Roman" w:hAnsi="Times New Roman" w:cs="Times New Roman"/>
          <w:sz w:val="24"/>
          <w:szCs w:val="24"/>
        </w:rPr>
        <w:t xml:space="preserve"> u</w:t>
      </w:r>
      <w:r w:rsidR="003C1439">
        <w:rPr>
          <w:rFonts w:ascii="Times New Roman" w:hAnsi="Times New Roman" w:cs="Times New Roman"/>
          <w:sz w:val="24"/>
          <w:szCs w:val="24"/>
        </w:rPr>
        <w:t xml:space="preserve">: </w:t>
      </w:r>
      <w:proofErr w:type="spellStart"/>
      <w:r w:rsidR="003C1439">
        <w:rPr>
          <w:rFonts w:ascii="Times New Roman" w:hAnsi="Times New Roman" w:cs="Times New Roman"/>
          <w:sz w:val="24"/>
          <w:szCs w:val="24"/>
        </w:rPr>
        <w:t>Mikecin</w:t>
      </w:r>
      <w:proofErr w:type="spellEnd"/>
      <w:r w:rsidR="003C1439">
        <w:rPr>
          <w:rFonts w:ascii="Times New Roman" w:hAnsi="Times New Roman" w:cs="Times New Roman"/>
          <w:sz w:val="24"/>
          <w:szCs w:val="24"/>
        </w:rPr>
        <w:t>, Vjekoslav, (</w:t>
      </w:r>
      <w:proofErr w:type="spellStart"/>
      <w:r w:rsidR="003C1439">
        <w:rPr>
          <w:rFonts w:ascii="Times New Roman" w:hAnsi="Times New Roman" w:cs="Times New Roman"/>
          <w:sz w:val="24"/>
          <w:szCs w:val="24"/>
        </w:rPr>
        <w:t>ur</w:t>
      </w:r>
      <w:proofErr w:type="spellEnd"/>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Mar</w:t>
      </w:r>
      <w:r w:rsidR="003C1439">
        <w:rPr>
          <w:rFonts w:ascii="Times New Roman" w:hAnsi="Times New Roman" w:cs="Times New Roman"/>
          <w:i/>
          <w:iCs/>
          <w:sz w:val="24"/>
          <w:szCs w:val="24"/>
        </w:rPr>
        <w:t>ks</w:t>
      </w:r>
      <w:r w:rsidRPr="009E368A">
        <w:rPr>
          <w:rFonts w:ascii="Times New Roman" w:hAnsi="Times New Roman" w:cs="Times New Roman"/>
          <w:i/>
          <w:iCs/>
          <w:sz w:val="24"/>
          <w:szCs w:val="24"/>
        </w:rPr>
        <w:t>izam i umjetnost</w:t>
      </w:r>
      <w:r w:rsidRPr="009E368A">
        <w:rPr>
          <w:rFonts w:ascii="Times New Roman" w:hAnsi="Times New Roman" w:cs="Times New Roman"/>
          <w:sz w:val="24"/>
          <w:szCs w:val="24"/>
        </w:rPr>
        <w:t xml:space="preserve">, Izdavački centar </w:t>
      </w:r>
      <w:r w:rsidR="003C1439">
        <w:rPr>
          <w:rFonts w:ascii="Times New Roman" w:hAnsi="Times New Roman" w:cs="Times New Roman"/>
          <w:sz w:val="24"/>
          <w:szCs w:val="24"/>
        </w:rPr>
        <w:t>„</w:t>
      </w:r>
      <w:r w:rsidRPr="003C1439">
        <w:rPr>
          <w:rFonts w:ascii="Times New Roman" w:hAnsi="Times New Roman" w:cs="Times New Roman"/>
          <w:iCs/>
          <w:sz w:val="24"/>
          <w:szCs w:val="24"/>
        </w:rPr>
        <w:t>Komunist</w:t>
      </w:r>
      <w:r w:rsidR="003C1439">
        <w:rPr>
          <w:rFonts w:ascii="Times New Roman" w:hAnsi="Times New Roman" w:cs="Times New Roman"/>
          <w:iCs/>
          <w:sz w:val="24"/>
          <w:szCs w:val="24"/>
        </w:rPr>
        <w:t>“,</w:t>
      </w:r>
      <w:r w:rsidRPr="003C1439">
        <w:rPr>
          <w:rFonts w:ascii="Times New Roman" w:hAnsi="Times New Roman" w:cs="Times New Roman"/>
          <w:iCs/>
          <w:sz w:val="24"/>
          <w:szCs w:val="24"/>
        </w:rPr>
        <w:t xml:space="preserve"> </w:t>
      </w:r>
      <w:r w:rsidRPr="009E368A">
        <w:rPr>
          <w:rFonts w:ascii="Times New Roman" w:hAnsi="Times New Roman" w:cs="Times New Roman"/>
          <w:sz w:val="24"/>
          <w:szCs w:val="24"/>
        </w:rPr>
        <w:t>Beograd, 1976.</w:t>
      </w:r>
    </w:p>
    <w:p w14:paraId="00160F0D" w14:textId="4FB97047" w:rsidR="00AB429A" w:rsidRDefault="00926F27"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Lefebvre</w:t>
      </w:r>
      <w:proofErr w:type="spellEnd"/>
      <w:r w:rsidRPr="009E368A">
        <w:rPr>
          <w:rFonts w:ascii="Times New Roman" w:hAnsi="Times New Roman" w:cs="Times New Roman"/>
          <w:sz w:val="24"/>
          <w:szCs w:val="24"/>
        </w:rPr>
        <w:t>, Henri</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Marx i Engels o estetici</w:t>
      </w:r>
      <w:r w:rsidR="003C1439">
        <w:rPr>
          <w:rFonts w:ascii="Times New Roman" w:hAnsi="Times New Roman" w:cs="Times New Roman"/>
          <w:iCs/>
          <w:sz w:val="24"/>
          <w:szCs w:val="24"/>
        </w:rPr>
        <w:t>,</w:t>
      </w:r>
      <w:r w:rsidRPr="009E368A">
        <w:rPr>
          <w:rFonts w:ascii="Times New Roman" w:hAnsi="Times New Roman" w:cs="Times New Roman"/>
          <w:sz w:val="24"/>
          <w:szCs w:val="24"/>
        </w:rPr>
        <w:t xml:space="preserve"> u</w:t>
      </w:r>
      <w:r w:rsidR="003C1439">
        <w:rPr>
          <w:rFonts w:ascii="Times New Roman" w:hAnsi="Times New Roman" w:cs="Times New Roman"/>
          <w:sz w:val="24"/>
          <w:szCs w:val="24"/>
        </w:rPr>
        <w:t xml:space="preserve">: </w:t>
      </w:r>
      <w:proofErr w:type="spellStart"/>
      <w:r w:rsidR="003C1439">
        <w:rPr>
          <w:rFonts w:ascii="Times New Roman" w:hAnsi="Times New Roman" w:cs="Times New Roman"/>
          <w:sz w:val="24"/>
          <w:szCs w:val="24"/>
        </w:rPr>
        <w:t>Mikecin</w:t>
      </w:r>
      <w:proofErr w:type="spellEnd"/>
      <w:r w:rsidR="003C1439">
        <w:rPr>
          <w:rFonts w:ascii="Times New Roman" w:hAnsi="Times New Roman" w:cs="Times New Roman"/>
          <w:sz w:val="24"/>
          <w:szCs w:val="24"/>
        </w:rPr>
        <w:t>, Vjekoslav, (</w:t>
      </w:r>
      <w:proofErr w:type="spellStart"/>
      <w:r w:rsidR="003C1439">
        <w:rPr>
          <w:rFonts w:ascii="Times New Roman" w:hAnsi="Times New Roman" w:cs="Times New Roman"/>
          <w:sz w:val="24"/>
          <w:szCs w:val="24"/>
        </w:rPr>
        <w:t>ur</w:t>
      </w:r>
      <w:proofErr w:type="spellEnd"/>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Marksizam i umjetnost</w:t>
      </w:r>
      <w:r w:rsidR="003C1439">
        <w:rPr>
          <w:rFonts w:ascii="Times New Roman" w:hAnsi="Times New Roman" w:cs="Times New Roman"/>
          <w:iCs/>
          <w:sz w:val="24"/>
          <w:szCs w:val="24"/>
        </w:rPr>
        <w:t>,</w:t>
      </w:r>
      <w:r w:rsidRPr="009E368A">
        <w:rPr>
          <w:rFonts w:ascii="Times New Roman" w:hAnsi="Times New Roman" w:cs="Times New Roman"/>
          <w:sz w:val="24"/>
          <w:szCs w:val="24"/>
        </w:rPr>
        <w:t xml:space="preserve"> Izdavački centar </w:t>
      </w:r>
      <w:r w:rsidR="003C1439">
        <w:rPr>
          <w:rFonts w:ascii="Times New Roman" w:hAnsi="Times New Roman" w:cs="Times New Roman"/>
          <w:sz w:val="24"/>
          <w:szCs w:val="24"/>
        </w:rPr>
        <w:t>„</w:t>
      </w:r>
      <w:r w:rsidRPr="003C1439">
        <w:rPr>
          <w:rFonts w:ascii="Times New Roman" w:hAnsi="Times New Roman" w:cs="Times New Roman"/>
          <w:iCs/>
          <w:sz w:val="24"/>
          <w:szCs w:val="24"/>
        </w:rPr>
        <w:t>Komunist</w:t>
      </w:r>
      <w:r w:rsidR="003C1439">
        <w:rPr>
          <w:rFonts w:ascii="Times New Roman" w:hAnsi="Times New Roman" w:cs="Times New Roman"/>
          <w:iCs/>
          <w:sz w:val="24"/>
          <w:szCs w:val="24"/>
        </w:rPr>
        <w:t>“,</w:t>
      </w:r>
      <w:r w:rsidRPr="009E368A">
        <w:rPr>
          <w:rFonts w:ascii="Times New Roman" w:hAnsi="Times New Roman" w:cs="Times New Roman"/>
          <w:i/>
          <w:sz w:val="24"/>
          <w:szCs w:val="24"/>
        </w:rPr>
        <w:t xml:space="preserve"> </w:t>
      </w:r>
      <w:r w:rsidRPr="009E368A">
        <w:rPr>
          <w:rFonts w:ascii="Times New Roman" w:hAnsi="Times New Roman" w:cs="Times New Roman"/>
          <w:sz w:val="24"/>
          <w:szCs w:val="24"/>
        </w:rPr>
        <w:t>Beograd, 1976.</w:t>
      </w:r>
    </w:p>
    <w:p w14:paraId="0272AFC6" w14:textId="25F41D70" w:rsidR="00D0772B" w:rsidRDefault="00D0772B" w:rsidP="00D0772B">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Lukács</w:t>
      </w:r>
      <w:proofErr w:type="spellEnd"/>
      <w:r>
        <w:rPr>
          <w:rFonts w:ascii="Times New Roman" w:hAnsi="Times New Roman" w:cs="Times New Roman"/>
          <w:sz w:val="24"/>
          <w:szCs w:val="24"/>
        </w:rPr>
        <w:t>, György,</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Ogledi o realizmu</w:t>
      </w:r>
      <w:r w:rsidRPr="009E368A">
        <w:rPr>
          <w:rFonts w:ascii="Times New Roman" w:hAnsi="Times New Roman" w:cs="Times New Roman"/>
          <w:sz w:val="24"/>
          <w:szCs w:val="24"/>
        </w:rPr>
        <w:t>, Kultura, Beograd, 1947.</w:t>
      </w:r>
    </w:p>
    <w:p w14:paraId="3A42714F" w14:textId="2FA132D3" w:rsidR="00D0772B" w:rsidRPr="009E368A" w:rsidRDefault="00D0772B" w:rsidP="00D0772B">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Lukács</w:t>
      </w:r>
      <w:proofErr w:type="spellEnd"/>
      <w:r>
        <w:rPr>
          <w:rFonts w:ascii="Times New Roman" w:hAnsi="Times New Roman" w:cs="Times New Roman"/>
          <w:sz w:val="24"/>
          <w:szCs w:val="24"/>
        </w:rPr>
        <w:t xml:space="preserve">, György, </w:t>
      </w:r>
      <w:r w:rsidRPr="00D0772B">
        <w:rPr>
          <w:rFonts w:ascii="Times New Roman" w:hAnsi="Times New Roman" w:cs="Times New Roman"/>
          <w:i/>
          <w:iCs/>
          <w:sz w:val="24"/>
          <w:szCs w:val="24"/>
        </w:rPr>
        <w:t>Prolegomena za marksističku estetiku</w:t>
      </w:r>
      <w:r>
        <w:rPr>
          <w:rFonts w:ascii="Times New Roman" w:hAnsi="Times New Roman" w:cs="Times New Roman"/>
          <w:sz w:val="24"/>
          <w:szCs w:val="24"/>
        </w:rPr>
        <w:t xml:space="preserve">, </w:t>
      </w:r>
      <w:proofErr w:type="spellStart"/>
      <w:r>
        <w:rPr>
          <w:rFonts w:ascii="Times New Roman" w:hAnsi="Times New Roman" w:cs="Times New Roman"/>
          <w:sz w:val="24"/>
          <w:szCs w:val="24"/>
        </w:rPr>
        <w:t>Nolit</w:t>
      </w:r>
      <w:proofErr w:type="spellEnd"/>
      <w:r>
        <w:rPr>
          <w:rFonts w:ascii="Times New Roman" w:hAnsi="Times New Roman" w:cs="Times New Roman"/>
          <w:sz w:val="24"/>
          <w:szCs w:val="24"/>
        </w:rPr>
        <w:t>, Beograd, 1960.</w:t>
      </w:r>
    </w:p>
    <w:p w14:paraId="04CDF089" w14:textId="60E797CF" w:rsidR="00D0772B" w:rsidRPr="009E368A" w:rsidRDefault="00D0772B" w:rsidP="00D0772B">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Lukács</w:t>
      </w:r>
      <w:proofErr w:type="spellEnd"/>
      <w:r>
        <w:rPr>
          <w:rFonts w:ascii="Times New Roman" w:hAnsi="Times New Roman" w:cs="Times New Roman"/>
          <w:sz w:val="24"/>
          <w:szCs w:val="24"/>
        </w:rPr>
        <w:t>, György,</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 xml:space="preserve">Uvod u estetičke spise </w:t>
      </w:r>
      <w:proofErr w:type="spellStart"/>
      <w:r w:rsidRPr="009E368A">
        <w:rPr>
          <w:rFonts w:ascii="Times New Roman" w:hAnsi="Times New Roman" w:cs="Times New Roman"/>
          <w:i/>
          <w:sz w:val="24"/>
          <w:szCs w:val="24"/>
        </w:rPr>
        <w:t>Marksa</w:t>
      </w:r>
      <w:proofErr w:type="spellEnd"/>
      <w:r w:rsidRPr="009E368A">
        <w:rPr>
          <w:rFonts w:ascii="Times New Roman" w:hAnsi="Times New Roman" w:cs="Times New Roman"/>
          <w:i/>
          <w:sz w:val="24"/>
          <w:szCs w:val="24"/>
        </w:rPr>
        <w:t xml:space="preserve"> i Engelsa</w:t>
      </w:r>
      <w:r>
        <w:rPr>
          <w:rFonts w:ascii="Times New Roman" w:hAnsi="Times New Roman" w:cs="Times New Roman"/>
          <w:iCs/>
          <w:sz w:val="24"/>
          <w:szCs w:val="24"/>
        </w:rPr>
        <w:t>,</w:t>
      </w:r>
      <w:r w:rsidRPr="009E368A">
        <w:rPr>
          <w:rFonts w:ascii="Times New Roman" w:hAnsi="Times New Roman" w:cs="Times New Roman"/>
          <w:sz w:val="24"/>
          <w:szCs w:val="24"/>
        </w:rPr>
        <w:t xml:space="preserve"> u</w:t>
      </w:r>
      <w:r>
        <w:rPr>
          <w:rFonts w:ascii="Times New Roman" w:hAnsi="Times New Roman" w:cs="Times New Roman"/>
          <w:sz w:val="24"/>
          <w:szCs w:val="24"/>
        </w:rPr>
        <w:t xml:space="preserve">: </w:t>
      </w:r>
      <w:proofErr w:type="spellStart"/>
      <w:r>
        <w:rPr>
          <w:rFonts w:ascii="Times New Roman" w:hAnsi="Times New Roman" w:cs="Times New Roman"/>
          <w:sz w:val="24"/>
          <w:szCs w:val="24"/>
        </w:rPr>
        <w:t>Mikecin</w:t>
      </w:r>
      <w:proofErr w:type="spellEnd"/>
      <w:r>
        <w:rPr>
          <w:rFonts w:ascii="Times New Roman" w:hAnsi="Times New Roman" w:cs="Times New Roman"/>
          <w:sz w:val="24"/>
          <w:szCs w:val="24"/>
        </w:rPr>
        <w:t>, Vjekoslav, (</w:t>
      </w:r>
      <w:proofErr w:type="spellStart"/>
      <w:r>
        <w:rPr>
          <w:rFonts w:ascii="Times New Roman" w:hAnsi="Times New Roman" w:cs="Times New Roman"/>
          <w:sz w:val="24"/>
          <w:szCs w:val="24"/>
        </w:rPr>
        <w:t>ur</w:t>
      </w:r>
      <w:proofErr w:type="spellEnd"/>
      <w:r>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Marksizam i umjetnost</w:t>
      </w:r>
      <w:r>
        <w:rPr>
          <w:rFonts w:ascii="Times New Roman" w:hAnsi="Times New Roman" w:cs="Times New Roman"/>
          <w:iCs/>
          <w:sz w:val="24"/>
          <w:szCs w:val="24"/>
        </w:rPr>
        <w:t>,</w:t>
      </w:r>
      <w:r w:rsidRPr="009E368A">
        <w:rPr>
          <w:rFonts w:ascii="Times New Roman" w:hAnsi="Times New Roman" w:cs="Times New Roman"/>
          <w:sz w:val="24"/>
          <w:szCs w:val="24"/>
        </w:rPr>
        <w:t xml:space="preserve"> Izdavački centar </w:t>
      </w:r>
      <w:r>
        <w:rPr>
          <w:rFonts w:ascii="Times New Roman" w:hAnsi="Times New Roman" w:cs="Times New Roman"/>
          <w:sz w:val="24"/>
          <w:szCs w:val="24"/>
        </w:rPr>
        <w:t>„</w:t>
      </w:r>
      <w:r w:rsidRPr="003C1439">
        <w:rPr>
          <w:rFonts w:ascii="Times New Roman" w:hAnsi="Times New Roman" w:cs="Times New Roman"/>
          <w:iCs/>
          <w:sz w:val="24"/>
          <w:szCs w:val="24"/>
        </w:rPr>
        <w:t>Komunist</w:t>
      </w:r>
      <w:r>
        <w:rPr>
          <w:rFonts w:ascii="Times New Roman" w:hAnsi="Times New Roman" w:cs="Times New Roman"/>
          <w:iCs/>
          <w:sz w:val="24"/>
          <w:szCs w:val="24"/>
        </w:rPr>
        <w:t>“</w:t>
      </w:r>
      <w:r w:rsidRPr="009E368A">
        <w:rPr>
          <w:rFonts w:ascii="Times New Roman" w:hAnsi="Times New Roman" w:cs="Times New Roman"/>
          <w:sz w:val="24"/>
          <w:szCs w:val="24"/>
        </w:rPr>
        <w:t>, Beograd, 1976.</w:t>
      </w:r>
    </w:p>
    <w:p w14:paraId="18154131" w14:textId="10C14752" w:rsidR="00D0772B" w:rsidRPr="00D0772B" w:rsidRDefault="00D0772B" w:rsidP="00D0772B">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Lukács</w:t>
      </w:r>
      <w:proofErr w:type="spellEnd"/>
      <w:r>
        <w:rPr>
          <w:rFonts w:ascii="Times New Roman" w:hAnsi="Times New Roman" w:cs="Times New Roman"/>
          <w:sz w:val="24"/>
          <w:szCs w:val="24"/>
        </w:rPr>
        <w:t>,</w:t>
      </w:r>
      <w:r w:rsidRPr="009E368A">
        <w:rPr>
          <w:rFonts w:ascii="Times New Roman" w:hAnsi="Times New Roman" w:cs="Times New Roman"/>
          <w:sz w:val="24"/>
          <w:szCs w:val="24"/>
        </w:rPr>
        <w:t xml:space="preserve"> </w:t>
      </w:r>
      <w:r>
        <w:rPr>
          <w:rFonts w:ascii="Times New Roman" w:hAnsi="Times New Roman" w:cs="Times New Roman"/>
          <w:sz w:val="24"/>
          <w:szCs w:val="24"/>
        </w:rPr>
        <w:t xml:space="preserve">György, </w:t>
      </w:r>
      <w:r w:rsidRPr="009E368A">
        <w:rPr>
          <w:rFonts w:ascii="Times New Roman" w:hAnsi="Times New Roman" w:cs="Times New Roman"/>
          <w:i/>
          <w:iCs/>
          <w:sz w:val="24"/>
          <w:szCs w:val="24"/>
        </w:rPr>
        <w:t>Teorija romana</w:t>
      </w:r>
      <w:r w:rsidRPr="009E368A">
        <w:rPr>
          <w:rFonts w:ascii="Times New Roman" w:hAnsi="Times New Roman" w:cs="Times New Roman"/>
          <w:sz w:val="24"/>
          <w:szCs w:val="24"/>
        </w:rPr>
        <w:t>, Veselin Mateša, Sarajevo, 1968.</w:t>
      </w:r>
    </w:p>
    <w:p w14:paraId="0421A8DA" w14:textId="0AACCD94" w:rsidR="00D13AC5" w:rsidRPr="009E368A" w:rsidRDefault="00D13AC5"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Magjarević</w:t>
      </w:r>
      <w:proofErr w:type="spellEnd"/>
      <w:r w:rsidRPr="009E368A">
        <w:rPr>
          <w:rFonts w:ascii="Times New Roman" w:hAnsi="Times New Roman" w:cs="Times New Roman"/>
          <w:sz w:val="24"/>
          <w:szCs w:val="24"/>
        </w:rPr>
        <w:t>, Vlado</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Nad ponorom idejnog bespuća</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u: </w:t>
      </w:r>
      <w:proofErr w:type="spellStart"/>
      <w:r w:rsidRPr="009E368A">
        <w:rPr>
          <w:rFonts w:ascii="Times New Roman" w:hAnsi="Times New Roman" w:cs="Times New Roman"/>
          <w:sz w:val="24"/>
          <w:szCs w:val="24"/>
        </w:rPr>
        <w:t>Mataga</w:t>
      </w:r>
      <w:proofErr w:type="spellEnd"/>
      <w:r w:rsidRPr="009E368A">
        <w:rPr>
          <w:rFonts w:ascii="Times New Roman" w:hAnsi="Times New Roman" w:cs="Times New Roman"/>
          <w:sz w:val="24"/>
          <w:szCs w:val="24"/>
        </w:rPr>
        <w:t>, Vojislav</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Književna kritika i teorija socijalističkoga realizma</w:t>
      </w:r>
      <w:r w:rsidRPr="009E368A">
        <w:rPr>
          <w:rFonts w:ascii="Times New Roman" w:hAnsi="Times New Roman" w:cs="Times New Roman"/>
          <w:sz w:val="24"/>
          <w:szCs w:val="24"/>
        </w:rPr>
        <w:t>, Grafički zavod Hrvatske, Zagreb, 1987.</w:t>
      </w:r>
    </w:p>
    <w:p w14:paraId="0F527D9A" w14:textId="6722D3A7" w:rsidR="00B47FBE" w:rsidRPr="009E368A" w:rsidRDefault="00D94DAB"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Marx, Karl</w:t>
      </w:r>
      <w:r w:rsidR="004A74CC">
        <w:rPr>
          <w:rFonts w:ascii="Times New Roman" w:hAnsi="Times New Roman" w:cs="Times New Roman"/>
          <w:sz w:val="24"/>
          <w:szCs w:val="24"/>
        </w:rPr>
        <w:t>;</w:t>
      </w:r>
      <w:r w:rsidRPr="009E368A">
        <w:rPr>
          <w:rFonts w:ascii="Times New Roman" w:hAnsi="Times New Roman" w:cs="Times New Roman"/>
          <w:sz w:val="24"/>
          <w:szCs w:val="24"/>
        </w:rPr>
        <w:t xml:space="preserve"> Engels, Friedrich</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Njemačka ideologija</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u</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Rani radovi Marxa i Engelsa</w:t>
      </w:r>
      <w:r w:rsidRPr="009E368A">
        <w:rPr>
          <w:rFonts w:ascii="Times New Roman" w:hAnsi="Times New Roman" w:cs="Times New Roman"/>
          <w:sz w:val="24"/>
          <w:szCs w:val="24"/>
        </w:rPr>
        <w:t>, Naprijed, Zagreb, 1967.</w:t>
      </w:r>
    </w:p>
    <w:p w14:paraId="17061FFA" w14:textId="01470EF5" w:rsidR="00993183" w:rsidRPr="009E368A" w:rsidRDefault="00926F27"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 xml:space="preserve">Marx, </w:t>
      </w:r>
      <w:r w:rsidRPr="009E368A">
        <w:rPr>
          <w:rFonts w:ascii="Times New Roman" w:hAnsi="Times New Roman" w:cs="Times New Roman"/>
          <w:iCs/>
          <w:sz w:val="24"/>
          <w:szCs w:val="24"/>
        </w:rPr>
        <w:t>Karl</w:t>
      </w:r>
      <w:r w:rsidR="003C1439">
        <w:rPr>
          <w:rFonts w:ascii="Times New Roman" w:hAnsi="Times New Roman" w:cs="Times New Roman"/>
          <w:iCs/>
          <w:sz w:val="24"/>
          <w:szCs w:val="24"/>
        </w:rPr>
        <w:t>,</w:t>
      </w:r>
      <w:r w:rsidRPr="009E368A">
        <w:rPr>
          <w:rFonts w:ascii="Times New Roman" w:hAnsi="Times New Roman" w:cs="Times New Roman"/>
          <w:i/>
          <w:sz w:val="24"/>
          <w:szCs w:val="24"/>
        </w:rPr>
        <w:t xml:space="preserve"> Temelji slobode. Osnovi kritike političke ekonomije (</w:t>
      </w:r>
      <w:proofErr w:type="spellStart"/>
      <w:r w:rsidRPr="009E368A">
        <w:rPr>
          <w:rFonts w:ascii="Times New Roman" w:hAnsi="Times New Roman" w:cs="Times New Roman"/>
          <w:i/>
          <w:sz w:val="24"/>
          <w:szCs w:val="24"/>
        </w:rPr>
        <w:t>Grundrisse</w:t>
      </w:r>
      <w:proofErr w:type="spellEnd"/>
      <w:r w:rsidRPr="009E368A">
        <w:rPr>
          <w:rFonts w:ascii="Times New Roman" w:hAnsi="Times New Roman" w:cs="Times New Roman"/>
          <w:i/>
          <w:sz w:val="24"/>
          <w:szCs w:val="24"/>
        </w:rPr>
        <w:t>)</w:t>
      </w:r>
      <w:r w:rsidR="003C1439">
        <w:rPr>
          <w:rFonts w:ascii="Times New Roman" w:hAnsi="Times New Roman" w:cs="Times New Roman"/>
          <w:iCs/>
          <w:sz w:val="24"/>
          <w:szCs w:val="24"/>
        </w:rPr>
        <w:t>,</w:t>
      </w:r>
      <w:r w:rsidRPr="009E368A">
        <w:rPr>
          <w:rFonts w:ascii="Times New Roman" w:hAnsi="Times New Roman" w:cs="Times New Roman"/>
          <w:sz w:val="24"/>
          <w:szCs w:val="24"/>
        </w:rPr>
        <w:t xml:space="preserve"> Naprijed, Zagreb, 1974.</w:t>
      </w:r>
    </w:p>
    <w:p w14:paraId="399436B2" w14:textId="3C5024F1" w:rsidR="00B53F37" w:rsidRPr="009E368A" w:rsidRDefault="00B53F37"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Marušić, Ante</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Sociologija obrazovanja i marksizam</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Školska knjiga, Zagreb, 1986., str. 48.</w:t>
      </w:r>
    </w:p>
    <w:p w14:paraId="5A95E45E" w14:textId="1F457D2D" w:rsidR="00993183" w:rsidRPr="009E368A" w:rsidRDefault="00993183"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Mataga</w:t>
      </w:r>
      <w:proofErr w:type="spellEnd"/>
      <w:r w:rsidRPr="009E368A">
        <w:rPr>
          <w:rFonts w:ascii="Times New Roman" w:hAnsi="Times New Roman" w:cs="Times New Roman"/>
          <w:sz w:val="24"/>
          <w:szCs w:val="24"/>
        </w:rPr>
        <w:t>, Vojislav</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bookmarkStart w:id="31" w:name="_Hlk70699046"/>
      <w:r w:rsidRPr="009E368A">
        <w:rPr>
          <w:rFonts w:ascii="Times New Roman" w:hAnsi="Times New Roman" w:cs="Times New Roman"/>
          <w:i/>
          <w:sz w:val="24"/>
          <w:szCs w:val="24"/>
        </w:rPr>
        <w:t>Književna kritika i teorije socijalističkoga realizma</w:t>
      </w:r>
      <w:r w:rsidR="003C1439">
        <w:rPr>
          <w:rFonts w:ascii="Times New Roman" w:hAnsi="Times New Roman" w:cs="Times New Roman"/>
          <w:iCs/>
          <w:sz w:val="24"/>
          <w:szCs w:val="24"/>
        </w:rPr>
        <w:t>,</w:t>
      </w:r>
      <w:r w:rsidRPr="009E368A">
        <w:rPr>
          <w:rFonts w:ascii="Times New Roman" w:hAnsi="Times New Roman" w:cs="Times New Roman"/>
          <w:sz w:val="24"/>
          <w:szCs w:val="24"/>
        </w:rPr>
        <w:t xml:space="preserve"> Grafički zavod Hrvatske, Zagreb, 1987.</w:t>
      </w:r>
    </w:p>
    <w:p w14:paraId="5D51AF1B" w14:textId="2BD0DFF5" w:rsidR="000C7597" w:rsidRPr="009E368A" w:rsidRDefault="000C7597"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Matić, Dušan</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Dogma i stvaralaštvo</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u: „</w:t>
      </w:r>
      <w:proofErr w:type="spellStart"/>
      <w:r w:rsidRPr="009E368A">
        <w:rPr>
          <w:rFonts w:ascii="Times New Roman" w:hAnsi="Times New Roman" w:cs="Times New Roman"/>
          <w:sz w:val="24"/>
          <w:szCs w:val="24"/>
        </w:rPr>
        <w:t>Savremena</w:t>
      </w:r>
      <w:proofErr w:type="spellEnd"/>
      <w:r w:rsidRPr="009E368A">
        <w:rPr>
          <w:rFonts w:ascii="Times New Roman" w:hAnsi="Times New Roman" w:cs="Times New Roman"/>
          <w:sz w:val="24"/>
          <w:szCs w:val="24"/>
        </w:rPr>
        <w:t xml:space="preserve"> poezija“, edicija „Srpska književnost u književnoj kritici</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priredio S. Lukić, </w:t>
      </w:r>
      <w:proofErr w:type="spellStart"/>
      <w:r w:rsidRPr="009E368A">
        <w:rPr>
          <w:rFonts w:ascii="Times New Roman" w:hAnsi="Times New Roman" w:cs="Times New Roman"/>
          <w:sz w:val="24"/>
          <w:szCs w:val="24"/>
        </w:rPr>
        <w:t>Nolit</w:t>
      </w:r>
      <w:proofErr w:type="spellEnd"/>
      <w:r w:rsidRPr="009E368A">
        <w:rPr>
          <w:rFonts w:ascii="Times New Roman" w:hAnsi="Times New Roman" w:cs="Times New Roman"/>
          <w:sz w:val="24"/>
          <w:szCs w:val="24"/>
        </w:rPr>
        <w:t>, Beograd, 1966.</w:t>
      </w:r>
    </w:p>
    <w:p w14:paraId="11E1F731" w14:textId="7182AA37" w:rsidR="00D13AC5" w:rsidRPr="009E368A" w:rsidRDefault="00D13AC5"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Milačić</w:t>
      </w:r>
      <w:proofErr w:type="spellEnd"/>
      <w:r w:rsidRPr="009E368A">
        <w:rPr>
          <w:rFonts w:ascii="Times New Roman" w:hAnsi="Times New Roman" w:cs="Times New Roman"/>
          <w:sz w:val="24"/>
          <w:szCs w:val="24"/>
        </w:rPr>
        <w:t>, Božo</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 xml:space="preserve">Povodom </w:t>
      </w:r>
      <w:proofErr w:type="spellStart"/>
      <w:r w:rsidRPr="009E368A">
        <w:rPr>
          <w:rFonts w:ascii="Times New Roman" w:hAnsi="Times New Roman" w:cs="Times New Roman"/>
          <w:i/>
          <w:iCs/>
          <w:sz w:val="24"/>
          <w:szCs w:val="24"/>
        </w:rPr>
        <w:t>Humine</w:t>
      </w:r>
      <w:proofErr w:type="spellEnd"/>
      <w:r w:rsidRPr="009E368A">
        <w:rPr>
          <w:rFonts w:ascii="Times New Roman" w:hAnsi="Times New Roman" w:cs="Times New Roman"/>
          <w:i/>
          <w:iCs/>
          <w:sz w:val="24"/>
          <w:szCs w:val="24"/>
        </w:rPr>
        <w:t xml:space="preserve"> knjige Adem </w:t>
      </w:r>
      <w:proofErr w:type="spellStart"/>
      <w:r w:rsidRPr="009E368A">
        <w:rPr>
          <w:rFonts w:ascii="Times New Roman" w:hAnsi="Times New Roman" w:cs="Times New Roman"/>
          <w:i/>
          <w:iCs/>
          <w:sz w:val="24"/>
          <w:szCs w:val="24"/>
        </w:rPr>
        <w:t>Čabrić</w:t>
      </w:r>
      <w:proofErr w:type="spellEnd"/>
      <w:r w:rsidRPr="009E368A">
        <w:rPr>
          <w:rFonts w:ascii="Times New Roman" w:hAnsi="Times New Roman" w:cs="Times New Roman"/>
          <w:i/>
          <w:iCs/>
          <w:sz w:val="24"/>
          <w:szCs w:val="24"/>
        </w:rPr>
        <w:t xml:space="preserve"> i nekih osvrta</w:t>
      </w:r>
      <w:r w:rsidR="00551BAE">
        <w:rPr>
          <w:rFonts w:ascii="Times New Roman" w:hAnsi="Times New Roman" w:cs="Times New Roman"/>
          <w:iCs/>
          <w:sz w:val="24"/>
          <w:szCs w:val="24"/>
        </w:rPr>
        <w:t>,</w:t>
      </w:r>
      <w:r w:rsidRPr="009E368A">
        <w:rPr>
          <w:rFonts w:ascii="Times New Roman" w:hAnsi="Times New Roman" w:cs="Times New Roman"/>
          <w:sz w:val="24"/>
          <w:szCs w:val="24"/>
        </w:rPr>
        <w:t xml:space="preserve"> u: „Izvor“, 6, 1948.</w:t>
      </w:r>
      <w:r w:rsidR="004A74CC">
        <w:rPr>
          <w:rFonts w:ascii="Times New Roman" w:hAnsi="Times New Roman" w:cs="Times New Roman"/>
          <w:sz w:val="24"/>
          <w:szCs w:val="24"/>
        </w:rPr>
        <w:t>, br. 3.</w:t>
      </w:r>
    </w:p>
    <w:bookmarkEnd w:id="31"/>
    <w:p w14:paraId="1CDD6B05" w14:textId="16D26533" w:rsidR="00993183" w:rsidRPr="009E368A" w:rsidRDefault="00993183"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Milanja</w:t>
      </w:r>
      <w:proofErr w:type="spellEnd"/>
      <w:r w:rsidRPr="009E368A">
        <w:rPr>
          <w:rFonts w:ascii="Times New Roman" w:hAnsi="Times New Roman" w:cs="Times New Roman"/>
          <w:sz w:val="24"/>
          <w:szCs w:val="24"/>
        </w:rPr>
        <w:t>, Cvjetko</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Josip Barković</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u</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Josip Barković i Đuro Šnajder</w:t>
      </w:r>
      <w:r w:rsidRPr="009E368A">
        <w:rPr>
          <w:rFonts w:ascii="Times New Roman" w:hAnsi="Times New Roman" w:cs="Times New Roman"/>
          <w:sz w:val="24"/>
          <w:szCs w:val="24"/>
        </w:rPr>
        <w:t xml:space="preserve">, priredio Cvjetko </w:t>
      </w:r>
      <w:proofErr w:type="spellStart"/>
      <w:r w:rsidRPr="009E368A">
        <w:rPr>
          <w:rFonts w:ascii="Times New Roman" w:hAnsi="Times New Roman" w:cs="Times New Roman"/>
          <w:sz w:val="24"/>
          <w:szCs w:val="24"/>
        </w:rPr>
        <w:t>Milanja</w:t>
      </w:r>
      <w:proofErr w:type="spellEnd"/>
      <w:r w:rsidRPr="009E368A">
        <w:rPr>
          <w:rFonts w:ascii="Times New Roman" w:hAnsi="Times New Roman" w:cs="Times New Roman"/>
          <w:sz w:val="24"/>
          <w:szCs w:val="24"/>
        </w:rPr>
        <w:t>, Matica hrvatska, Zagreb, 1977.</w:t>
      </w:r>
    </w:p>
    <w:p w14:paraId="0F12F208" w14:textId="48C48E8C" w:rsidR="000C7597" w:rsidRPr="009E368A" w:rsidRDefault="000C7597"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Mimica, Vatroslav</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O novoj zbirci pjesama Vesne Parun</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u: „Izvor“, 2</w:t>
      </w:r>
      <w:r w:rsidR="006018F0">
        <w:rPr>
          <w:rFonts w:ascii="Times New Roman" w:hAnsi="Times New Roman" w:cs="Times New Roman"/>
          <w:sz w:val="24"/>
          <w:szCs w:val="24"/>
        </w:rPr>
        <w:t xml:space="preserve">, </w:t>
      </w:r>
      <w:r w:rsidRPr="009E368A">
        <w:rPr>
          <w:rFonts w:ascii="Times New Roman" w:hAnsi="Times New Roman" w:cs="Times New Roman"/>
          <w:sz w:val="24"/>
          <w:szCs w:val="24"/>
        </w:rPr>
        <w:t>1949</w:t>
      </w:r>
      <w:r w:rsidR="006018F0">
        <w:rPr>
          <w:rFonts w:ascii="Times New Roman" w:hAnsi="Times New Roman" w:cs="Times New Roman"/>
          <w:sz w:val="24"/>
          <w:szCs w:val="24"/>
        </w:rPr>
        <w:t>., br. 9</w:t>
      </w:r>
      <w:r w:rsidR="003C1439">
        <w:rPr>
          <w:rFonts w:ascii="Times New Roman" w:hAnsi="Times New Roman" w:cs="Times New Roman"/>
          <w:sz w:val="24"/>
          <w:szCs w:val="24"/>
        </w:rPr>
        <w:t>.</w:t>
      </w:r>
    </w:p>
    <w:p w14:paraId="1114C09D" w14:textId="3C5FE455" w:rsidR="00BD3E06" w:rsidRPr="009E368A" w:rsidRDefault="00BD3E06"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Plehanov</w:t>
      </w:r>
      <w:proofErr w:type="spellEnd"/>
      <w:r w:rsidRPr="009E368A">
        <w:rPr>
          <w:rFonts w:ascii="Times New Roman" w:hAnsi="Times New Roman" w:cs="Times New Roman"/>
          <w:sz w:val="24"/>
          <w:szCs w:val="24"/>
        </w:rPr>
        <w:t xml:space="preserve"> V, Georgij</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proofErr w:type="spellStart"/>
      <w:r w:rsidRPr="009E368A">
        <w:rPr>
          <w:rFonts w:ascii="Times New Roman" w:hAnsi="Times New Roman" w:cs="Times New Roman"/>
          <w:i/>
          <w:iCs/>
          <w:sz w:val="24"/>
          <w:szCs w:val="24"/>
        </w:rPr>
        <w:t>Umetnost</w:t>
      </w:r>
      <w:proofErr w:type="spellEnd"/>
      <w:r w:rsidRPr="009E368A">
        <w:rPr>
          <w:rFonts w:ascii="Times New Roman" w:hAnsi="Times New Roman" w:cs="Times New Roman"/>
          <w:i/>
          <w:iCs/>
          <w:sz w:val="24"/>
          <w:szCs w:val="24"/>
        </w:rPr>
        <w:t xml:space="preserve"> i književnost</w:t>
      </w:r>
      <w:r w:rsidRPr="009E368A">
        <w:rPr>
          <w:rFonts w:ascii="Times New Roman" w:hAnsi="Times New Roman" w:cs="Times New Roman"/>
          <w:sz w:val="24"/>
          <w:szCs w:val="24"/>
        </w:rPr>
        <w:t xml:space="preserve">, Kultura, Beograd, 1949., </w:t>
      </w:r>
      <w:proofErr w:type="spellStart"/>
      <w:r w:rsidRPr="009E368A">
        <w:rPr>
          <w:rFonts w:ascii="Times New Roman" w:hAnsi="Times New Roman" w:cs="Times New Roman"/>
          <w:sz w:val="24"/>
          <w:szCs w:val="24"/>
        </w:rPr>
        <w:t>Knj</w:t>
      </w:r>
      <w:proofErr w:type="spellEnd"/>
      <w:r w:rsidRPr="009E368A">
        <w:rPr>
          <w:rFonts w:ascii="Times New Roman" w:hAnsi="Times New Roman" w:cs="Times New Roman"/>
          <w:sz w:val="24"/>
          <w:szCs w:val="24"/>
        </w:rPr>
        <w:t xml:space="preserve"> I.</w:t>
      </w:r>
    </w:p>
    <w:p w14:paraId="7A4A36D2" w14:textId="0AE4DE32" w:rsidR="00C67539" w:rsidRPr="009E368A" w:rsidRDefault="00C67539"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Popović, Jovan</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proofErr w:type="spellStart"/>
      <w:r w:rsidRPr="009E368A">
        <w:rPr>
          <w:rFonts w:ascii="Times New Roman" w:hAnsi="Times New Roman" w:cs="Times New Roman"/>
          <w:i/>
          <w:iCs/>
          <w:sz w:val="24"/>
          <w:szCs w:val="24"/>
        </w:rPr>
        <w:t>Reč</w:t>
      </w:r>
      <w:proofErr w:type="spellEnd"/>
      <w:r w:rsidRPr="009E368A">
        <w:rPr>
          <w:rFonts w:ascii="Times New Roman" w:hAnsi="Times New Roman" w:cs="Times New Roman"/>
          <w:i/>
          <w:iCs/>
          <w:sz w:val="24"/>
          <w:szCs w:val="24"/>
        </w:rPr>
        <w:t xml:space="preserve"> književnika</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u: „Kritičari iz pokreta socijalne literature“, </w:t>
      </w:r>
      <w:proofErr w:type="spellStart"/>
      <w:r w:rsidRPr="009E368A">
        <w:rPr>
          <w:rFonts w:ascii="Times New Roman" w:hAnsi="Times New Roman" w:cs="Times New Roman"/>
          <w:sz w:val="24"/>
          <w:szCs w:val="24"/>
        </w:rPr>
        <w:t>prir</w:t>
      </w:r>
      <w:proofErr w:type="spellEnd"/>
      <w:r w:rsidRPr="009E368A">
        <w:rPr>
          <w:rFonts w:ascii="Times New Roman" w:hAnsi="Times New Roman" w:cs="Times New Roman"/>
          <w:sz w:val="24"/>
          <w:szCs w:val="24"/>
        </w:rPr>
        <w:t xml:space="preserve">. S. Lukić, MS, Institut za književnost i </w:t>
      </w:r>
      <w:proofErr w:type="spellStart"/>
      <w:r w:rsidRPr="009E368A">
        <w:rPr>
          <w:rFonts w:ascii="Times New Roman" w:hAnsi="Times New Roman" w:cs="Times New Roman"/>
          <w:sz w:val="24"/>
          <w:szCs w:val="24"/>
        </w:rPr>
        <w:t>umetnost</w:t>
      </w:r>
      <w:proofErr w:type="spellEnd"/>
      <w:r w:rsidRPr="009E368A">
        <w:rPr>
          <w:rFonts w:ascii="Times New Roman" w:hAnsi="Times New Roman" w:cs="Times New Roman"/>
          <w:sz w:val="24"/>
          <w:szCs w:val="24"/>
        </w:rPr>
        <w:t>, Novi Sad, Beograd, 1977.</w:t>
      </w:r>
    </w:p>
    <w:p w14:paraId="68D43A09" w14:textId="62AE8E1A" w:rsidR="00BD3E06" w:rsidRPr="009E368A" w:rsidRDefault="00BD3E06"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Rezolucija „</w:t>
      </w:r>
      <w:proofErr w:type="spellStart"/>
      <w:r w:rsidRPr="009E368A">
        <w:rPr>
          <w:rFonts w:ascii="Times New Roman" w:hAnsi="Times New Roman" w:cs="Times New Roman"/>
          <w:sz w:val="24"/>
          <w:szCs w:val="24"/>
        </w:rPr>
        <w:t>Proletkulta</w:t>
      </w:r>
      <w:proofErr w:type="spellEnd"/>
      <w:r w:rsidRPr="009E368A">
        <w:rPr>
          <w:rFonts w:ascii="Times New Roman" w:hAnsi="Times New Roman" w:cs="Times New Roman"/>
          <w:sz w:val="24"/>
          <w:szCs w:val="24"/>
        </w:rPr>
        <w:t xml:space="preserve">“ na Prvoj </w:t>
      </w:r>
      <w:proofErr w:type="spellStart"/>
      <w:r w:rsidRPr="009E368A">
        <w:rPr>
          <w:rFonts w:ascii="Times New Roman" w:hAnsi="Times New Roman" w:cs="Times New Roman"/>
          <w:sz w:val="24"/>
          <w:szCs w:val="24"/>
        </w:rPr>
        <w:t>sveruskoj</w:t>
      </w:r>
      <w:proofErr w:type="spellEnd"/>
      <w:r w:rsidRPr="009E368A">
        <w:rPr>
          <w:rFonts w:ascii="Times New Roman" w:hAnsi="Times New Roman" w:cs="Times New Roman"/>
          <w:sz w:val="24"/>
          <w:szCs w:val="24"/>
        </w:rPr>
        <w:t xml:space="preserve"> konferenciji proleterskih prosvjetno-kulturnih organizacija 1918. u: Flaker, Aleksandar</w:t>
      </w:r>
      <w:r w:rsidR="006018F0">
        <w:rPr>
          <w:rFonts w:ascii="Times New Roman" w:hAnsi="Times New Roman" w:cs="Times New Roman"/>
          <w:sz w:val="24"/>
          <w:szCs w:val="24"/>
        </w:rPr>
        <w:t>, (</w:t>
      </w:r>
      <w:proofErr w:type="spellStart"/>
      <w:r w:rsidR="006018F0">
        <w:rPr>
          <w:rFonts w:ascii="Times New Roman" w:hAnsi="Times New Roman" w:cs="Times New Roman"/>
          <w:sz w:val="24"/>
          <w:szCs w:val="24"/>
        </w:rPr>
        <w:t>ur</w:t>
      </w:r>
      <w:proofErr w:type="spellEnd"/>
      <w:r w:rsidR="006018F0">
        <w:rPr>
          <w:rFonts w:ascii="Times New Roman" w:hAnsi="Times New Roman" w:cs="Times New Roman"/>
          <w:sz w:val="24"/>
          <w:szCs w:val="24"/>
        </w:rPr>
        <w:t>.)</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3C1439">
        <w:rPr>
          <w:rFonts w:ascii="Times New Roman" w:hAnsi="Times New Roman" w:cs="Times New Roman"/>
          <w:i/>
          <w:iCs/>
          <w:sz w:val="24"/>
          <w:szCs w:val="24"/>
        </w:rPr>
        <w:t>Sovjetska književnost 1917–1932</w:t>
      </w:r>
      <w:r w:rsidRPr="009E368A">
        <w:rPr>
          <w:rFonts w:ascii="Times New Roman" w:hAnsi="Times New Roman" w:cs="Times New Roman"/>
          <w:sz w:val="24"/>
          <w:szCs w:val="24"/>
        </w:rPr>
        <w:t>.,</w:t>
      </w:r>
      <w:r w:rsidR="004A74CC">
        <w:rPr>
          <w:rFonts w:ascii="Times New Roman" w:hAnsi="Times New Roman" w:cs="Times New Roman"/>
          <w:sz w:val="24"/>
          <w:szCs w:val="24"/>
        </w:rPr>
        <w:t xml:space="preserve"> Naprijed,</w:t>
      </w:r>
      <w:r w:rsidRPr="009E368A">
        <w:rPr>
          <w:rFonts w:ascii="Times New Roman" w:hAnsi="Times New Roman" w:cs="Times New Roman"/>
          <w:sz w:val="24"/>
          <w:szCs w:val="24"/>
        </w:rPr>
        <w:t xml:space="preserve"> Zagreb, 1967.</w:t>
      </w:r>
    </w:p>
    <w:p w14:paraId="055A451C" w14:textId="0688492A" w:rsidR="00BD3E06" w:rsidRPr="009E368A" w:rsidRDefault="00BD3E06"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lastRenderedPageBreak/>
        <w:t xml:space="preserve">Rezolucija Prvog svesaveznog kongresa proleterskih pisaca koja je izražena na temelju referata L. </w:t>
      </w:r>
      <w:proofErr w:type="spellStart"/>
      <w:r w:rsidRPr="009E368A">
        <w:rPr>
          <w:rFonts w:ascii="Times New Roman" w:hAnsi="Times New Roman" w:cs="Times New Roman"/>
          <w:sz w:val="24"/>
          <w:szCs w:val="24"/>
        </w:rPr>
        <w:t>Averbaha</w:t>
      </w:r>
      <w:proofErr w:type="spellEnd"/>
      <w:r w:rsidRPr="009E368A">
        <w:rPr>
          <w:rFonts w:ascii="Times New Roman" w:hAnsi="Times New Roman" w:cs="Times New Roman"/>
          <w:sz w:val="24"/>
          <w:szCs w:val="24"/>
        </w:rPr>
        <w:t>, teoretičara RAPP-a u: Flaker, Aleksandar</w:t>
      </w:r>
      <w:r w:rsidR="006018F0">
        <w:rPr>
          <w:rFonts w:ascii="Times New Roman" w:hAnsi="Times New Roman" w:cs="Times New Roman"/>
          <w:sz w:val="24"/>
          <w:szCs w:val="24"/>
        </w:rPr>
        <w:t>, (</w:t>
      </w:r>
      <w:proofErr w:type="spellStart"/>
      <w:r w:rsidR="006018F0">
        <w:rPr>
          <w:rFonts w:ascii="Times New Roman" w:hAnsi="Times New Roman" w:cs="Times New Roman"/>
          <w:sz w:val="24"/>
          <w:szCs w:val="24"/>
        </w:rPr>
        <w:t>ur</w:t>
      </w:r>
      <w:proofErr w:type="spellEnd"/>
      <w:r w:rsidR="006018F0">
        <w:rPr>
          <w:rFonts w:ascii="Times New Roman" w:hAnsi="Times New Roman" w:cs="Times New Roman"/>
          <w:sz w:val="24"/>
          <w:szCs w:val="24"/>
        </w:rPr>
        <w:t>.)</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3C1439">
        <w:rPr>
          <w:rFonts w:ascii="Times New Roman" w:hAnsi="Times New Roman" w:cs="Times New Roman"/>
          <w:i/>
          <w:iCs/>
          <w:sz w:val="24"/>
          <w:szCs w:val="24"/>
        </w:rPr>
        <w:t>Sovjetska književnost 1917–1932.</w:t>
      </w:r>
      <w:r w:rsidRPr="009E368A">
        <w:rPr>
          <w:rFonts w:ascii="Times New Roman" w:hAnsi="Times New Roman" w:cs="Times New Roman"/>
          <w:sz w:val="24"/>
          <w:szCs w:val="24"/>
        </w:rPr>
        <w:t>,</w:t>
      </w:r>
      <w:r w:rsidR="004A74CC">
        <w:rPr>
          <w:rFonts w:ascii="Times New Roman" w:hAnsi="Times New Roman" w:cs="Times New Roman"/>
          <w:sz w:val="24"/>
          <w:szCs w:val="24"/>
        </w:rPr>
        <w:t xml:space="preserve"> Naprijed,</w:t>
      </w:r>
      <w:r w:rsidRPr="009E368A">
        <w:rPr>
          <w:rFonts w:ascii="Times New Roman" w:hAnsi="Times New Roman" w:cs="Times New Roman"/>
          <w:sz w:val="24"/>
          <w:szCs w:val="24"/>
        </w:rPr>
        <w:t xml:space="preserve"> Zagreb, 1967.</w:t>
      </w:r>
    </w:p>
    <w:p w14:paraId="74FD56A3" w14:textId="4B30C1B3" w:rsidR="00926F27" w:rsidRPr="009E368A" w:rsidRDefault="00926F27"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Solar, Milivoj</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Filozofska interpretacija književnoga djela</w:t>
      </w:r>
      <w:r w:rsidR="003C1439">
        <w:rPr>
          <w:rFonts w:ascii="Times New Roman" w:hAnsi="Times New Roman" w:cs="Times New Roman"/>
          <w:iCs/>
          <w:sz w:val="24"/>
          <w:szCs w:val="24"/>
        </w:rPr>
        <w:t>,</w:t>
      </w:r>
      <w:r w:rsidRPr="009E368A">
        <w:rPr>
          <w:rFonts w:ascii="Times New Roman" w:hAnsi="Times New Roman" w:cs="Times New Roman"/>
          <w:sz w:val="24"/>
          <w:szCs w:val="24"/>
        </w:rPr>
        <w:t xml:space="preserve"> u</w:t>
      </w:r>
      <w:r w:rsidR="003C1439">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Filozofija književnosti</w:t>
      </w:r>
      <w:r w:rsidR="009F0E62">
        <w:rPr>
          <w:rFonts w:ascii="Times New Roman" w:hAnsi="Times New Roman" w:cs="Times New Roman"/>
          <w:iCs/>
          <w:sz w:val="24"/>
          <w:szCs w:val="24"/>
        </w:rPr>
        <w:t>,</w:t>
      </w:r>
      <w:r w:rsidRPr="009E368A">
        <w:rPr>
          <w:rFonts w:ascii="Times New Roman" w:hAnsi="Times New Roman" w:cs="Times New Roman"/>
          <w:sz w:val="24"/>
          <w:szCs w:val="24"/>
        </w:rPr>
        <w:t xml:space="preserve"> Sveučilišna naklada </w:t>
      </w:r>
      <w:r w:rsidR="004A74CC">
        <w:rPr>
          <w:rFonts w:ascii="Times New Roman" w:hAnsi="Times New Roman" w:cs="Times New Roman"/>
          <w:sz w:val="24"/>
          <w:szCs w:val="24"/>
        </w:rPr>
        <w:t>„</w:t>
      </w:r>
      <w:r w:rsidRPr="004A74CC">
        <w:rPr>
          <w:rFonts w:ascii="Times New Roman" w:hAnsi="Times New Roman" w:cs="Times New Roman"/>
          <w:sz w:val="24"/>
          <w:szCs w:val="24"/>
        </w:rPr>
        <w:t>Liber</w:t>
      </w:r>
      <w:r w:rsidR="004A74CC">
        <w:rPr>
          <w:rFonts w:ascii="Times New Roman" w:hAnsi="Times New Roman" w:cs="Times New Roman"/>
          <w:sz w:val="24"/>
          <w:szCs w:val="24"/>
        </w:rPr>
        <w:t>“,</w:t>
      </w:r>
      <w:r w:rsidRPr="009E368A">
        <w:rPr>
          <w:rFonts w:ascii="Times New Roman" w:hAnsi="Times New Roman" w:cs="Times New Roman"/>
          <w:sz w:val="24"/>
          <w:szCs w:val="24"/>
        </w:rPr>
        <w:t xml:space="preserve"> Zagreb</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1985.</w:t>
      </w:r>
    </w:p>
    <w:p w14:paraId="2B2DDDE4" w14:textId="4663263E" w:rsidR="00926F27" w:rsidRPr="009E368A" w:rsidRDefault="00926F27"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Solar, Milivoj</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Kako razumjeti Marxove i Engelsove tekstove o književnosti</w:t>
      </w:r>
      <w:r w:rsidR="009F0E62">
        <w:rPr>
          <w:rFonts w:ascii="Times New Roman" w:hAnsi="Times New Roman" w:cs="Times New Roman"/>
          <w:iCs/>
          <w:sz w:val="24"/>
          <w:szCs w:val="24"/>
        </w:rPr>
        <w:t>,</w:t>
      </w:r>
      <w:r w:rsidRPr="009E368A">
        <w:rPr>
          <w:rFonts w:ascii="Times New Roman" w:hAnsi="Times New Roman" w:cs="Times New Roman"/>
          <w:sz w:val="24"/>
          <w:szCs w:val="24"/>
        </w:rPr>
        <w:t xml:space="preserve"> u</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Filozofija književnosti</w:t>
      </w:r>
      <w:r w:rsidR="004A74CC">
        <w:rPr>
          <w:rFonts w:ascii="Times New Roman" w:hAnsi="Times New Roman" w:cs="Times New Roman"/>
          <w:sz w:val="24"/>
          <w:szCs w:val="24"/>
        </w:rPr>
        <w:t>,</w:t>
      </w:r>
      <w:r w:rsidRPr="009E368A">
        <w:rPr>
          <w:rFonts w:ascii="Times New Roman" w:hAnsi="Times New Roman" w:cs="Times New Roman"/>
          <w:sz w:val="24"/>
          <w:szCs w:val="24"/>
        </w:rPr>
        <w:t xml:space="preserve"> Sveučilišna naklada </w:t>
      </w:r>
      <w:r w:rsidR="004A74CC">
        <w:rPr>
          <w:rFonts w:ascii="Times New Roman" w:hAnsi="Times New Roman" w:cs="Times New Roman"/>
          <w:sz w:val="24"/>
          <w:szCs w:val="24"/>
        </w:rPr>
        <w:t>„Liber“,</w:t>
      </w:r>
      <w:r w:rsidRPr="009E368A">
        <w:rPr>
          <w:rFonts w:ascii="Times New Roman" w:hAnsi="Times New Roman" w:cs="Times New Roman"/>
          <w:sz w:val="24"/>
          <w:szCs w:val="24"/>
        </w:rPr>
        <w:t>, Zagreb, 1985.</w:t>
      </w:r>
    </w:p>
    <w:p w14:paraId="642D69BF" w14:textId="5F648FA2" w:rsidR="00926F27" w:rsidRPr="009E368A" w:rsidRDefault="00926F27"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Solar, Milivoj</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Klasici marksizma i književna kritika</w:t>
      </w:r>
      <w:r w:rsidR="009F0E62">
        <w:rPr>
          <w:rFonts w:ascii="Times New Roman" w:hAnsi="Times New Roman" w:cs="Times New Roman"/>
          <w:iCs/>
          <w:sz w:val="24"/>
          <w:szCs w:val="24"/>
        </w:rPr>
        <w:t>,</w:t>
      </w:r>
      <w:r w:rsidRPr="009E368A">
        <w:rPr>
          <w:rFonts w:ascii="Times New Roman" w:hAnsi="Times New Roman" w:cs="Times New Roman"/>
          <w:sz w:val="24"/>
          <w:szCs w:val="24"/>
        </w:rPr>
        <w:t xml:space="preserve"> u</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Filozofija književnosti</w:t>
      </w:r>
      <w:r w:rsidR="009F0E62">
        <w:rPr>
          <w:rFonts w:ascii="Times New Roman" w:hAnsi="Times New Roman" w:cs="Times New Roman"/>
          <w:iCs/>
          <w:sz w:val="24"/>
          <w:szCs w:val="24"/>
        </w:rPr>
        <w:t>,</w:t>
      </w:r>
      <w:r w:rsidRPr="009E368A">
        <w:rPr>
          <w:rFonts w:ascii="Times New Roman" w:hAnsi="Times New Roman" w:cs="Times New Roman"/>
          <w:sz w:val="24"/>
          <w:szCs w:val="24"/>
        </w:rPr>
        <w:t xml:space="preserve"> Sveučilišna naklada </w:t>
      </w:r>
      <w:r w:rsidR="004A74CC">
        <w:rPr>
          <w:rFonts w:ascii="Times New Roman" w:hAnsi="Times New Roman" w:cs="Times New Roman"/>
          <w:sz w:val="24"/>
          <w:szCs w:val="24"/>
        </w:rPr>
        <w:t>„Liber“</w:t>
      </w:r>
      <w:r w:rsidRPr="009E368A">
        <w:rPr>
          <w:rFonts w:ascii="Times New Roman" w:hAnsi="Times New Roman" w:cs="Times New Roman"/>
          <w:i/>
          <w:sz w:val="24"/>
          <w:szCs w:val="24"/>
        </w:rPr>
        <w:t>,</w:t>
      </w:r>
      <w:r w:rsidRPr="009E368A">
        <w:rPr>
          <w:rFonts w:ascii="Times New Roman" w:hAnsi="Times New Roman" w:cs="Times New Roman"/>
          <w:sz w:val="24"/>
          <w:szCs w:val="24"/>
        </w:rPr>
        <w:t xml:space="preserve"> Zagreb, 1985.</w:t>
      </w:r>
    </w:p>
    <w:p w14:paraId="11CBA471" w14:textId="59F31C61" w:rsidR="00926F27" w:rsidRPr="009E368A" w:rsidRDefault="00926F27"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Šegedin, Petar</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Djeca Božja</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Matica hrvatska, Zora, Zagreb, 1977.</w:t>
      </w:r>
    </w:p>
    <w:p w14:paraId="3A057A92" w14:textId="28B7B504" w:rsidR="00C67539" w:rsidRPr="009E368A" w:rsidRDefault="00C67539"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Šegedin, Petar</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O našoj kritici</w:t>
      </w:r>
      <w:r w:rsidR="009F0E62">
        <w:rPr>
          <w:rFonts w:ascii="Times New Roman" w:hAnsi="Times New Roman" w:cs="Times New Roman"/>
          <w:sz w:val="24"/>
          <w:szCs w:val="24"/>
        </w:rPr>
        <w:t>,</w:t>
      </w:r>
      <w:r w:rsidRPr="009E368A">
        <w:rPr>
          <w:rFonts w:ascii="Times New Roman" w:hAnsi="Times New Roman" w:cs="Times New Roman"/>
          <w:i/>
          <w:iCs/>
          <w:sz w:val="24"/>
          <w:szCs w:val="24"/>
        </w:rPr>
        <w:t xml:space="preserve"> </w:t>
      </w:r>
      <w:r w:rsidRPr="009E368A">
        <w:rPr>
          <w:rFonts w:ascii="Times New Roman" w:hAnsi="Times New Roman" w:cs="Times New Roman"/>
          <w:sz w:val="24"/>
          <w:szCs w:val="24"/>
        </w:rPr>
        <w:t>u: „Republika“, 1, 1950.</w:t>
      </w:r>
      <w:r w:rsidR="004A74CC">
        <w:rPr>
          <w:rFonts w:ascii="Times New Roman" w:hAnsi="Times New Roman" w:cs="Times New Roman"/>
          <w:sz w:val="24"/>
          <w:szCs w:val="24"/>
        </w:rPr>
        <w:t>, br. 6.</w:t>
      </w:r>
    </w:p>
    <w:p w14:paraId="16E6B751" w14:textId="7B80AC24" w:rsidR="00993183" w:rsidRPr="009E368A" w:rsidRDefault="00993183"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Šnajder, Đuro</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Mi i oblak</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u</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Josip Barković i Đuro Šnajder</w:t>
      </w:r>
      <w:r w:rsidRPr="009E368A">
        <w:rPr>
          <w:rFonts w:ascii="Times New Roman" w:hAnsi="Times New Roman" w:cs="Times New Roman"/>
          <w:sz w:val="24"/>
          <w:szCs w:val="24"/>
        </w:rPr>
        <w:t xml:space="preserve">, priredio Cvjetko </w:t>
      </w:r>
      <w:proofErr w:type="spellStart"/>
      <w:r w:rsidRPr="009E368A">
        <w:rPr>
          <w:rFonts w:ascii="Times New Roman" w:hAnsi="Times New Roman" w:cs="Times New Roman"/>
          <w:sz w:val="24"/>
          <w:szCs w:val="24"/>
        </w:rPr>
        <w:t>Milanja</w:t>
      </w:r>
      <w:proofErr w:type="spellEnd"/>
      <w:r w:rsidRPr="009E368A">
        <w:rPr>
          <w:rFonts w:ascii="Times New Roman" w:hAnsi="Times New Roman" w:cs="Times New Roman"/>
          <w:sz w:val="24"/>
          <w:szCs w:val="24"/>
        </w:rPr>
        <w:t>, Zagreb, 1977.</w:t>
      </w:r>
    </w:p>
    <w:p w14:paraId="1321379F" w14:textId="3CC9019B" w:rsidR="00926F27" w:rsidRPr="009E368A" w:rsidRDefault="00926F27"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Šinko</w:t>
      </w:r>
      <w:proofErr w:type="spellEnd"/>
      <w:r w:rsidRPr="009E368A">
        <w:rPr>
          <w:rFonts w:ascii="Times New Roman" w:hAnsi="Times New Roman" w:cs="Times New Roman"/>
          <w:sz w:val="24"/>
          <w:szCs w:val="24"/>
        </w:rPr>
        <w:t>, Ervin</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Dvije knjige Petra Šegedina</w:t>
      </w:r>
      <w:r w:rsidR="009F0E62">
        <w:rPr>
          <w:rFonts w:ascii="Times New Roman" w:hAnsi="Times New Roman" w:cs="Times New Roman"/>
          <w:iCs/>
          <w:sz w:val="24"/>
          <w:szCs w:val="24"/>
        </w:rPr>
        <w:t>,</w:t>
      </w:r>
      <w:r w:rsidRPr="009E368A">
        <w:rPr>
          <w:rFonts w:ascii="Times New Roman" w:hAnsi="Times New Roman" w:cs="Times New Roman"/>
          <w:sz w:val="24"/>
          <w:szCs w:val="24"/>
        </w:rPr>
        <w:t xml:space="preserve"> u</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009F0E62">
        <w:rPr>
          <w:rFonts w:ascii="Times New Roman" w:hAnsi="Times New Roman" w:cs="Times New Roman"/>
          <w:sz w:val="24"/>
          <w:szCs w:val="24"/>
        </w:rPr>
        <w:t>„</w:t>
      </w:r>
      <w:r w:rsidRPr="009F0E62">
        <w:rPr>
          <w:rFonts w:ascii="Times New Roman" w:hAnsi="Times New Roman" w:cs="Times New Roman"/>
          <w:iCs/>
          <w:sz w:val="24"/>
          <w:szCs w:val="24"/>
        </w:rPr>
        <w:t>Republika</w:t>
      </w:r>
      <w:r w:rsidR="009F0E62">
        <w:rPr>
          <w:rFonts w:ascii="Times New Roman" w:hAnsi="Times New Roman" w:cs="Times New Roman"/>
          <w:iCs/>
          <w:sz w:val="24"/>
          <w:szCs w:val="24"/>
        </w:rPr>
        <w:t>“,</w:t>
      </w:r>
      <w:r w:rsidRPr="009E368A">
        <w:rPr>
          <w:rFonts w:ascii="Times New Roman" w:hAnsi="Times New Roman" w:cs="Times New Roman"/>
          <w:sz w:val="24"/>
          <w:szCs w:val="24"/>
        </w:rPr>
        <w:t xml:space="preserve"> </w:t>
      </w:r>
      <w:r w:rsidR="006018F0">
        <w:rPr>
          <w:rFonts w:ascii="Times New Roman" w:hAnsi="Times New Roman" w:cs="Times New Roman"/>
          <w:sz w:val="24"/>
          <w:szCs w:val="24"/>
        </w:rPr>
        <w:t xml:space="preserve">3, </w:t>
      </w:r>
      <w:r w:rsidRPr="009E368A">
        <w:rPr>
          <w:rFonts w:ascii="Times New Roman" w:hAnsi="Times New Roman" w:cs="Times New Roman"/>
          <w:sz w:val="24"/>
          <w:szCs w:val="24"/>
        </w:rPr>
        <w:t>1947</w:t>
      </w:r>
      <w:r w:rsidR="006018F0">
        <w:rPr>
          <w:rFonts w:ascii="Times New Roman" w:hAnsi="Times New Roman" w:cs="Times New Roman"/>
          <w:sz w:val="24"/>
          <w:szCs w:val="24"/>
        </w:rPr>
        <w:t>.</w:t>
      </w:r>
      <w:r w:rsidRPr="009E368A">
        <w:rPr>
          <w:rFonts w:ascii="Times New Roman" w:hAnsi="Times New Roman" w:cs="Times New Roman"/>
          <w:sz w:val="24"/>
          <w:szCs w:val="24"/>
        </w:rPr>
        <w:t>, br</w:t>
      </w:r>
      <w:r w:rsidR="00551BAE">
        <w:rPr>
          <w:rFonts w:ascii="Times New Roman" w:hAnsi="Times New Roman" w:cs="Times New Roman"/>
          <w:sz w:val="24"/>
          <w:szCs w:val="24"/>
        </w:rPr>
        <w:t>.</w:t>
      </w:r>
      <w:r w:rsidRPr="009E368A">
        <w:rPr>
          <w:rFonts w:ascii="Times New Roman" w:hAnsi="Times New Roman" w:cs="Times New Roman"/>
          <w:sz w:val="24"/>
          <w:szCs w:val="24"/>
        </w:rPr>
        <w:t xml:space="preserve"> 6.</w:t>
      </w:r>
    </w:p>
    <w:p w14:paraId="59892152" w14:textId="05E64883" w:rsidR="00D13AC5" w:rsidRPr="009E368A" w:rsidRDefault="00D13AC5"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Šinko</w:t>
      </w:r>
      <w:proofErr w:type="spellEnd"/>
      <w:r w:rsidRPr="009E368A">
        <w:rPr>
          <w:rFonts w:ascii="Times New Roman" w:hAnsi="Times New Roman" w:cs="Times New Roman"/>
          <w:sz w:val="24"/>
          <w:szCs w:val="24"/>
        </w:rPr>
        <w:t>, Ervin</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Kulturna baština i socijalistički realizam</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u: „Hrvatsko kolo“, 1, 1948.</w:t>
      </w:r>
      <w:r w:rsidR="00551BAE">
        <w:rPr>
          <w:rFonts w:ascii="Times New Roman" w:hAnsi="Times New Roman" w:cs="Times New Roman"/>
          <w:sz w:val="24"/>
          <w:szCs w:val="24"/>
        </w:rPr>
        <w:t>, br. 2.</w:t>
      </w:r>
    </w:p>
    <w:p w14:paraId="7B39F212" w14:textId="12517096" w:rsidR="00D13AC5" w:rsidRPr="009E368A" w:rsidRDefault="00D13AC5"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Timofejev</w:t>
      </w:r>
      <w:proofErr w:type="spellEnd"/>
      <w:r w:rsidRPr="009E368A">
        <w:rPr>
          <w:rFonts w:ascii="Times New Roman" w:hAnsi="Times New Roman" w:cs="Times New Roman"/>
          <w:sz w:val="24"/>
          <w:szCs w:val="24"/>
        </w:rPr>
        <w:t xml:space="preserve"> I., </w:t>
      </w:r>
      <w:proofErr w:type="spellStart"/>
      <w:r w:rsidRPr="009E368A">
        <w:rPr>
          <w:rFonts w:ascii="Times New Roman" w:hAnsi="Times New Roman" w:cs="Times New Roman"/>
          <w:sz w:val="24"/>
          <w:szCs w:val="24"/>
        </w:rPr>
        <w:t>Leonid</w:t>
      </w:r>
      <w:proofErr w:type="spellEnd"/>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Teorija književnosti</w:t>
      </w:r>
      <w:r w:rsidR="009F0E62">
        <w:rPr>
          <w:rFonts w:ascii="Times New Roman" w:hAnsi="Times New Roman" w:cs="Times New Roman"/>
          <w:iCs/>
          <w:sz w:val="24"/>
          <w:szCs w:val="24"/>
        </w:rPr>
        <w:t>,</w:t>
      </w:r>
      <w:r w:rsidRPr="009E368A">
        <w:rPr>
          <w:rFonts w:ascii="Times New Roman" w:hAnsi="Times New Roman" w:cs="Times New Roman"/>
          <w:i/>
          <w:sz w:val="24"/>
          <w:szCs w:val="24"/>
        </w:rPr>
        <w:t xml:space="preserve"> </w:t>
      </w:r>
      <w:proofErr w:type="spellStart"/>
      <w:r w:rsidRPr="009E368A">
        <w:rPr>
          <w:rFonts w:ascii="Times New Roman" w:hAnsi="Times New Roman" w:cs="Times New Roman"/>
          <w:sz w:val="24"/>
          <w:szCs w:val="24"/>
        </w:rPr>
        <w:t>Prosveta</w:t>
      </w:r>
      <w:proofErr w:type="spellEnd"/>
      <w:r w:rsidRPr="009E368A">
        <w:rPr>
          <w:rFonts w:ascii="Times New Roman" w:hAnsi="Times New Roman" w:cs="Times New Roman"/>
          <w:sz w:val="24"/>
          <w:szCs w:val="24"/>
        </w:rPr>
        <w:t>, Beograd, 1959.</w:t>
      </w:r>
    </w:p>
    <w:p w14:paraId="1C8CDEEE" w14:textId="27B6D5D7" w:rsidR="00926F27" w:rsidRPr="009E368A" w:rsidRDefault="00926F27"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Trocki</w:t>
      </w:r>
      <w:proofErr w:type="spellEnd"/>
      <w:r w:rsidRPr="009E368A">
        <w:rPr>
          <w:rFonts w:ascii="Times New Roman" w:hAnsi="Times New Roman" w:cs="Times New Roman"/>
          <w:sz w:val="24"/>
          <w:szCs w:val="24"/>
        </w:rPr>
        <w:t xml:space="preserve"> </w:t>
      </w:r>
      <w:proofErr w:type="spellStart"/>
      <w:r w:rsidRPr="009E368A">
        <w:rPr>
          <w:rFonts w:ascii="Times New Roman" w:hAnsi="Times New Roman" w:cs="Times New Roman"/>
          <w:sz w:val="24"/>
          <w:szCs w:val="24"/>
        </w:rPr>
        <w:t>Bronstein</w:t>
      </w:r>
      <w:proofErr w:type="spellEnd"/>
      <w:r w:rsidRPr="009E368A">
        <w:rPr>
          <w:rFonts w:ascii="Times New Roman" w:hAnsi="Times New Roman" w:cs="Times New Roman"/>
          <w:sz w:val="24"/>
          <w:szCs w:val="24"/>
        </w:rPr>
        <w:t xml:space="preserve"> </w:t>
      </w:r>
      <w:proofErr w:type="spellStart"/>
      <w:r w:rsidRPr="009E368A">
        <w:rPr>
          <w:rFonts w:ascii="Times New Roman" w:hAnsi="Times New Roman" w:cs="Times New Roman"/>
          <w:sz w:val="24"/>
          <w:szCs w:val="24"/>
        </w:rPr>
        <w:t>Davidovič</w:t>
      </w:r>
      <w:proofErr w:type="spellEnd"/>
      <w:r w:rsidRPr="009E368A">
        <w:rPr>
          <w:rFonts w:ascii="Times New Roman" w:hAnsi="Times New Roman" w:cs="Times New Roman"/>
          <w:sz w:val="24"/>
          <w:szCs w:val="24"/>
        </w:rPr>
        <w:t>, Lav</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Književnost i revolucija</w:t>
      </w:r>
      <w:r w:rsidR="009F0E62">
        <w:rPr>
          <w:rFonts w:ascii="Times New Roman" w:hAnsi="Times New Roman" w:cs="Times New Roman"/>
          <w:iCs/>
          <w:sz w:val="24"/>
          <w:szCs w:val="24"/>
        </w:rPr>
        <w:t>,</w:t>
      </w:r>
      <w:r w:rsidRPr="009E368A">
        <w:rPr>
          <w:rFonts w:ascii="Times New Roman" w:hAnsi="Times New Roman" w:cs="Times New Roman"/>
          <w:sz w:val="24"/>
          <w:szCs w:val="24"/>
        </w:rPr>
        <w:t xml:space="preserve"> u</w:t>
      </w:r>
      <w:r w:rsidR="009F0E62">
        <w:rPr>
          <w:rFonts w:ascii="Times New Roman" w:hAnsi="Times New Roman" w:cs="Times New Roman"/>
          <w:sz w:val="24"/>
          <w:szCs w:val="24"/>
        </w:rPr>
        <w:t xml:space="preserve">: </w:t>
      </w:r>
      <w:proofErr w:type="spellStart"/>
      <w:r w:rsidR="009F0E62">
        <w:rPr>
          <w:rFonts w:ascii="Times New Roman" w:hAnsi="Times New Roman" w:cs="Times New Roman"/>
          <w:sz w:val="24"/>
          <w:szCs w:val="24"/>
        </w:rPr>
        <w:t>Mikecin</w:t>
      </w:r>
      <w:proofErr w:type="spellEnd"/>
      <w:r w:rsidR="009F0E62">
        <w:rPr>
          <w:rFonts w:ascii="Times New Roman" w:hAnsi="Times New Roman" w:cs="Times New Roman"/>
          <w:sz w:val="24"/>
          <w:szCs w:val="24"/>
        </w:rPr>
        <w:t>, Vjekoslav, (</w:t>
      </w:r>
      <w:proofErr w:type="spellStart"/>
      <w:r w:rsidR="009F0E62">
        <w:rPr>
          <w:rFonts w:ascii="Times New Roman" w:hAnsi="Times New Roman" w:cs="Times New Roman"/>
          <w:sz w:val="24"/>
          <w:szCs w:val="24"/>
        </w:rPr>
        <w:t>ur</w:t>
      </w:r>
      <w:proofErr w:type="spellEnd"/>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Marksizam i umjetnost</w:t>
      </w:r>
      <w:r w:rsidR="009F0E62">
        <w:rPr>
          <w:rFonts w:ascii="Times New Roman" w:hAnsi="Times New Roman" w:cs="Times New Roman"/>
          <w:iCs/>
          <w:sz w:val="24"/>
          <w:szCs w:val="24"/>
        </w:rPr>
        <w:t>,</w:t>
      </w:r>
      <w:r w:rsidRPr="009E368A">
        <w:rPr>
          <w:rFonts w:ascii="Times New Roman" w:hAnsi="Times New Roman" w:cs="Times New Roman"/>
          <w:sz w:val="24"/>
          <w:szCs w:val="24"/>
        </w:rPr>
        <w:t xml:space="preserve"> Izdavački centar </w:t>
      </w:r>
      <w:r w:rsidR="009F0E62">
        <w:rPr>
          <w:rFonts w:ascii="Times New Roman" w:hAnsi="Times New Roman" w:cs="Times New Roman"/>
          <w:sz w:val="24"/>
          <w:szCs w:val="24"/>
        </w:rPr>
        <w:t>„</w:t>
      </w:r>
      <w:r w:rsidRPr="009F0E62">
        <w:rPr>
          <w:rFonts w:ascii="Times New Roman" w:hAnsi="Times New Roman" w:cs="Times New Roman"/>
          <w:iCs/>
          <w:sz w:val="24"/>
          <w:szCs w:val="24"/>
        </w:rPr>
        <w:t>Komunist</w:t>
      </w:r>
      <w:r w:rsidR="009F0E62">
        <w:rPr>
          <w:rFonts w:ascii="Times New Roman" w:hAnsi="Times New Roman" w:cs="Times New Roman"/>
          <w:iCs/>
          <w:sz w:val="24"/>
          <w:szCs w:val="24"/>
        </w:rPr>
        <w:t>“,</w:t>
      </w:r>
      <w:r w:rsidRPr="009F0E62">
        <w:rPr>
          <w:rFonts w:ascii="Times New Roman" w:hAnsi="Times New Roman" w:cs="Times New Roman"/>
          <w:iCs/>
          <w:sz w:val="24"/>
          <w:szCs w:val="24"/>
        </w:rPr>
        <w:t xml:space="preserve"> </w:t>
      </w:r>
      <w:r w:rsidRPr="009E368A">
        <w:rPr>
          <w:rFonts w:ascii="Times New Roman" w:hAnsi="Times New Roman" w:cs="Times New Roman"/>
          <w:sz w:val="24"/>
          <w:szCs w:val="24"/>
        </w:rPr>
        <w:t>Beograd</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1976.</w:t>
      </w:r>
    </w:p>
    <w:p w14:paraId="04F9FED0" w14:textId="6E788515" w:rsidR="00993183" w:rsidRPr="009E368A" w:rsidRDefault="00993183" w:rsidP="009E368A">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Tse-</w:t>
      </w:r>
      <w:proofErr w:type="spellStart"/>
      <w:r w:rsidRPr="009E368A">
        <w:rPr>
          <w:rFonts w:ascii="Times New Roman" w:hAnsi="Times New Roman" w:cs="Times New Roman"/>
          <w:sz w:val="24"/>
          <w:szCs w:val="24"/>
        </w:rPr>
        <w:t>Tsung</w:t>
      </w:r>
      <w:proofErr w:type="spellEnd"/>
      <w:r w:rsidRPr="009E368A">
        <w:rPr>
          <w:rFonts w:ascii="Times New Roman" w:hAnsi="Times New Roman" w:cs="Times New Roman"/>
          <w:sz w:val="24"/>
          <w:szCs w:val="24"/>
        </w:rPr>
        <w:t>, Mao</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Kult</w:t>
      </w:r>
      <w:r w:rsidR="00551BAE">
        <w:rPr>
          <w:rFonts w:ascii="Times New Roman" w:hAnsi="Times New Roman" w:cs="Times New Roman"/>
          <w:i/>
          <w:sz w:val="24"/>
          <w:szCs w:val="24"/>
        </w:rPr>
        <w:t>u</w:t>
      </w:r>
      <w:r w:rsidRPr="009E368A">
        <w:rPr>
          <w:rFonts w:ascii="Times New Roman" w:hAnsi="Times New Roman" w:cs="Times New Roman"/>
          <w:i/>
          <w:sz w:val="24"/>
          <w:szCs w:val="24"/>
        </w:rPr>
        <w:t>ra i umjetnost</w:t>
      </w:r>
      <w:r w:rsidR="009F0E62">
        <w:rPr>
          <w:rFonts w:ascii="Times New Roman" w:hAnsi="Times New Roman" w:cs="Times New Roman"/>
          <w:iCs/>
          <w:sz w:val="24"/>
          <w:szCs w:val="24"/>
        </w:rPr>
        <w:t>,</w:t>
      </w:r>
      <w:r w:rsidRPr="009E368A">
        <w:rPr>
          <w:rFonts w:ascii="Times New Roman" w:hAnsi="Times New Roman" w:cs="Times New Roman"/>
          <w:sz w:val="24"/>
          <w:szCs w:val="24"/>
        </w:rPr>
        <w:t xml:space="preserve"> u</w:t>
      </w:r>
      <w:r w:rsidR="009F0E62">
        <w:rPr>
          <w:rFonts w:ascii="Times New Roman" w:hAnsi="Times New Roman" w:cs="Times New Roman"/>
          <w:sz w:val="24"/>
          <w:szCs w:val="24"/>
        </w:rPr>
        <w:t xml:space="preserve">: </w:t>
      </w:r>
      <w:proofErr w:type="spellStart"/>
      <w:r w:rsidR="009F0E62">
        <w:rPr>
          <w:rFonts w:ascii="Times New Roman" w:hAnsi="Times New Roman" w:cs="Times New Roman"/>
          <w:sz w:val="24"/>
          <w:szCs w:val="24"/>
        </w:rPr>
        <w:t>Pejović</w:t>
      </w:r>
      <w:proofErr w:type="spellEnd"/>
      <w:r w:rsidR="009F0E62">
        <w:rPr>
          <w:rFonts w:ascii="Times New Roman" w:hAnsi="Times New Roman" w:cs="Times New Roman"/>
          <w:sz w:val="24"/>
          <w:szCs w:val="24"/>
        </w:rPr>
        <w:t>, Danilo, (</w:t>
      </w:r>
      <w:proofErr w:type="spellStart"/>
      <w:r w:rsidR="009F0E62">
        <w:rPr>
          <w:rFonts w:ascii="Times New Roman" w:hAnsi="Times New Roman" w:cs="Times New Roman"/>
          <w:sz w:val="24"/>
          <w:szCs w:val="24"/>
        </w:rPr>
        <w:t>ur</w:t>
      </w:r>
      <w:proofErr w:type="spellEnd"/>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Nova filozofija umjetnosti</w:t>
      </w:r>
      <w:r w:rsidR="009F0E62">
        <w:rPr>
          <w:rFonts w:ascii="Times New Roman" w:hAnsi="Times New Roman" w:cs="Times New Roman"/>
          <w:iCs/>
          <w:sz w:val="24"/>
          <w:szCs w:val="24"/>
        </w:rPr>
        <w:t>,</w:t>
      </w:r>
      <w:r w:rsidRPr="009E368A">
        <w:rPr>
          <w:rFonts w:ascii="Times New Roman" w:hAnsi="Times New Roman" w:cs="Times New Roman"/>
          <w:sz w:val="24"/>
          <w:szCs w:val="24"/>
        </w:rPr>
        <w:t xml:space="preserve"> Matica hrvatska, Zagreb, 1972.</w:t>
      </w:r>
    </w:p>
    <w:p w14:paraId="778C2BCD" w14:textId="5F8C626A" w:rsidR="00A411C4" w:rsidRPr="009E368A" w:rsidRDefault="00A411C4"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Ziherl</w:t>
      </w:r>
      <w:proofErr w:type="spellEnd"/>
      <w:r w:rsidRPr="009E368A">
        <w:rPr>
          <w:rFonts w:ascii="Times New Roman" w:hAnsi="Times New Roman" w:cs="Times New Roman"/>
          <w:sz w:val="24"/>
          <w:szCs w:val="24"/>
        </w:rPr>
        <w:t>, Boris</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F0E62">
        <w:rPr>
          <w:rFonts w:ascii="Times New Roman" w:hAnsi="Times New Roman" w:cs="Times New Roman"/>
          <w:i/>
          <w:iCs/>
          <w:sz w:val="24"/>
          <w:szCs w:val="24"/>
        </w:rPr>
        <w:t>Književnost i stvaralaštvo</w:t>
      </w:r>
      <w:r w:rsidRPr="009E368A">
        <w:rPr>
          <w:rFonts w:ascii="Times New Roman" w:hAnsi="Times New Roman" w:cs="Times New Roman"/>
          <w:sz w:val="24"/>
          <w:szCs w:val="24"/>
        </w:rPr>
        <w:t>, II, Svjetlost, Sarajevo</w:t>
      </w:r>
      <w:r w:rsidR="009F0E62">
        <w:rPr>
          <w:rFonts w:ascii="Times New Roman" w:hAnsi="Times New Roman" w:cs="Times New Roman"/>
          <w:sz w:val="24"/>
          <w:szCs w:val="24"/>
        </w:rPr>
        <w:t>, 1958.</w:t>
      </w:r>
    </w:p>
    <w:p w14:paraId="537CC742" w14:textId="44DCCAEC" w:rsidR="00993183" w:rsidRPr="009E368A" w:rsidRDefault="00993183" w:rsidP="009E368A">
      <w:pPr>
        <w:pStyle w:val="ListParagraph"/>
        <w:numPr>
          <w:ilvl w:val="0"/>
          <w:numId w:val="2"/>
        </w:numPr>
        <w:spacing w:line="360" w:lineRule="auto"/>
        <w:jc w:val="both"/>
        <w:rPr>
          <w:rFonts w:ascii="Times New Roman" w:hAnsi="Times New Roman" w:cs="Times New Roman"/>
          <w:sz w:val="24"/>
          <w:szCs w:val="24"/>
        </w:rPr>
      </w:pPr>
      <w:proofErr w:type="spellStart"/>
      <w:r w:rsidRPr="009E368A">
        <w:rPr>
          <w:rFonts w:ascii="Times New Roman" w:hAnsi="Times New Roman" w:cs="Times New Roman"/>
          <w:sz w:val="24"/>
          <w:szCs w:val="24"/>
        </w:rPr>
        <w:t>Zogović</w:t>
      </w:r>
      <w:proofErr w:type="spellEnd"/>
      <w:r w:rsidRPr="009E368A">
        <w:rPr>
          <w:rFonts w:ascii="Times New Roman" w:hAnsi="Times New Roman" w:cs="Times New Roman"/>
          <w:sz w:val="24"/>
          <w:szCs w:val="24"/>
        </w:rPr>
        <w:t>, Radovan</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E368A">
        <w:rPr>
          <w:rFonts w:ascii="Times New Roman" w:hAnsi="Times New Roman" w:cs="Times New Roman"/>
          <w:i/>
          <w:sz w:val="24"/>
          <w:szCs w:val="24"/>
        </w:rPr>
        <w:t>Osvrt na naše književne prilike i zadatke</w:t>
      </w:r>
      <w:r w:rsidR="009F0E62">
        <w:rPr>
          <w:rFonts w:ascii="Times New Roman" w:hAnsi="Times New Roman" w:cs="Times New Roman"/>
          <w:iCs/>
          <w:sz w:val="24"/>
          <w:szCs w:val="24"/>
        </w:rPr>
        <w:t>,</w:t>
      </w:r>
      <w:r w:rsidRPr="009E368A">
        <w:rPr>
          <w:rFonts w:ascii="Times New Roman" w:hAnsi="Times New Roman" w:cs="Times New Roman"/>
          <w:sz w:val="24"/>
          <w:szCs w:val="24"/>
        </w:rPr>
        <w:t xml:space="preserve"> u</w:t>
      </w:r>
      <w:r w:rsidR="00167A54" w:rsidRPr="009E368A">
        <w:rPr>
          <w:rFonts w:ascii="Times New Roman" w:hAnsi="Times New Roman" w:cs="Times New Roman"/>
          <w:sz w:val="24"/>
          <w:szCs w:val="24"/>
        </w:rPr>
        <w:t>: Brozović, Domagoj</w:t>
      </w:r>
      <w:r w:rsidR="009F0E62">
        <w:rPr>
          <w:rFonts w:ascii="Times New Roman" w:hAnsi="Times New Roman" w:cs="Times New Roman"/>
          <w:sz w:val="24"/>
          <w:szCs w:val="24"/>
        </w:rPr>
        <w:t>,</w:t>
      </w:r>
      <w:r w:rsidR="00167A54" w:rsidRPr="009E368A">
        <w:rPr>
          <w:rFonts w:ascii="Times New Roman" w:hAnsi="Times New Roman" w:cs="Times New Roman"/>
          <w:sz w:val="24"/>
          <w:szCs w:val="24"/>
        </w:rPr>
        <w:t xml:space="preserve"> </w:t>
      </w:r>
      <w:r w:rsidR="00167A54" w:rsidRPr="009E368A">
        <w:rPr>
          <w:rFonts w:ascii="Times New Roman" w:hAnsi="Times New Roman" w:cs="Times New Roman"/>
          <w:i/>
          <w:iCs/>
          <w:sz w:val="24"/>
          <w:szCs w:val="24"/>
        </w:rPr>
        <w:t>Sukob na književnoj ljevici</w:t>
      </w:r>
      <w:r w:rsidR="00167A54" w:rsidRPr="009E368A">
        <w:rPr>
          <w:rFonts w:ascii="Times New Roman" w:hAnsi="Times New Roman" w:cs="Times New Roman"/>
          <w:sz w:val="24"/>
          <w:szCs w:val="24"/>
        </w:rPr>
        <w:t xml:space="preserve"> </w:t>
      </w:r>
      <w:r w:rsidR="00167A54" w:rsidRPr="009F0E62">
        <w:rPr>
          <w:rFonts w:ascii="Times New Roman" w:hAnsi="Times New Roman" w:cs="Times New Roman"/>
          <w:i/>
          <w:iCs/>
          <w:sz w:val="24"/>
          <w:szCs w:val="24"/>
        </w:rPr>
        <w:t xml:space="preserve">u </w:t>
      </w:r>
      <w:proofErr w:type="spellStart"/>
      <w:r w:rsidR="00167A54" w:rsidRPr="009F0E62">
        <w:rPr>
          <w:rFonts w:ascii="Times New Roman" w:hAnsi="Times New Roman" w:cs="Times New Roman"/>
          <w:i/>
          <w:iCs/>
          <w:sz w:val="24"/>
          <w:szCs w:val="24"/>
        </w:rPr>
        <w:t>novohistorijskom</w:t>
      </w:r>
      <w:proofErr w:type="spellEnd"/>
      <w:r w:rsidR="00167A54" w:rsidRPr="009F0E62">
        <w:rPr>
          <w:rFonts w:ascii="Times New Roman" w:hAnsi="Times New Roman" w:cs="Times New Roman"/>
          <w:i/>
          <w:iCs/>
          <w:sz w:val="24"/>
          <w:szCs w:val="24"/>
        </w:rPr>
        <w:t xml:space="preserve"> ključu</w:t>
      </w:r>
      <w:r w:rsidR="009F0E62">
        <w:rPr>
          <w:rFonts w:ascii="Times New Roman" w:hAnsi="Times New Roman" w:cs="Times New Roman"/>
          <w:sz w:val="24"/>
          <w:szCs w:val="24"/>
        </w:rPr>
        <w:t>,</w:t>
      </w:r>
      <w:r w:rsidR="00167A54" w:rsidRPr="009E368A">
        <w:rPr>
          <w:rFonts w:ascii="Times New Roman" w:hAnsi="Times New Roman" w:cs="Times New Roman"/>
          <w:sz w:val="24"/>
          <w:szCs w:val="24"/>
        </w:rPr>
        <w:t xml:space="preserve"> u: „Umjetnost riječi“</w:t>
      </w:r>
      <w:r w:rsidR="009F0E62">
        <w:rPr>
          <w:rFonts w:ascii="Times New Roman" w:hAnsi="Times New Roman" w:cs="Times New Roman"/>
          <w:sz w:val="24"/>
          <w:szCs w:val="24"/>
        </w:rPr>
        <w:t>,</w:t>
      </w:r>
      <w:r w:rsidR="00167A54" w:rsidRPr="009E368A">
        <w:rPr>
          <w:rFonts w:ascii="Times New Roman" w:hAnsi="Times New Roman" w:cs="Times New Roman"/>
          <w:sz w:val="24"/>
          <w:szCs w:val="24"/>
        </w:rPr>
        <w:t xml:space="preserve"> </w:t>
      </w:r>
      <w:r w:rsidR="006018F0">
        <w:rPr>
          <w:rFonts w:ascii="Times New Roman" w:hAnsi="Times New Roman" w:cs="Times New Roman"/>
          <w:sz w:val="24"/>
          <w:szCs w:val="24"/>
        </w:rPr>
        <w:t>59</w:t>
      </w:r>
      <w:r w:rsidR="00167A54" w:rsidRPr="009E368A">
        <w:rPr>
          <w:rFonts w:ascii="Times New Roman" w:hAnsi="Times New Roman" w:cs="Times New Roman"/>
          <w:sz w:val="24"/>
          <w:szCs w:val="24"/>
        </w:rPr>
        <w:t>, 2015.</w:t>
      </w:r>
      <w:r w:rsidR="006018F0">
        <w:rPr>
          <w:rFonts w:ascii="Times New Roman" w:hAnsi="Times New Roman" w:cs="Times New Roman"/>
          <w:sz w:val="24"/>
          <w:szCs w:val="24"/>
        </w:rPr>
        <w:t>, br. 1–2.</w:t>
      </w:r>
    </w:p>
    <w:p w14:paraId="4453D1A0" w14:textId="28681A8C" w:rsidR="00970791" w:rsidRDefault="003C2AD3" w:rsidP="00993183">
      <w:pPr>
        <w:pStyle w:val="ListParagraph"/>
        <w:numPr>
          <w:ilvl w:val="0"/>
          <w:numId w:val="2"/>
        </w:numPr>
        <w:spacing w:line="360" w:lineRule="auto"/>
        <w:jc w:val="both"/>
        <w:rPr>
          <w:rFonts w:ascii="Times New Roman" w:hAnsi="Times New Roman" w:cs="Times New Roman"/>
          <w:sz w:val="24"/>
          <w:szCs w:val="24"/>
        </w:rPr>
      </w:pPr>
      <w:r w:rsidRPr="009E368A">
        <w:rPr>
          <w:rFonts w:ascii="Times New Roman" w:hAnsi="Times New Roman" w:cs="Times New Roman"/>
          <w:sz w:val="24"/>
          <w:szCs w:val="24"/>
        </w:rPr>
        <w:t xml:space="preserve">Ždanov, Andrej </w:t>
      </w:r>
      <w:proofErr w:type="spellStart"/>
      <w:r w:rsidRPr="009E368A">
        <w:rPr>
          <w:rFonts w:ascii="Times New Roman" w:hAnsi="Times New Roman" w:cs="Times New Roman"/>
          <w:sz w:val="24"/>
          <w:szCs w:val="24"/>
        </w:rPr>
        <w:t>Aleksandrovič</w:t>
      </w:r>
      <w:proofErr w:type="spellEnd"/>
      <w:r w:rsidRPr="009E368A">
        <w:rPr>
          <w:rFonts w:ascii="Times New Roman" w:hAnsi="Times New Roman" w:cs="Times New Roman"/>
          <w:sz w:val="24"/>
          <w:szCs w:val="24"/>
        </w:rPr>
        <w:t xml:space="preserve">, </w:t>
      </w:r>
      <w:r w:rsidRPr="009E368A">
        <w:rPr>
          <w:rFonts w:ascii="Times New Roman" w:hAnsi="Times New Roman" w:cs="Times New Roman"/>
          <w:i/>
          <w:iCs/>
          <w:sz w:val="24"/>
          <w:szCs w:val="24"/>
        </w:rPr>
        <w:t>Referat o časopisima „Zvijezda“ i „Lenjingrad“ na sastanku partijskog aktiva i pisaca Lenjingrada 1946</w:t>
      </w:r>
      <w:r w:rsidRPr="009E368A">
        <w:rPr>
          <w:rFonts w:ascii="Times New Roman" w:hAnsi="Times New Roman" w:cs="Times New Roman"/>
          <w:sz w:val="24"/>
          <w:szCs w:val="24"/>
        </w:rPr>
        <w:t>.</w:t>
      </w:r>
      <w:r w:rsidR="009F0E62">
        <w:rPr>
          <w:rFonts w:ascii="Times New Roman" w:hAnsi="Times New Roman" w:cs="Times New Roman"/>
          <w:sz w:val="24"/>
          <w:szCs w:val="24"/>
        </w:rPr>
        <w:t>,</w:t>
      </w:r>
      <w:r w:rsidRPr="009E368A">
        <w:rPr>
          <w:rFonts w:ascii="Times New Roman" w:hAnsi="Times New Roman" w:cs="Times New Roman"/>
          <w:sz w:val="24"/>
          <w:szCs w:val="24"/>
        </w:rPr>
        <w:t xml:space="preserve"> u:</w:t>
      </w:r>
      <w:r w:rsidR="009F0E62">
        <w:rPr>
          <w:rFonts w:ascii="Times New Roman" w:hAnsi="Times New Roman" w:cs="Times New Roman"/>
          <w:sz w:val="24"/>
          <w:szCs w:val="24"/>
        </w:rPr>
        <w:t xml:space="preserve"> </w:t>
      </w:r>
      <w:proofErr w:type="spellStart"/>
      <w:r w:rsidR="009F0E62">
        <w:rPr>
          <w:rFonts w:ascii="Times New Roman" w:hAnsi="Times New Roman" w:cs="Times New Roman"/>
          <w:sz w:val="24"/>
          <w:szCs w:val="24"/>
        </w:rPr>
        <w:t>Pejović</w:t>
      </w:r>
      <w:proofErr w:type="spellEnd"/>
      <w:r w:rsidR="009F0E62">
        <w:rPr>
          <w:rFonts w:ascii="Times New Roman" w:hAnsi="Times New Roman" w:cs="Times New Roman"/>
          <w:sz w:val="24"/>
          <w:szCs w:val="24"/>
        </w:rPr>
        <w:t>, Danilo, (</w:t>
      </w:r>
      <w:proofErr w:type="spellStart"/>
      <w:r w:rsidR="009F0E62">
        <w:rPr>
          <w:rFonts w:ascii="Times New Roman" w:hAnsi="Times New Roman" w:cs="Times New Roman"/>
          <w:sz w:val="24"/>
          <w:szCs w:val="24"/>
        </w:rPr>
        <w:t>ur</w:t>
      </w:r>
      <w:proofErr w:type="spellEnd"/>
      <w:r w:rsidR="009F0E62">
        <w:rPr>
          <w:rFonts w:ascii="Times New Roman" w:hAnsi="Times New Roman" w:cs="Times New Roman"/>
          <w:sz w:val="24"/>
          <w:szCs w:val="24"/>
        </w:rPr>
        <w:t>.),</w:t>
      </w:r>
      <w:r w:rsidRPr="009E368A">
        <w:rPr>
          <w:rFonts w:ascii="Times New Roman" w:hAnsi="Times New Roman" w:cs="Times New Roman"/>
          <w:sz w:val="24"/>
          <w:szCs w:val="24"/>
        </w:rPr>
        <w:t xml:space="preserve"> </w:t>
      </w:r>
      <w:r w:rsidRPr="009F0E62">
        <w:rPr>
          <w:rFonts w:ascii="Times New Roman" w:hAnsi="Times New Roman" w:cs="Times New Roman"/>
          <w:i/>
          <w:iCs/>
          <w:sz w:val="24"/>
          <w:szCs w:val="24"/>
        </w:rPr>
        <w:t>Nova filozofija umjetnosti</w:t>
      </w:r>
      <w:r w:rsidRPr="009E368A">
        <w:rPr>
          <w:rFonts w:ascii="Times New Roman" w:hAnsi="Times New Roman" w:cs="Times New Roman"/>
          <w:sz w:val="24"/>
          <w:szCs w:val="24"/>
        </w:rPr>
        <w:t>, Matic</w:t>
      </w:r>
      <w:r w:rsidR="00551BAE">
        <w:rPr>
          <w:rFonts w:ascii="Times New Roman" w:hAnsi="Times New Roman" w:cs="Times New Roman"/>
          <w:sz w:val="24"/>
          <w:szCs w:val="24"/>
        </w:rPr>
        <w:t>a</w:t>
      </w:r>
      <w:r w:rsidRPr="009E368A">
        <w:rPr>
          <w:rFonts w:ascii="Times New Roman" w:hAnsi="Times New Roman" w:cs="Times New Roman"/>
          <w:sz w:val="24"/>
          <w:szCs w:val="24"/>
        </w:rPr>
        <w:t xml:space="preserve"> hrvatsk</w:t>
      </w:r>
      <w:r w:rsidR="00551BAE">
        <w:rPr>
          <w:rFonts w:ascii="Times New Roman" w:hAnsi="Times New Roman" w:cs="Times New Roman"/>
          <w:sz w:val="24"/>
          <w:szCs w:val="24"/>
        </w:rPr>
        <w:t>a</w:t>
      </w:r>
      <w:r w:rsidRPr="009E368A">
        <w:rPr>
          <w:rFonts w:ascii="Times New Roman" w:hAnsi="Times New Roman" w:cs="Times New Roman"/>
          <w:sz w:val="24"/>
          <w:szCs w:val="24"/>
        </w:rPr>
        <w:t>, Zagreb, 1972., str. 558.</w:t>
      </w:r>
    </w:p>
    <w:p w14:paraId="65894EA8" w14:textId="57F75B79" w:rsidR="000C7597" w:rsidRPr="00970791" w:rsidRDefault="00970791" w:rsidP="00970791">
      <w:pPr>
        <w:rPr>
          <w:rFonts w:ascii="Times New Roman" w:hAnsi="Times New Roman" w:cs="Times New Roman"/>
          <w:sz w:val="24"/>
          <w:szCs w:val="24"/>
        </w:rPr>
      </w:pPr>
      <w:r>
        <w:rPr>
          <w:rFonts w:ascii="Times New Roman" w:hAnsi="Times New Roman" w:cs="Times New Roman"/>
          <w:sz w:val="24"/>
          <w:szCs w:val="24"/>
        </w:rPr>
        <w:br w:type="page"/>
      </w:r>
    </w:p>
    <w:p w14:paraId="12FF53F7" w14:textId="7B9462D5" w:rsidR="000C7597" w:rsidRPr="00AE0D45" w:rsidRDefault="000C7597" w:rsidP="00AE0D45">
      <w:pPr>
        <w:pStyle w:val="Heading1"/>
      </w:pPr>
      <w:bookmarkStart w:id="32" w:name="_Toc75765619"/>
      <w:r w:rsidRPr="00AE0D45">
        <w:lastRenderedPageBreak/>
        <w:t>Sažetak</w:t>
      </w:r>
      <w:bookmarkEnd w:id="32"/>
    </w:p>
    <w:p w14:paraId="2784DD61" w14:textId="77777777" w:rsidR="00AE0D45" w:rsidRDefault="000C7597" w:rsidP="009931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06A07F24" w14:textId="052416C7" w:rsidR="000C7597" w:rsidRDefault="000C7597" w:rsidP="00AE0D4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radu smo ispitali tezu </w:t>
      </w:r>
      <w:r w:rsidR="00B773F4">
        <w:rPr>
          <w:rFonts w:ascii="Times New Roman" w:hAnsi="Times New Roman" w:cs="Times New Roman"/>
          <w:sz w:val="24"/>
          <w:szCs w:val="24"/>
        </w:rPr>
        <w:t>filozofijskog</w:t>
      </w:r>
      <w:r>
        <w:rPr>
          <w:rFonts w:ascii="Times New Roman" w:hAnsi="Times New Roman" w:cs="Times New Roman"/>
          <w:sz w:val="24"/>
          <w:szCs w:val="24"/>
        </w:rPr>
        <w:t xml:space="preserve"> uporišta kritike književnosti u razdoblju socijalističkoga realizma. Za ispitivanje teze bio nam je potreban pogled u sve posredne i neposredne utjecaje na kritiku. Za početak smo iznijeli temeljne odrednice marksističke estetike uz primjere interpretacije književnoga teksta. Zatim smo iznijeli odredbe vulgariziranja i iskrivljavanja postulata marksističke estetike. </w:t>
      </w:r>
      <w:r w:rsidR="00BB7B7B">
        <w:rPr>
          <w:rFonts w:ascii="Times New Roman" w:hAnsi="Times New Roman" w:cs="Times New Roman"/>
          <w:sz w:val="24"/>
          <w:szCs w:val="24"/>
        </w:rPr>
        <w:t xml:space="preserve">Nadalje, iznijeli smo reprezentativne primjere različitih nasljeđa i shvaćanja odredbi marksističke estetike. Zatim smo prikazali odredbe teorije socrealizma i </w:t>
      </w:r>
      <w:r w:rsidR="009A176A">
        <w:rPr>
          <w:rFonts w:ascii="Times New Roman" w:hAnsi="Times New Roman" w:cs="Times New Roman"/>
          <w:sz w:val="24"/>
          <w:szCs w:val="24"/>
        </w:rPr>
        <w:t>s</w:t>
      </w:r>
      <w:r w:rsidR="00BB7B7B">
        <w:rPr>
          <w:rFonts w:ascii="Times New Roman" w:hAnsi="Times New Roman" w:cs="Times New Roman"/>
          <w:sz w:val="24"/>
          <w:szCs w:val="24"/>
        </w:rPr>
        <w:t>ukoba na književnoj ljevici. Naposljetku smo prikazali kritičko zahvaćanje književnih ostvaraja hrvatske književnosti u razdoblju socrealizma. Uzevši u obzir navedene estetičke, književnopovijesne i književnoteorijske sustave koji su posredno ili neposredno utjecali na kritiku književnosti u razdoblju socrealizma, zaključili smo kako je temeljno uporište kritike vulgarna i iskrivljena metoda marksističke estetike.</w:t>
      </w:r>
    </w:p>
    <w:p w14:paraId="7F611C86" w14:textId="77777777" w:rsidR="00737DB6" w:rsidRDefault="00BB7B7B" w:rsidP="00993183">
      <w:pPr>
        <w:spacing w:line="360" w:lineRule="auto"/>
        <w:jc w:val="both"/>
        <w:rPr>
          <w:rFonts w:ascii="Times New Roman" w:hAnsi="Times New Roman" w:cs="Times New Roman"/>
          <w:sz w:val="24"/>
          <w:szCs w:val="24"/>
        </w:rPr>
      </w:pPr>
      <w:r w:rsidRPr="00E3019D">
        <w:rPr>
          <w:rFonts w:ascii="Times New Roman" w:hAnsi="Times New Roman" w:cs="Times New Roman"/>
          <w:b/>
          <w:bCs/>
          <w:sz w:val="24"/>
          <w:szCs w:val="24"/>
        </w:rPr>
        <w:t>Ključne riječi</w:t>
      </w:r>
      <w:r>
        <w:rPr>
          <w:rFonts w:ascii="Times New Roman" w:hAnsi="Times New Roman" w:cs="Times New Roman"/>
          <w:sz w:val="24"/>
          <w:szCs w:val="24"/>
        </w:rPr>
        <w:t xml:space="preserve">: marksistička </w:t>
      </w:r>
      <w:r w:rsidR="00AA1F0D">
        <w:rPr>
          <w:rFonts w:ascii="Times New Roman" w:hAnsi="Times New Roman" w:cs="Times New Roman"/>
          <w:sz w:val="24"/>
          <w:szCs w:val="24"/>
        </w:rPr>
        <w:t>filozofija</w:t>
      </w:r>
      <w:r>
        <w:rPr>
          <w:rFonts w:ascii="Times New Roman" w:hAnsi="Times New Roman" w:cs="Times New Roman"/>
          <w:sz w:val="24"/>
          <w:szCs w:val="24"/>
        </w:rPr>
        <w:t xml:space="preserve">, interpretacija, vulgarni marksizam, književnost, teorija socrealizma, </w:t>
      </w:r>
      <w:r w:rsidR="00AA1F0D">
        <w:rPr>
          <w:rFonts w:ascii="Times New Roman" w:hAnsi="Times New Roman" w:cs="Times New Roman"/>
          <w:sz w:val="24"/>
          <w:szCs w:val="24"/>
        </w:rPr>
        <w:t>socrealistička književna kritika</w:t>
      </w:r>
    </w:p>
    <w:p w14:paraId="30214E56" w14:textId="61B09033" w:rsidR="00BB7B7B" w:rsidRDefault="00737DB6" w:rsidP="00737DB6">
      <w:pPr>
        <w:spacing w:line="360" w:lineRule="auto"/>
        <w:jc w:val="right"/>
        <w:rPr>
          <w:rFonts w:ascii="Times New Roman" w:hAnsi="Times New Roman" w:cs="Times New Roman"/>
          <w:sz w:val="24"/>
          <w:szCs w:val="24"/>
        </w:rPr>
      </w:pPr>
      <w:r>
        <w:rPr>
          <w:rFonts w:ascii="Times New Roman" w:hAnsi="Times New Roman" w:cs="Times New Roman"/>
          <w:sz w:val="24"/>
          <w:szCs w:val="24"/>
        </w:rPr>
        <w:t>Josip Periša</w:t>
      </w:r>
      <w:r w:rsidR="00BB7B7B">
        <w:rPr>
          <w:rFonts w:ascii="Times New Roman" w:hAnsi="Times New Roman" w:cs="Times New Roman"/>
          <w:sz w:val="24"/>
          <w:szCs w:val="24"/>
        </w:rPr>
        <w:t xml:space="preserve"> </w:t>
      </w:r>
    </w:p>
    <w:p w14:paraId="605C5F63" w14:textId="5F8FCE2F" w:rsidR="00BB7B7B" w:rsidRPr="00AE0D45" w:rsidRDefault="00BB7B7B" w:rsidP="00BB7B7B">
      <w:pPr>
        <w:spacing w:line="360" w:lineRule="auto"/>
        <w:jc w:val="both"/>
        <w:rPr>
          <w:rFonts w:ascii="Times New Roman" w:hAnsi="Times New Roman" w:cs="Times New Roman"/>
          <w:b/>
          <w:bCs/>
          <w:sz w:val="32"/>
          <w:szCs w:val="24"/>
        </w:rPr>
      </w:pPr>
      <w:r w:rsidRPr="00AE0D45">
        <w:rPr>
          <w:rFonts w:ascii="Times New Roman" w:hAnsi="Times New Roman" w:cs="Times New Roman"/>
          <w:b/>
          <w:bCs/>
          <w:sz w:val="32"/>
          <w:szCs w:val="24"/>
        </w:rPr>
        <w:t>Summary</w:t>
      </w:r>
    </w:p>
    <w:p w14:paraId="2AE5BF69" w14:textId="6343D356" w:rsidR="00BB7B7B" w:rsidRDefault="00BB7B7B" w:rsidP="00BB7B7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C96F5D">
        <w:rPr>
          <w:rFonts w:ascii="Times New Roman" w:hAnsi="Times New Roman" w:cs="Times New Roman"/>
          <w:sz w:val="24"/>
          <w:szCs w:val="24"/>
        </w:rPr>
        <w:t>This</w:t>
      </w:r>
      <w:proofErr w:type="spellEnd"/>
      <w:r w:rsidR="00C96F5D">
        <w:rPr>
          <w:rFonts w:ascii="Times New Roman" w:hAnsi="Times New Roman" w:cs="Times New Roman"/>
          <w:sz w:val="24"/>
          <w:szCs w:val="24"/>
        </w:rPr>
        <w:t xml:space="preserve"> </w:t>
      </w:r>
      <w:proofErr w:type="spellStart"/>
      <w:r w:rsidR="00C96F5D">
        <w:rPr>
          <w:rFonts w:ascii="Times New Roman" w:hAnsi="Times New Roman" w:cs="Times New Roman"/>
          <w:sz w:val="24"/>
          <w:szCs w:val="24"/>
        </w:rPr>
        <w:t>paper</w:t>
      </w:r>
      <w:proofErr w:type="spellEnd"/>
      <w:r w:rsidR="00C96F5D">
        <w:rPr>
          <w:rFonts w:ascii="Times New Roman" w:hAnsi="Times New Roman" w:cs="Times New Roman"/>
          <w:sz w:val="24"/>
          <w:szCs w:val="24"/>
        </w:rPr>
        <w:t xml:space="preserve"> </w:t>
      </w:r>
      <w:proofErr w:type="spellStart"/>
      <w:r w:rsidR="00C96F5D">
        <w:rPr>
          <w:rFonts w:ascii="Times New Roman" w:hAnsi="Times New Roman" w:cs="Times New Roman"/>
          <w:sz w:val="24"/>
          <w:szCs w:val="24"/>
        </w:rPr>
        <w:t>examines</w:t>
      </w:r>
      <w:proofErr w:type="spellEnd"/>
      <w:r w:rsidR="00C96F5D">
        <w:rPr>
          <w:rFonts w:ascii="Times New Roman" w:hAnsi="Times New Roman" w:cs="Times New Roman"/>
          <w:sz w:val="24"/>
          <w:szCs w:val="24"/>
        </w:rPr>
        <w:t xml:space="preserve"> </w:t>
      </w:r>
      <w:proofErr w:type="spellStart"/>
      <w:r w:rsidR="00C96F5D">
        <w:rPr>
          <w:rFonts w:ascii="Times New Roman" w:hAnsi="Times New Roman" w:cs="Times New Roman"/>
          <w:sz w:val="24"/>
          <w:szCs w:val="24"/>
        </w:rPr>
        <w:t>the</w:t>
      </w:r>
      <w:proofErr w:type="spellEnd"/>
      <w:r w:rsidR="00C96F5D">
        <w:rPr>
          <w:rFonts w:ascii="Times New Roman" w:hAnsi="Times New Roman" w:cs="Times New Roman"/>
          <w:sz w:val="24"/>
          <w:szCs w:val="24"/>
        </w:rPr>
        <w:t xml:space="preserve"> </w:t>
      </w:r>
      <w:proofErr w:type="spellStart"/>
      <w:r w:rsidR="00C96F5D">
        <w:rPr>
          <w:rFonts w:ascii="Times New Roman" w:hAnsi="Times New Roman" w:cs="Times New Roman"/>
          <w:sz w:val="24"/>
          <w:szCs w:val="24"/>
        </w:rPr>
        <w:t>thesis</w:t>
      </w:r>
      <w:proofErr w:type="spellEnd"/>
      <w:r w:rsidR="00C96F5D">
        <w:rPr>
          <w:rFonts w:ascii="Times New Roman" w:hAnsi="Times New Roman" w:cs="Times New Roman"/>
          <w:sz w:val="24"/>
          <w:szCs w:val="24"/>
        </w:rPr>
        <w:t xml:space="preserve"> </w:t>
      </w:r>
      <w:proofErr w:type="spellStart"/>
      <w:r w:rsidR="00C96F5D">
        <w:rPr>
          <w:rFonts w:ascii="Times New Roman" w:hAnsi="Times New Roman" w:cs="Times New Roman"/>
          <w:sz w:val="24"/>
          <w:szCs w:val="24"/>
        </w:rPr>
        <w:t>that</w:t>
      </w:r>
      <w:proofErr w:type="spellEnd"/>
      <w:r w:rsidR="00C96F5D">
        <w:rPr>
          <w:rFonts w:ascii="Times New Roman" w:hAnsi="Times New Roman" w:cs="Times New Roman"/>
          <w:sz w:val="24"/>
          <w:szCs w:val="24"/>
        </w:rPr>
        <w:t xml:space="preserve"> </w:t>
      </w:r>
      <w:proofErr w:type="spellStart"/>
      <w:r w:rsidR="00C96F5D">
        <w:rPr>
          <w:rFonts w:ascii="Times New Roman" w:hAnsi="Times New Roman" w:cs="Times New Roman"/>
          <w:sz w:val="24"/>
          <w:szCs w:val="24"/>
        </w:rPr>
        <w:t>the</w:t>
      </w:r>
      <w:proofErr w:type="spellEnd"/>
      <w:r w:rsidR="00C96F5D">
        <w:rPr>
          <w:rFonts w:ascii="Times New Roman" w:hAnsi="Times New Roman" w:cs="Times New Roman"/>
          <w:sz w:val="24"/>
          <w:szCs w:val="24"/>
        </w:rPr>
        <w:t xml:space="preserve"> </w:t>
      </w:r>
      <w:proofErr w:type="spellStart"/>
      <w:r w:rsidR="00AE0D45">
        <w:rPr>
          <w:rFonts w:ascii="Times New Roman" w:hAnsi="Times New Roman" w:cs="Times New Roman"/>
          <w:sz w:val="24"/>
          <w:szCs w:val="24"/>
        </w:rPr>
        <w:t>philosophic</w:t>
      </w:r>
      <w:r w:rsidR="00D80EE9">
        <w:rPr>
          <w:rFonts w:ascii="Times New Roman" w:hAnsi="Times New Roman" w:cs="Times New Roman"/>
          <w:sz w:val="24"/>
          <w:szCs w:val="24"/>
        </w:rPr>
        <w:t>al</w:t>
      </w:r>
      <w:proofErr w:type="spellEnd"/>
      <w:r w:rsidR="00C96F5D">
        <w:rPr>
          <w:rFonts w:ascii="Times New Roman" w:hAnsi="Times New Roman" w:cs="Times New Roman"/>
          <w:sz w:val="24"/>
          <w:szCs w:val="24"/>
        </w:rPr>
        <w:t xml:space="preserve"> </w:t>
      </w:r>
      <w:proofErr w:type="spellStart"/>
      <w:r w:rsidR="00C96F5D">
        <w:rPr>
          <w:rFonts w:ascii="Times New Roman" w:hAnsi="Times New Roman" w:cs="Times New Roman"/>
          <w:sz w:val="24"/>
          <w:szCs w:val="24"/>
        </w:rPr>
        <w:t>basis</w:t>
      </w:r>
      <w:proofErr w:type="spellEnd"/>
      <w:r w:rsidR="00C96F5D">
        <w:rPr>
          <w:rFonts w:ascii="Times New Roman" w:hAnsi="Times New Roman" w:cs="Times New Roman"/>
          <w:sz w:val="24"/>
          <w:szCs w:val="24"/>
        </w:rPr>
        <w:t xml:space="preserve"> </w:t>
      </w:r>
      <w:proofErr w:type="spellStart"/>
      <w:r w:rsidR="00C96F5D">
        <w:rPr>
          <w:rFonts w:ascii="Times New Roman" w:hAnsi="Times New Roman" w:cs="Times New Roman"/>
          <w:sz w:val="24"/>
          <w:szCs w:val="24"/>
        </w:rPr>
        <w:t>of</w:t>
      </w:r>
      <w:proofErr w:type="spellEnd"/>
      <w:r w:rsidR="00C96F5D">
        <w:rPr>
          <w:rFonts w:ascii="Times New Roman" w:hAnsi="Times New Roman" w:cs="Times New Roman"/>
          <w:sz w:val="24"/>
          <w:szCs w:val="24"/>
        </w:rPr>
        <w:t xml:space="preserve"> </w:t>
      </w:r>
      <w:proofErr w:type="spellStart"/>
      <w:r w:rsidR="00C96F5D">
        <w:rPr>
          <w:rFonts w:ascii="Times New Roman" w:hAnsi="Times New Roman" w:cs="Times New Roman"/>
          <w:sz w:val="24"/>
          <w:szCs w:val="24"/>
        </w:rPr>
        <w:t>the</w:t>
      </w:r>
      <w:proofErr w:type="spellEnd"/>
      <w:r w:rsidR="00C96F5D">
        <w:rPr>
          <w:rFonts w:ascii="Times New Roman" w:hAnsi="Times New Roman" w:cs="Times New Roman"/>
          <w:sz w:val="24"/>
          <w:szCs w:val="24"/>
        </w:rPr>
        <w:t xml:space="preserve"> </w:t>
      </w:r>
      <w:proofErr w:type="spellStart"/>
      <w:r w:rsidR="00C96F5D">
        <w:rPr>
          <w:rFonts w:ascii="Times New Roman" w:hAnsi="Times New Roman" w:cs="Times New Roman"/>
          <w:sz w:val="24"/>
          <w:szCs w:val="24"/>
        </w:rPr>
        <w:t>critique</w:t>
      </w:r>
      <w:proofErr w:type="spellEnd"/>
      <w:r w:rsidR="00C96F5D">
        <w:rPr>
          <w:rFonts w:ascii="Times New Roman" w:hAnsi="Times New Roman" w:cs="Times New Roman"/>
          <w:sz w:val="24"/>
          <w:szCs w:val="24"/>
        </w:rPr>
        <w:t xml:space="preserve"> </w:t>
      </w:r>
      <w:proofErr w:type="spellStart"/>
      <w:r w:rsidR="00C96F5D">
        <w:rPr>
          <w:rFonts w:ascii="Times New Roman" w:hAnsi="Times New Roman" w:cs="Times New Roman"/>
          <w:sz w:val="24"/>
          <w:szCs w:val="24"/>
        </w:rPr>
        <w:t>of</w:t>
      </w:r>
      <w:proofErr w:type="spellEnd"/>
      <w:r w:rsidR="00C96F5D">
        <w:rPr>
          <w:rFonts w:ascii="Times New Roman" w:hAnsi="Times New Roman" w:cs="Times New Roman"/>
          <w:sz w:val="24"/>
          <w:szCs w:val="24"/>
        </w:rPr>
        <w:t xml:space="preserve"> Croatian </w:t>
      </w:r>
      <w:proofErr w:type="spellStart"/>
      <w:r w:rsidR="00C96F5D">
        <w:rPr>
          <w:rFonts w:ascii="Times New Roman" w:hAnsi="Times New Roman" w:cs="Times New Roman"/>
          <w:sz w:val="24"/>
          <w:szCs w:val="24"/>
        </w:rPr>
        <w:t>socialist</w:t>
      </w:r>
      <w:proofErr w:type="spellEnd"/>
      <w:r w:rsidR="00C96F5D">
        <w:rPr>
          <w:rFonts w:ascii="Times New Roman" w:hAnsi="Times New Roman" w:cs="Times New Roman"/>
          <w:sz w:val="24"/>
          <w:szCs w:val="24"/>
        </w:rPr>
        <w:t xml:space="preserve"> realist literature </w:t>
      </w:r>
      <w:proofErr w:type="spellStart"/>
      <w:r w:rsidR="00C96F5D">
        <w:rPr>
          <w:rFonts w:ascii="Times New Roman" w:hAnsi="Times New Roman" w:cs="Times New Roman"/>
          <w:sz w:val="24"/>
          <w:szCs w:val="24"/>
        </w:rPr>
        <w:t>is</w:t>
      </w:r>
      <w:proofErr w:type="spellEnd"/>
      <w:r w:rsidR="00C96F5D">
        <w:rPr>
          <w:rFonts w:ascii="Times New Roman" w:hAnsi="Times New Roman" w:cs="Times New Roman"/>
          <w:sz w:val="24"/>
          <w:szCs w:val="24"/>
        </w:rPr>
        <w:t xml:space="preserve"> </w:t>
      </w:r>
      <w:proofErr w:type="spellStart"/>
      <w:r w:rsidR="00C96F5D">
        <w:rPr>
          <w:rFonts w:ascii="Times New Roman" w:hAnsi="Times New Roman" w:cs="Times New Roman"/>
          <w:sz w:val="24"/>
          <w:szCs w:val="24"/>
        </w:rPr>
        <w:t>found</w:t>
      </w:r>
      <w:proofErr w:type="spellEnd"/>
      <w:r w:rsidR="00C96F5D">
        <w:rPr>
          <w:rFonts w:ascii="Times New Roman" w:hAnsi="Times New Roman" w:cs="Times New Roman"/>
          <w:sz w:val="24"/>
          <w:szCs w:val="24"/>
        </w:rPr>
        <w:t xml:space="preserve"> </w:t>
      </w:r>
      <w:proofErr w:type="spellStart"/>
      <w:r w:rsidR="00C96F5D">
        <w:rPr>
          <w:rFonts w:ascii="Times New Roman" w:hAnsi="Times New Roman" w:cs="Times New Roman"/>
          <w:sz w:val="24"/>
          <w:szCs w:val="24"/>
        </w:rPr>
        <w:t>in</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Marxist</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aesthetics</w:t>
      </w:r>
      <w:proofErr w:type="spellEnd"/>
      <w:r w:rsidR="00544D60">
        <w:rPr>
          <w:rFonts w:ascii="Times New Roman" w:hAnsi="Times New Roman" w:cs="Times New Roman"/>
          <w:sz w:val="24"/>
          <w:szCs w:val="24"/>
        </w:rPr>
        <w:t xml:space="preserve">. To </w:t>
      </w:r>
      <w:proofErr w:type="spellStart"/>
      <w:r w:rsidR="00544D60">
        <w:rPr>
          <w:rFonts w:ascii="Times New Roman" w:hAnsi="Times New Roman" w:cs="Times New Roman"/>
          <w:sz w:val="24"/>
          <w:szCs w:val="24"/>
        </w:rPr>
        <w:t>begin</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with</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we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have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presented</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the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essential</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determinants</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of</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Marxist</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aesthetics</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the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typical</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Marxist</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interpretation</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of</w:t>
      </w:r>
      <w:proofErr w:type="spellEnd"/>
      <w:r w:rsidR="00544D60">
        <w:rPr>
          <w:rFonts w:ascii="Times New Roman" w:hAnsi="Times New Roman" w:cs="Times New Roman"/>
          <w:sz w:val="24"/>
          <w:szCs w:val="24"/>
        </w:rPr>
        <w:t xml:space="preserve"> a </w:t>
      </w:r>
      <w:proofErr w:type="spellStart"/>
      <w:r w:rsidR="00544D60">
        <w:rPr>
          <w:rFonts w:ascii="Times New Roman" w:hAnsi="Times New Roman" w:cs="Times New Roman"/>
          <w:sz w:val="24"/>
          <w:szCs w:val="24"/>
        </w:rPr>
        <w:t>literary</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text</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and</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the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vulgar</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and</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disorted</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methods</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of</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Marxist</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aesthetics</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We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then</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present</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representative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examples</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of</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different</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legacies</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of</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Marxist</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aesthetics</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Furthermore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we</w:t>
      </w:r>
      <w:proofErr w:type="spellEnd"/>
      <w:r w:rsidR="00544D60">
        <w:rPr>
          <w:rFonts w:ascii="Times New Roman" w:hAnsi="Times New Roman" w:cs="Times New Roman"/>
          <w:sz w:val="24"/>
          <w:szCs w:val="24"/>
        </w:rPr>
        <w:t xml:space="preserve"> set </w:t>
      </w:r>
      <w:proofErr w:type="spellStart"/>
      <w:r w:rsidR="00544D60">
        <w:rPr>
          <w:rFonts w:ascii="Times New Roman" w:hAnsi="Times New Roman" w:cs="Times New Roman"/>
          <w:sz w:val="24"/>
          <w:szCs w:val="24"/>
        </w:rPr>
        <w:t>out</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the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basic</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characteristics</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of</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the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theory</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of</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social</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realism</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and</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the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Conflict</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of</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the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Literary</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Left</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Finally</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we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illustrate</w:t>
      </w:r>
      <w:proofErr w:type="spellEnd"/>
      <w:r w:rsidR="00544D60">
        <w:rPr>
          <w:rFonts w:ascii="Times New Roman" w:hAnsi="Times New Roman" w:cs="Times New Roman"/>
          <w:sz w:val="24"/>
          <w:szCs w:val="24"/>
        </w:rPr>
        <w:t xml:space="preserve"> how </w:t>
      </w:r>
      <w:proofErr w:type="spellStart"/>
      <w:r w:rsidR="00544D60">
        <w:rPr>
          <w:rFonts w:ascii="Times New Roman" w:hAnsi="Times New Roman" w:cs="Times New Roman"/>
          <w:sz w:val="24"/>
          <w:szCs w:val="24"/>
        </w:rPr>
        <w:t>criticism</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evlauates</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literary</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works</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of</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the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socialist</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realism</w:t>
      </w:r>
      <w:proofErr w:type="spellEnd"/>
      <w:r w:rsidR="00544D60">
        <w:rPr>
          <w:rFonts w:ascii="Times New Roman" w:hAnsi="Times New Roman" w:cs="Times New Roman"/>
          <w:sz w:val="24"/>
          <w:szCs w:val="24"/>
        </w:rPr>
        <w:t xml:space="preserve"> period </w:t>
      </w:r>
      <w:proofErr w:type="spellStart"/>
      <w:r w:rsidR="00544D60">
        <w:rPr>
          <w:rFonts w:ascii="Times New Roman" w:hAnsi="Times New Roman" w:cs="Times New Roman"/>
          <w:sz w:val="24"/>
          <w:szCs w:val="24"/>
        </w:rPr>
        <w:t>and</w:t>
      </w:r>
      <w:proofErr w:type="spellEnd"/>
      <w:r w:rsidR="00544D60">
        <w:rPr>
          <w:rFonts w:ascii="Times New Roman" w:hAnsi="Times New Roman" w:cs="Times New Roman"/>
          <w:sz w:val="24"/>
          <w:szCs w:val="24"/>
        </w:rPr>
        <w:t xml:space="preserve"> how </w:t>
      </w:r>
      <w:proofErr w:type="spellStart"/>
      <w:r w:rsidR="00544D60">
        <w:rPr>
          <w:rFonts w:ascii="Times New Roman" w:hAnsi="Times New Roman" w:cs="Times New Roman"/>
          <w:sz w:val="24"/>
          <w:szCs w:val="24"/>
        </w:rPr>
        <w:t>it</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postulates</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poetic</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demands</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Having</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in</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mind</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all</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the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analyzed</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direct</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and</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indirect</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influences</w:t>
      </w:r>
      <w:proofErr w:type="spellEnd"/>
      <w:r w:rsidR="00544D60">
        <w:rPr>
          <w:rFonts w:ascii="Times New Roman" w:hAnsi="Times New Roman" w:cs="Times New Roman"/>
          <w:sz w:val="24"/>
          <w:szCs w:val="24"/>
        </w:rPr>
        <w:t xml:space="preserve"> on </w:t>
      </w:r>
      <w:proofErr w:type="spellStart"/>
      <w:r w:rsidR="00544D60">
        <w:rPr>
          <w:rFonts w:ascii="Times New Roman" w:hAnsi="Times New Roman" w:cs="Times New Roman"/>
          <w:sz w:val="24"/>
          <w:szCs w:val="24"/>
        </w:rPr>
        <w:t>literary</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critics</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of</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the</w:t>
      </w:r>
      <w:proofErr w:type="spellEnd"/>
      <w:r w:rsidR="00544D60">
        <w:rPr>
          <w:rFonts w:ascii="Times New Roman" w:hAnsi="Times New Roman" w:cs="Times New Roman"/>
          <w:sz w:val="24"/>
          <w:szCs w:val="24"/>
        </w:rPr>
        <w:t xml:space="preserve"> Croatian </w:t>
      </w:r>
      <w:proofErr w:type="spellStart"/>
      <w:r w:rsidR="00544D60">
        <w:rPr>
          <w:rFonts w:ascii="Times New Roman" w:hAnsi="Times New Roman" w:cs="Times New Roman"/>
          <w:sz w:val="24"/>
          <w:szCs w:val="24"/>
        </w:rPr>
        <w:t>social</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realism</w:t>
      </w:r>
      <w:proofErr w:type="spellEnd"/>
      <w:r w:rsidR="00544D60">
        <w:rPr>
          <w:rFonts w:ascii="Times New Roman" w:hAnsi="Times New Roman" w:cs="Times New Roman"/>
          <w:sz w:val="24"/>
          <w:szCs w:val="24"/>
        </w:rPr>
        <w:t xml:space="preserve"> period, </w:t>
      </w:r>
      <w:proofErr w:type="spellStart"/>
      <w:r w:rsidR="00544D60">
        <w:rPr>
          <w:rFonts w:ascii="Times New Roman" w:hAnsi="Times New Roman" w:cs="Times New Roman"/>
          <w:sz w:val="24"/>
          <w:szCs w:val="24"/>
        </w:rPr>
        <w:t>the</w:t>
      </w:r>
      <w:proofErr w:type="spellEnd"/>
      <w:r w:rsidR="00544D60">
        <w:rPr>
          <w:rFonts w:ascii="Times New Roman" w:hAnsi="Times New Roman" w:cs="Times New Roman"/>
          <w:sz w:val="24"/>
          <w:szCs w:val="24"/>
        </w:rPr>
        <w:t xml:space="preserve"> </w:t>
      </w:r>
      <w:proofErr w:type="spellStart"/>
      <w:r w:rsidR="00544D60">
        <w:rPr>
          <w:rFonts w:ascii="Times New Roman" w:hAnsi="Times New Roman" w:cs="Times New Roman"/>
          <w:sz w:val="24"/>
          <w:szCs w:val="24"/>
        </w:rPr>
        <w:t>con</w:t>
      </w:r>
      <w:r w:rsidR="00E3019D">
        <w:rPr>
          <w:rFonts w:ascii="Times New Roman" w:hAnsi="Times New Roman" w:cs="Times New Roman"/>
          <w:sz w:val="24"/>
          <w:szCs w:val="24"/>
        </w:rPr>
        <w:t>clusion</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is</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that</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their</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stronghold</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primarily</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stems</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from</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the</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vulgar</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and</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disorted</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method</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of</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Marxist</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aesthetics</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and</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the</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theory</w:t>
      </w:r>
      <w:proofErr w:type="spellEnd"/>
      <w:r w:rsidR="00E3019D">
        <w:rPr>
          <w:rFonts w:ascii="Times New Roman" w:hAnsi="Times New Roman" w:cs="Times New Roman"/>
          <w:sz w:val="24"/>
          <w:szCs w:val="24"/>
        </w:rPr>
        <w:t xml:space="preserve"> </w:t>
      </w:r>
      <w:proofErr w:type="spellStart"/>
      <w:r w:rsidR="00E3019D">
        <w:rPr>
          <w:rFonts w:ascii="Times New Roman" w:hAnsi="Times New Roman" w:cs="Times New Roman"/>
          <w:sz w:val="24"/>
          <w:szCs w:val="24"/>
        </w:rPr>
        <w:t>based</w:t>
      </w:r>
      <w:proofErr w:type="spellEnd"/>
      <w:r w:rsidR="00E3019D">
        <w:rPr>
          <w:rFonts w:ascii="Times New Roman" w:hAnsi="Times New Roman" w:cs="Times New Roman"/>
          <w:sz w:val="24"/>
          <w:szCs w:val="24"/>
        </w:rPr>
        <w:t xml:space="preserve"> on </w:t>
      </w:r>
      <w:proofErr w:type="spellStart"/>
      <w:r w:rsidR="00E3019D">
        <w:rPr>
          <w:rFonts w:ascii="Times New Roman" w:hAnsi="Times New Roman" w:cs="Times New Roman"/>
          <w:sz w:val="24"/>
          <w:szCs w:val="24"/>
        </w:rPr>
        <w:t>it</w:t>
      </w:r>
      <w:proofErr w:type="spellEnd"/>
      <w:r w:rsidR="00E3019D">
        <w:rPr>
          <w:rFonts w:ascii="Times New Roman" w:hAnsi="Times New Roman" w:cs="Times New Roman"/>
          <w:sz w:val="24"/>
          <w:szCs w:val="24"/>
        </w:rPr>
        <w:t>.</w:t>
      </w:r>
    </w:p>
    <w:p w14:paraId="16E1F51B" w14:textId="6754DAC9" w:rsidR="00E3019D" w:rsidRDefault="00E3019D" w:rsidP="00BB7B7B">
      <w:pPr>
        <w:spacing w:line="360" w:lineRule="auto"/>
        <w:jc w:val="both"/>
        <w:rPr>
          <w:rFonts w:ascii="Times New Roman" w:hAnsi="Times New Roman" w:cs="Times New Roman"/>
          <w:sz w:val="24"/>
          <w:szCs w:val="24"/>
        </w:rPr>
      </w:pPr>
      <w:proofErr w:type="spellStart"/>
      <w:r w:rsidRPr="00E3019D">
        <w:rPr>
          <w:rFonts w:ascii="Times New Roman" w:hAnsi="Times New Roman" w:cs="Times New Roman"/>
          <w:b/>
          <w:bCs/>
          <w:sz w:val="24"/>
          <w:szCs w:val="24"/>
        </w:rPr>
        <w:t>Key</w:t>
      </w:r>
      <w:proofErr w:type="spellEnd"/>
      <w:r w:rsidRPr="00E3019D">
        <w:rPr>
          <w:rFonts w:ascii="Times New Roman" w:hAnsi="Times New Roman" w:cs="Times New Roman"/>
          <w:b/>
          <w:bCs/>
          <w:sz w:val="24"/>
          <w:szCs w:val="24"/>
        </w:rPr>
        <w:t xml:space="preserve"> </w:t>
      </w:r>
      <w:proofErr w:type="spellStart"/>
      <w:r w:rsidRPr="00E3019D">
        <w:rPr>
          <w:rFonts w:ascii="Times New Roman" w:hAnsi="Times New Roman" w:cs="Times New Roman"/>
          <w:b/>
          <w:bCs/>
          <w:sz w:val="24"/>
          <w:szCs w:val="24"/>
        </w:rPr>
        <w:t>words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marxist</w:t>
      </w:r>
      <w:proofErr w:type="spellEnd"/>
      <w:r>
        <w:rPr>
          <w:rFonts w:ascii="Times New Roman" w:hAnsi="Times New Roman" w:cs="Times New Roman"/>
          <w:sz w:val="24"/>
          <w:szCs w:val="24"/>
        </w:rPr>
        <w:t xml:space="preserve"> </w:t>
      </w:r>
      <w:proofErr w:type="spellStart"/>
      <w:r w:rsidR="00AA1F0D">
        <w:rPr>
          <w:rFonts w:ascii="Times New Roman" w:hAnsi="Times New Roman" w:cs="Times New Roman"/>
          <w:sz w:val="24"/>
          <w:szCs w:val="24"/>
        </w:rPr>
        <w:t>philosophy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vulgar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marxism</w:t>
      </w:r>
      <w:proofErr w:type="spellEnd"/>
      <w:r>
        <w:rPr>
          <w:rFonts w:ascii="Times New Roman" w:hAnsi="Times New Roman" w:cs="Times New Roman"/>
          <w:sz w:val="24"/>
          <w:szCs w:val="24"/>
        </w:rPr>
        <w:t xml:space="preserve">, literature, </w:t>
      </w:r>
      <w:proofErr w:type="spellStart"/>
      <w:r>
        <w:rPr>
          <w:rFonts w:ascii="Times New Roman" w:hAnsi="Times New Roman" w:cs="Times New Roman"/>
          <w:sz w:val="24"/>
          <w:szCs w:val="24"/>
        </w:rPr>
        <w:t>t</w:t>
      </w:r>
      <w:r w:rsidR="00D80EE9">
        <w:rPr>
          <w:rFonts w:ascii="Times New Roman" w:hAnsi="Times New Roman" w:cs="Times New Roman"/>
          <w:sz w:val="24"/>
          <w:szCs w:val="24"/>
        </w:rPr>
        <w:t>h</w:t>
      </w:r>
      <w:r>
        <w:rPr>
          <w:rFonts w:ascii="Times New Roman" w:hAnsi="Times New Roman" w:cs="Times New Roman"/>
          <w:sz w:val="24"/>
          <w:szCs w:val="24"/>
        </w:rPr>
        <w:t>eory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realism</w:t>
      </w:r>
      <w:proofErr w:type="spellEnd"/>
      <w:r>
        <w:rPr>
          <w:rFonts w:ascii="Times New Roman" w:hAnsi="Times New Roman" w:cs="Times New Roman"/>
          <w:sz w:val="24"/>
          <w:szCs w:val="24"/>
        </w:rPr>
        <w:t>,</w:t>
      </w:r>
      <w:r w:rsidR="00AA1F0D">
        <w:rPr>
          <w:rFonts w:ascii="Times New Roman" w:hAnsi="Times New Roman" w:cs="Times New Roman"/>
          <w:sz w:val="24"/>
          <w:szCs w:val="24"/>
        </w:rPr>
        <w:t xml:space="preserve"> </w:t>
      </w:r>
      <w:proofErr w:type="spellStart"/>
      <w:r w:rsidR="00737DB6">
        <w:rPr>
          <w:rFonts w:ascii="Times New Roman" w:hAnsi="Times New Roman" w:cs="Times New Roman"/>
          <w:sz w:val="24"/>
          <w:szCs w:val="24"/>
        </w:rPr>
        <w:t>s</w:t>
      </w:r>
      <w:r w:rsidR="00737DB6" w:rsidRPr="00737DB6">
        <w:rPr>
          <w:rFonts w:ascii="Times New Roman" w:hAnsi="Times New Roman" w:cs="Times New Roman"/>
          <w:sz w:val="24"/>
          <w:szCs w:val="24"/>
        </w:rPr>
        <w:t>ocialist</w:t>
      </w:r>
      <w:proofErr w:type="spellEnd"/>
      <w:r w:rsidR="00737DB6" w:rsidRPr="00737DB6">
        <w:rPr>
          <w:rFonts w:ascii="Times New Roman" w:hAnsi="Times New Roman" w:cs="Times New Roman"/>
          <w:sz w:val="24"/>
          <w:szCs w:val="24"/>
        </w:rPr>
        <w:t xml:space="preserve"> </w:t>
      </w:r>
      <w:proofErr w:type="spellStart"/>
      <w:r w:rsidR="00737DB6" w:rsidRPr="00737DB6">
        <w:rPr>
          <w:rFonts w:ascii="Times New Roman" w:hAnsi="Times New Roman" w:cs="Times New Roman"/>
          <w:sz w:val="24"/>
          <w:szCs w:val="24"/>
        </w:rPr>
        <w:t>realism</w:t>
      </w:r>
      <w:proofErr w:type="spellEnd"/>
      <w:r w:rsidR="00737DB6" w:rsidRPr="00737DB6">
        <w:rPr>
          <w:rFonts w:ascii="Times New Roman" w:hAnsi="Times New Roman" w:cs="Times New Roman"/>
          <w:sz w:val="24"/>
          <w:szCs w:val="24"/>
        </w:rPr>
        <w:t xml:space="preserve"> </w:t>
      </w:r>
      <w:proofErr w:type="spellStart"/>
      <w:r w:rsidR="00737DB6" w:rsidRPr="00737DB6">
        <w:rPr>
          <w:rFonts w:ascii="Times New Roman" w:hAnsi="Times New Roman" w:cs="Times New Roman"/>
          <w:sz w:val="24"/>
          <w:szCs w:val="24"/>
        </w:rPr>
        <w:t>literary</w:t>
      </w:r>
      <w:proofErr w:type="spellEnd"/>
      <w:r w:rsidR="00737DB6" w:rsidRPr="00737DB6">
        <w:rPr>
          <w:rFonts w:ascii="Times New Roman" w:hAnsi="Times New Roman" w:cs="Times New Roman"/>
          <w:sz w:val="24"/>
          <w:szCs w:val="24"/>
        </w:rPr>
        <w:t xml:space="preserve"> </w:t>
      </w:r>
      <w:proofErr w:type="spellStart"/>
      <w:r w:rsidR="00737DB6" w:rsidRPr="00737DB6">
        <w:rPr>
          <w:rFonts w:ascii="Times New Roman" w:hAnsi="Times New Roman" w:cs="Times New Roman"/>
          <w:sz w:val="24"/>
          <w:szCs w:val="24"/>
        </w:rPr>
        <w:t>criticism</w:t>
      </w:r>
      <w:proofErr w:type="spellEnd"/>
    </w:p>
    <w:p w14:paraId="7D1A3C52" w14:textId="35C8510E" w:rsidR="00737DB6" w:rsidRDefault="00737DB6" w:rsidP="00737DB6">
      <w:pPr>
        <w:spacing w:line="360" w:lineRule="auto"/>
        <w:jc w:val="right"/>
        <w:rPr>
          <w:rFonts w:ascii="Times New Roman" w:hAnsi="Times New Roman" w:cs="Times New Roman"/>
          <w:sz w:val="24"/>
          <w:szCs w:val="24"/>
        </w:rPr>
      </w:pPr>
      <w:r>
        <w:rPr>
          <w:rFonts w:ascii="Times New Roman" w:hAnsi="Times New Roman" w:cs="Times New Roman"/>
          <w:sz w:val="24"/>
          <w:szCs w:val="24"/>
        </w:rPr>
        <w:t>Josip Periša</w:t>
      </w:r>
    </w:p>
    <w:p w14:paraId="38219A03" w14:textId="1EDE33E9" w:rsidR="00AB429A" w:rsidRPr="00AB429A" w:rsidRDefault="00AB429A" w:rsidP="00970791">
      <w:pPr>
        <w:spacing w:line="360" w:lineRule="auto"/>
        <w:jc w:val="right"/>
        <w:rPr>
          <w:rFonts w:ascii="Times New Roman" w:hAnsi="Times New Roman" w:cs="Times New Roman"/>
          <w:sz w:val="24"/>
          <w:szCs w:val="24"/>
        </w:rPr>
      </w:pPr>
    </w:p>
    <w:sectPr w:rsidR="00AB429A" w:rsidRPr="00AB429A" w:rsidSect="00B05104">
      <w:footerReference w:type="default" r:id="rId9"/>
      <w:pgSz w:w="11906" w:h="16838"/>
      <w:pgMar w:top="1417" w:right="1417" w:bottom="1417" w:left="1417"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A50E0" w14:textId="77777777" w:rsidR="00B06E04" w:rsidRDefault="00B06E04" w:rsidP="003A2EB4">
      <w:pPr>
        <w:spacing w:after="0" w:line="240" w:lineRule="auto"/>
      </w:pPr>
      <w:r>
        <w:separator/>
      </w:r>
    </w:p>
  </w:endnote>
  <w:endnote w:type="continuationSeparator" w:id="0">
    <w:p w14:paraId="51932648" w14:textId="77777777" w:rsidR="00B06E04" w:rsidRDefault="00B06E04" w:rsidP="003A2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255B9" w14:textId="6F52152A" w:rsidR="007B1354" w:rsidRDefault="007B1354" w:rsidP="00B05104">
    <w:pPr>
      <w:pStyle w:val="Footer"/>
      <w:jc w:val="center"/>
    </w:pPr>
  </w:p>
  <w:p w14:paraId="29AAC386" w14:textId="77777777" w:rsidR="007B1354" w:rsidRDefault="007B1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7461844"/>
      <w:docPartObj>
        <w:docPartGallery w:val="Page Numbers (Bottom of Page)"/>
        <w:docPartUnique/>
      </w:docPartObj>
    </w:sdtPr>
    <w:sdtEndPr/>
    <w:sdtContent>
      <w:p w14:paraId="7E44613F" w14:textId="77777777" w:rsidR="007B1354" w:rsidRDefault="007B1354">
        <w:pPr>
          <w:pStyle w:val="Footer"/>
          <w:jc w:val="right"/>
        </w:pPr>
        <w:r>
          <w:fldChar w:fldCharType="begin"/>
        </w:r>
        <w:r>
          <w:instrText>PAGE   \* MERGEFORMAT</w:instrText>
        </w:r>
        <w:r>
          <w:fldChar w:fldCharType="separate"/>
        </w:r>
        <w:r>
          <w:rPr>
            <w:noProof/>
          </w:rPr>
          <w:t>39</w:t>
        </w:r>
        <w:r>
          <w:fldChar w:fldCharType="end"/>
        </w:r>
      </w:p>
    </w:sdtContent>
  </w:sdt>
  <w:p w14:paraId="2053B0A4" w14:textId="77777777" w:rsidR="007B1354" w:rsidRDefault="007B1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F57B5" w14:textId="77777777" w:rsidR="00B06E04" w:rsidRDefault="00B06E04" w:rsidP="003A2EB4">
      <w:pPr>
        <w:spacing w:after="0" w:line="240" w:lineRule="auto"/>
      </w:pPr>
      <w:r>
        <w:separator/>
      </w:r>
    </w:p>
  </w:footnote>
  <w:footnote w:type="continuationSeparator" w:id="0">
    <w:p w14:paraId="7884BF67" w14:textId="77777777" w:rsidR="00B06E04" w:rsidRDefault="00B06E04" w:rsidP="003A2EB4">
      <w:pPr>
        <w:spacing w:after="0" w:line="240" w:lineRule="auto"/>
      </w:pPr>
      <w:r>
        <w:continuationSeparator/>
      </w:r>
    </w:p>
  </w:footnote>
  <w:footnote w:id="1">
    <w:p w14:paraId="54FBA43F" w14:textId="240FA0FD" w:rsidR="007B1354" w:rsidRPr="00EC7D77" w:rsidRDefault="007B1354" w:rsidP="00EC7D77">
      <w:pPr>
        <w:pStyle w:val="FootnoteText"/>
        <w:jc w:val="both"/>
        <w:rPr>
          <w:rFonts w:ascii="Times New Roman" w:hAnsi="Times New Roman" w:cs="Times New Roman"/>
        </w:rPr>
      </w:pPr>
      <w:r w:rsidRPr="00EC7D77">
        <w:rPr>
          <w:rStyle w:val="FootnoteReference"/>
          <w:rFonts w:ascii="Times New Roman" w:hAnsi="Times New Roman" w:cs="Times New Roman"/>
        </w:rPr>
        <w:footnoteRef/>
      </w:r>
      <w:r w:rsidRPr="00EC7D77">
        <w:rPr>
          <w:rFonts w:ascii="Times New Roman" w:hAnsi="Times New Roman" w:cs="Times New Roman"/>
        </w:rPr>
        <w:t xml:space="preserve"> Czerwinski, Maciej</w:t>
      </w:r>
      <w:r>
        <w:rPr>
          <w:rFonts w:ascii="Times New Roman" w:hAnsi="Times New Roman" w:cs="Times New Roman"/>
        </w:rPr>
        <w:t>,</w:t>
      </w:r>
      <w:r w:rsidRPr="00EC7D77">
        <w:rPr>
          <w:rFonts w:ascii="Times New Roman" w:hAnsi="Times New Roman" w:cs="Times New Roman"/>
        </w:rPr>
        <w:t xml:space="preserve"> </w:t>
      </w:r>
      <w:r w:rsidRPr="00EC7D77">
        <w:rPr>
          <w:rFonts w:ascii="Times New Roman" w:hAnsi="Times New Roman" w:cs="Times New Roman"/>
          <w:i/>
          <w:iCs/>
        </w:rPr>
        <w:t>Socrealizam u književnim predodžbama rata</w:t>
      </w:r>
      <w:r>
        <w:rPr>
          <w:rFonts w:ascii="Times New Roman" w:hAnsi="Times New Roman" w:cs="Times New Roman"/>
        </w:rPr>
        <w:t>, u</w:t>
      </w:r>
      <w:r w:rsidRPr="00EC7D77">
        <w:rPr>
          <w:rFonts w:ascii="Times New Roman" w:hAnsi="Times New Roman" w:cs="Times New Roman"/>
          <w:i/>
          <w:sz w:val="24"/>
          <w:szCs w:val="24"/>
        </w:rPr>
        <w:t xml:space="preserve"> </w:t>
      </w:r>
      <w:r>
        <w:rPr>
          <w:rFonts w:ascii="Times New Roman" w:hAnsi="Times New Roman" w:cs="Times New Roman"/>
          <w:iCs/>
        </w:rPr>
        <w:t>„</w:t>
      </w:r>
      <w:r w:rsidRPr="00EC7D77">
        <w:rPr>
          <w:rFonts w:ascii="Times New Roman" w:hAnsi="Times New Roman" w:cs="Times New Roman"/>
          <w:iCs/>
        </w:rPr>
        <w:t>Fluminiensia</w:t>
      </w:r>
      <w:r>
        <w:rPr>
          <w:rFonts w:ascii="Times New Roman" w:hAnsi="Times New Roman" w:cs="Times New Roman"/>
          <w:iCs/>
        </w:rPr>
        <w:t>“</w:t>
      </w:r>
      <w:r w:rsidRPr="00EC7D77">
        <w:rPr>
          <w:rFonts w:ascii="Times New Roman" w:hAnsi="Times New Roman" w:cs="Times New Roman"/>
        </w:rPr>
        <w:t>, 29</w:t>
      </w:r>
      <w:r>
        <w:rPr>
          <w:rFonts w:ascii="Times New Roman" w:hAnsi="Times New Roman" w:cs="Times New Roman"/>
        </w:rPr>
        <w:t>, 2017., br. 2., str. 139–154.</w:t>
      </w:r>
      <w:r>
        <w:rPr>
          <w:rFonts w:ascii="Times New Roman" w:hAnsi="Times New Roman" w:cs="Times New Roman"/>
          <w:sz w:val="16"/>
          <w:szCs w:val="16"/>
        </w:rPr>
        <w:t>,</w:t>
      </w:r>
      <w:r w:rsidRPr="00EC7D77">
        <w:rPr>
          <w:rFonts w:ascii="Times New Roman" w:hAnsi="Times New Roman" w:cs="Times New Roman"/>
        </w:rPr>
        <w:t xml:space="preserve"> str. 148.</w:t>
      </w:r>
    </w:p>
  </w:footnote>
  <w:footnote w:id="2">
    <w:p w14:paraId="54D8E94A" w14:textId="3CEBE8A1" w:rsidR="007B1354" w:rsidRPr="00EC7D77" w:rsidRDefault="007B1354" w:rsidP="00EC7D77">
      <w:pPr>
        <w:pStyle w:val="FootnoteText"/>
        <w:jc w:val="both"/>
        <w:rPr>
          <w:rFonts w:ascii="Times New Roman" w:hAnsi="Times New Roman" w:cs="Times New Roman"/>
        </w:rPr>
      </w:pPr>
      <w:r w:rsidRPr="00EC7D77">
        <w:rPr>
          <w:rStyle w:val="FootnoteReference"/>
          <w:rFonts w:ascii="Times New Roman" w:hAnsi="Times New Roman" w:cs="Times New Roman"/>
        </w:rPr>
        <w:footnoteRef/>
      </w:r>
      <w:r w:rsidRPr="00EC7D77">
        <w:rPr>
          <w:rFonts w:ascii="Times New Roman" w:hAnsi="Times New Roman" w:cs="Times New Roman"/>
        </w:rPr>
        <w:t xml:space="preserve"> Mataga, Vojislav</w:t>
      </w:r>
      <w:r>
        <w:rPr>
          <w:rFonts w:ascii="Times New Roman" w:hAnsi="Times New Roman" w:cs="Times New Roman"/>
        </w:rPr>
        <w:t>,</w:t>
      </w:r>
      <w:r w:rsidRPr="00EC7D77">
        <w:rPr>
          <w:rFonts w:ascii="Times New Roman" w:hAnsi="Times New Roman" w:cs="Times New Roman"/>
        </w:rPr>
        <w:t xml:space="preserve"> </w:t>
      </w:r>
      <w:r w:rsidRPr="00BC57AB">
        <w:rPr>
          <w:rFonts w:ascii="Times New Roman" w:hAnsi="Times New Roman" w:cs="Times New Roman"/>
          <w:i/>
          <w:iCs/>
        </w:rPr>
        <w:t>Književna kritika i teorija socijalističkoga realizma</w:t>
      </w:r>
      <w:r>
        <w:rPr>
          <w:rFonts w:ascii="Times New Roman" w:hAnsi="Times New Roman" w:cs="Times New Roman"/>
        </w:rPr>
        <w:t>, Grafički zavod Hrvatske, Zagreb, 1987.</w:t>
      </w:r>
      <w:r w:rsidRPr="00EC7D77">
        <w:rPr>
          <w:rFonts w:ascii="Times New Roman" w:hAnsi="Times New Roman" w:cs="Times New Roman"/>
        </w:rPr>
        <w:t xml:space="preserve"> str. 139. Na slične zadane okvire književnosti socijalističkoga realizma upućuje i Czerwinski: „Dva su ključna postulata socrealizma – angažiranost i partijnost“. Czerwinski</w:t>
      </w:r>
      <w:r>
        <w:rPr>
          <w:rFonts w:ascii="Times New Roman" w:hAnsi="Times New Roman" w:cs="Times New Roman"/>
        </w:rPr>
        <w:t>, Maciej,</w:t>
      </w:r>
      <w:r w:rsidRPr="00EC7D77">
        <w:rPr>
          <w:rFonts w:ascii="Times New Roman" w:hAnsi="Times New Roman" w:cs="Times New Roman"/>
        </w:rPr>
        <w:t xml:space="preserve"> </w:t>
      </w:r>
      <w:r w:rsidRPr="00EC7D77">
        <w:rPr>
          <w:rFonts w:ascii="Times New Roman" w:hAnsi="Times New Roman" w:cs="Times New Roman"/>
          <w:i/>
          <w:iCs/>
        </w:rPr>
        <w:t>Socrealizam u književnim predodžbama rata</w:t>
      </w:r>
      <w:r>
        <w:rPr>
          <w:rFonts w:ascii="Times New Roman" w:hAnsi="Times New Roman" w:cs="Times New Roman"/>
        </w:rPr>
        <w:t>,</w:t>
      </w:r>
      <w:r w:rsidRPr="00EC7D77">
        <w:rPr>
          <w:rFonts w:ascii="Times New Roman" w:hAnsi="Times New Roman" w:cs="Times New Roman"/>
        </w:rPr>
        <w:t xml:space="preserve"> </w:t>
      </w:r>
      <w:r>
        <w:rPr>
          <w:rFonts w:ascii="Times New Roman" w:hAnsi="Times New Roman" w:cs="Times New Roman"/>
        </w:rPr>
        <w:t xml:space="preserve">u: „Fluminiensia“, 29, 2017., br. 2., </w:t>
      </w:r>
      <w:r w:rsidRPr="00EC7D77">
        <w:rPr>
          <w:rFonts w:ascii="Times New Roman" w:hAnsi="Times New Roman" w:cs="Times New Roman"/>
        </w:rPr>
        <w:t>str.</w:t>
      </w:r>
      <w:r>
        <w:rPr>
          <w:rFonts w:ascii="Times New Roman" w:hAnsi="Times New Roman" w:cs="Times New Roman"/>
        </w:rPr>
        <w:t xml:space="preserve"> 139–154., str.</w:t>
      </w:r>
      <w:r w:rsidRPr="00EC7D77">
        <w:rPr>
          <w:rFonts w:ascii="Times New Roman" w:hAnsi="Times New Roman" w:cs="Times New Roman"/>
        </w:rPr>
        <w:t xml:space="preserve"> 140.</w:t>
      </w:r>
    </w:p>
  </w:footnote>
  <w:footnote w:id="3">
    <w:p w14:paraId="207AA502" w14:textId="3499EACB" w:rsidR="007B1354" w:rsidRPr="00EC7D77" w:rsidRDefault="007B1354" w:rsidP="00EC7D77">
      <w:pPr>
        <w:pStyle w:val="FootnoteText"/>
        <w:jc w:val="both"/>
        <w:rPr>
          <w:rFonts w:ascii="Times New Roman" w:hAnsi="Times New Roman" w:cs="Times New Roman"/>
        </w:rPr>
      </w:pPr>
      <w:r w:rsidRPr="00EC7D77">
        <w:rPr>
          <w:rStyle w:val="FootnoteReference"/>
          <w:rFonts w:ascii="Times New Roman" w:hAnsi="Times New Roman" w:cs="Times New Roman"/>
        </w:rPr>
        <w:footnoteRef/>
      </w:r>
      <w:r w:rsidRPr="00EC7D77">
        <w:rPr>
          <w:rFonts w:ascii="Times New Roman" w:hAnsi="Times New Roman" w:cs="Times New Roman"/>
        </w:rPr>
        <w:t xml:space="preserve"> Gamulin, Grga</w:t>
      </w:r>
      <w:r>
        <w:rPr>
          <w:rFonts w:ascii="Times New Roman" w:hAnsi="Times New Roman" w:cs="Times New Roman"/>
        </w:rPr>
        <w:t>,</w:t>
      </w:r>
      <w:r w:rsidRPr="00EC7D77">
        <w:rPr>
          <w:rFonts w:ascii="Times New Roman" w:hAnsi="Times New Roman" w:cs="Times New Roman"/>
        </w:rPr>
        <w:t xml:space="preserve"> </w:t>
      </w:r>
      <w:r w:rsidRPr="00EC7D77">
        <w:rPr>
          <w:rFonts w:ascii="Times New Roman" w:hAnsi="Times New Roman" w:cs="Times New Roman"/>
          <w:i/>
          <w:iCs/>
        </w:rPr>
        <w:t>Uz prvi roman Petra Šegedina</w:t>
      </w:r>
      <w:r>
        <w:rPr>
          <w:rFonts w:ascii="Times New Roman" w:hAnsi="Times New Roman" w:cs="Times New Roman"/>
        </w:rPr>
        <w:t>,</w:t>
      </w:r>
      <w:r w:rsidRPr="00EC7D77">
        <w:rPr>
          <w:rFonts w:ascii="Times New Roman" w:hAnsi="Times New Roman" w:cs="Times New Roman"/>
        </w:rPr>
        <w:t xml:space="preserve"> u</w:t>
      </w:r>
      <w:r>
        <w:rPr>
          <w:rFonts w:ascii="Times New Roman" w:hAnsi="Times New Roman" w:cs="Times New Roman"/>
        </w:rPr>
        <w:t>:</w:t>
      </w:r>
      <w:r w:rsidRPr="00EC7D77">
        <w:rPr>
          <w:rFonts w:ascii="Times New Roman" w:hAnsi="Times New Roman" w:cs="Times New Roman"/>
        </w:rPr>
        <w:t xml:space="preserve"> „Republika“,</w:t>
      </w:r>
      <w:r>
        <w:rPr>
          <w:rFonts w:ascii="Times New Roman" w:hAnsi="Times New Roman" w:cs="Times New Roman"/>
        </w:rPr>
        <w:t xml:space="preserve"> 3, 1947.</w:t>
      </w:r>
      <w:r w:rsidR="00AE0D45">
        <w:rPr>
          <w:rFonts w:ascii="Times New Roman" w:hAnsi="Times New Roman" w:cs="Times New Roman"/>
        </w:rPr>
        <w:t>,</w:t>
      </w:r>
      <w:r w:rsidRPr="00EC7D77">
        <w:rPr>
          <w:rFonts w:ascii="Times New Roman" w:hAnsi="Times New Roman" w:cs="Times New Roman"/>
        </w:rPr>
        <w:t xml:space="preserve"> br. 12.</w:t>
      </w:r>
      <w:r>
        <w:rPr>
          <w:rFonts w:ascii="Times New Roman" w:hAnsi="Times New Roman" w:cs="Times New Roman"/>
        </w:rPr>
        <w:t>,</w:t>
      </w:r>
      <w:r w:rsidRPr="00EC7D77">
        <w:rPr>
          <w:rFonts w:ascii="Times New Roman" w:hAnsi="Times New Roman" w:cs="Times New Roman"/>
        </w:rPr>
        <w:t xml:space="preserve"> str. 933.</w:t>
      </w:r>
    </w:p>
  </w:footnote>
  <w:footnote w:id="4">
    <w:p w14:paraId="1C191180" w14:textId="4CE98D9B" w:rsidR="007B1354" w:rsidRPr="00BC57AB" w:rsidRDefault="007B1354" w:rsidP="00BC57AB">
      <w:pPr>
        <w:pStyle w:val="FootnoteText"/>
        <w:jc w:val="both"/>
        <w:rPr>
          <w:rFonts w:ascii="Times New Roman" w:hAnsi="Times New Roman" w:cs="Times New Roman"/>
        </w:rPr>
      </w:pPr>
      <w:r>
        <w:rPr>
          <w:rStyle w:val="FootnoteReference"/>
        </w:rPr>
        <w:footnoteRef/>
      </w:r>
      <w:r>
        <w:t xml:space="preserve"> </w:t>
      </w:r>
      <w:r w:rsidRPr="00BC57AB">
        <w:rPr>
          <w:rFonts w:ascii="Times New Roman" w:hAnsi="Times New Roman" w:cs="Times New Roman"/>
        </w:rPr>
        <w:t xml:space="preserve">Iako </w:t>
      </w:r>
      <w:r>
        <w:rPr>
          <w:rFonts w:ascii="Times New Roman" w:hAnsi="Times New Roman" w:cs="Times New Roman"/>
        </w:rPr>
        <w:t>mnogi</w:t>
      </w:r>
      <w:r w:rsidRPr="00BC57AB">
        <w:rPr>
          <w:rFonts w:ascii="Times New Roman" w:hAnsi="Times New Roman" w:cs="Times New Roman"/>
        </w:rPr>
        <w:t xml:space="preserve">  tvrde da zahvaćaju književnost iz postulata marksističke filozofije, odredbe o problemima odnosa književnosti i socijalne historije drugačije iznos</w:t>
      </w:r>
      <w:r>
        <w:rPr>
          <w:rFonts w:ascii="Times New Roman" w:hAnsi="Times New Roman" w:cs="Times New Roman"/>
        </w:rPr>
        <w:t>e,</w:t>
      </w:r>
      <w:r w:rsidRPr="00BC57AB">
        <w:rPr>
          <w:rFonts w:ascii="Times New Roman" w:hAnsi="Times New Roman" w:cs="Times New Roman"/>
        </w:rPr>
        <w:t xml:space="preserve"> primjerice, Gy</w:t>
      </w:r>
      <w:r>
        <w:rPr>
          <w:rFonts w:ascii="Times New Roman" w:hAnsi="Times New Roman" w:cs="Times New Roman"/>
        </w:rPr>
        <w:t>ö</w:t>
      </w:r>
      <w:r w:rsidRPr="00BC57AB">
        <w:rPr>
          <w:rFonts w:ascii="Times New Roman" w:hAnsi="Times New Roman" w:cs="Times New Roman"/>
        </w:rPr>
        <w:t>rgy Luk</w:t>
      </w:r>
      <w:r>
        <w:rPr>
          <w:rFonts w:ascii="Times New Roman" w:hAnsi="Times New Roman" w:cs="Times New Roman"/>
        </w:rPr>
        <w:t>á</w:t>
      </w:r>
      <w:r w:rsidRPr="00BC57AB">
        <w:rPr>
          <w:rFonts w:ascii="Times New Roman" w:hAnsi="Times New Roman" w:cs="Times New Roman"/>
        </w:rPr>
        <w:t>cs, Bertolt Brecht, Ernst Bloch, Theodor Adorno, Henry Lefe</w:t>
      </w:r>
      <w:r>
        <w:rPr>
          <w:rFonts w:ascii="Times New Roman" w:hAnsi="Times New Roman" w:cs="Times New Roman"/>
        </w:rPr>
        <w:t>bvre</w:t>
      </w:r>
      <w:r w:rsidRPr="00BC57AB">
        <w:rPr>
          <w:rFonts w:ascii="Times New Roman" w:hAnsi="Times New Roman" w:cs="Times New Roman"/>
        </w:rPr>
        <w:t xml:space="preserve">, </w:t>
      </w:r>
      <w:r>
        <w:rPr>
          <w:rFonts w:ascii="Times New Roman" w:hAnsi="Times New Roman" w:cs="Times New Roman"/>
        </w:rPr>
        <w:t xml:space="preserve">Valentin Nikolajevič </w:t>
      </w:r>
      <w:r w:rsidRPr="00BC57AB">
        <w:rPr>
          <w:rFonts w:ascii="Times New Roman" w:hAnsi="Times New Roman" w:cs="Times New Roman"/>
        </w:rPr>
        <w:t xml:space="preserve">Vološinov, </w:t>
      </w:r>
      <w:r>
        <w:rPr>
          <w:rFonts w:ascii="Times New Roman" w:hAnsi="Times New Roman" w:cs="Times New Roman"/>
        </w:rPr>
        <w:t xml:space="preserve">Andrej Aleksandrovič </w:t>
      </w:r>
      <w:r w:rsidRPr="00BC57AB">
        <w:rPr>
          <w:rFonts w:ascii="Times New Roman" w:hAnsi="Times New Roman" w:cs="Times New Roman"/>
        </w:rPr>
        <w:t>Ždanov. Bilo da su pripadnici francuske, njemačke ili ruske tradicije, interpreti statusa književnosti unutar sustava marksističke filozofije slažu se samo oko načelnoga postulata – kao nadgradnja, književnost je historijski determinirana</w:t>
      </w:r>
      <w:r>
        <w:rPr>
          <w:rFonts w:ascii="Times New Roman" w:hAnsi="Times New Roman" w:cs="Times New Roman"/>
        </w:rPr>
        <w:t xml:space="preserve"> ekonomskom</w:t>
      </w:r>
      <w:r w:rsidRPr="00BC57AB">
        <w:rPr>
          <w:rFonts w:ascii="Times New Roman" w:hAnsi="Times New Roman" w:cs="Times New Roman"/>
        </w:rPr>
        <w:t xml:space="preserve"> bazom. O tome na koji način je ona uvjetovana ne postoji konsenzus čega je i rezultat širin</w:t>
      </w:r>
      <w:r>
        <w:rPr>
          <w:rFonts w:ascii="Times New Roman" w:hAnsi="Times New Roman" w:cs="Times New Roman"/>
        </w:rPr>
        <w:t>a</w:t>
      </w:r>
      <w:r w:rsidRPr="00BC57AB">
        <w:rPr>
          <w:rFonts w:ascii="Times New Roman" w:hAnsi="Times New Roman" w:cs="Times New Roman"/>
        </w:rPr>
        <w:t xml:space="preserve"> različitih tradicija i nasljeđa interp</w:t>
      </w:r>
      <w:r>
        <w:rPr>
          <w:rFonts w:ascii="Times New Roman" w:hAnsi="Times New Roman" w:cs="Times New Roman"/>
        </w:rPr>
        <w:t>r</w:t>
      </w:r>
      <w:r w:rsidRPr="00BC57AB">
        <w:rPr>
          <w:rFonts w:ascii="Times New Roman" w:hAnsi="Times New Roman" w:cs="Times New Roman"/>
        </w:rPr>
        <w:t>etiranja i analize ovoga problema. Posebno se različit pristup vidi, primjerice</w:t>
      </w:r>
      <w:r>
        <w:rPr>
          <w:rFonts w:ascii="Times New Roman" w:hAnsi="Times New Roman" w:cs="Times New Roman"/>
        </w:rPr>
        <w:t>,</w:t>
      </w:r>
      <w:r w:rsidRPr="00BC57AB">
        <w:rPr>
          <w:rFonts w:ascii="Times New Roman" w:hAnsi="Times New Roman" w:cs="Times New Roman"/>
        </w:rPr>
        <w:t xml:space="preserve"> </w:t>
      </w:r>
      <w:r>
        <w:rPr>
          <w:rFonts w:ascii="Times New Roman" w:hAnsi="Times New Roman" w:cs="Times New Roman"/>
        </w:rPr>
        <w:t>u</w:t>
      </w:r>
      <w:r w:rsidRPr="00BC57AB">
        <w:rPr>
          <w:rFonts w:ascii="Times New Roman" w:hAnsi="Times New Roman" w:cs="Times New Roman"/>
        </w:rPr>
        <w:t xml:space="preserve"> raspravi o ekspresionizmu </w:t>
      </w:r>
      <w:r w:rsidRPr="00A55C01">
        <w:rPr>
          <w:rFonts w:ascii="Times New Roman" w:hAnsi="Times New Roman" w:cs="Times New Roman"/>
          <w:i/>
          <w:iCs/>
        </w:rPr>
        <w:t>Aesthetics and Politics</w:t>
      </w:r>
      <w:r>
        <w:rPr>
          <w:rFonts w:ascii="Times New Roman" w:hAnsi="Times New Roman" w:cs="Times New Roman"/>
        </w:rPr>
        <w:t>, Radical Thinkers Classics, 2007</w:t>
      </w:r>
      <w:r w:rsidRPr="00BC57AB">
        <w:rPr>
          <w:rFonts w:ascii="Times New Roman" w:hAnsi="Times New Roman" w:cs="Times New Roman"/>
        </w:rPr>
        <w:t>.</w:t>
      </w:r>
    </w:p>
  </w:footnote>
  <w:footnote w:id="5">
    <w:p w14:paraId="08C111D4" w14:textId="77777777" w:rsidR="007B1354" w:rsidRPr="00BC57AB" w:rsidRDefault="007B1354" w:rsidP="00BC57AB">
      <w:pPr>
        <w:pStyle w:val="FootnoteText"/>
        <w:jc w:val="both"/>
        <w:rPr>
          <w:rFonts w:ascii="Times New Roman" w:hAnsi="Times New Roman" w:cs="Times New Roman"/>
        </w:rPr>
      </w:pPr>
      <w:r w:rsidRPr="00BC57AB">
        <w:rPr>
          <w:rStyle w:val="FootnoteReference"/>
          <w:rFonts w:ascii="Times New Roman" w:hAnsi="Times New Roman" w:cs="Times New Roman"/>
        </w:rPr>
        <w:footnoteRef/>
      </w:r>
      <w:r w:rsidRPr="00BC57AB">
        <w:rPr>
          <w:rFonts w:ascii="Times New Roman" w:hAnsi="Times New Roman" w:cs="Times New Roman"/>
        </w:rPr>
        <w:t xml:space="preserve"> Koja za sebe tvrdi da je marksistička.</w:t>
      </w:r>
    </w:p>
  </w:footnote>
  <w:footnote w:id="6">
    <w:p w14:paraId="71D59993" w14:textId="5F31F424" w:rsidR="007B1354" w:rsidRPr="00BC57AB" w:rsidRDefault="007B1354" w:rsidP="00BC57AB">
      <w:pPr>
        <w:pStyle w:val="FootnoteText"/>
        <w:jc w:val="both"/>
        <w:rPr>
          <w:rFonts w:ascii="Times New Roman" w:hAnsi="Times New Roman" w:cs="Times New Roman"/>
        </w:rPr>
      </w:pPr>
      <w:r w:rsidRPr="00BC57AB">
        <w:rPr>
          <w:rStyle w:val="FootnoteReference"/>
          <w:rFonts w:ascii="Times New Roman" w:hAnsi="Times New Roman" w:cs="Times New Roman"/>
        </w:rPr>
        <w:footnoteRef/>
      </w:r>
      <w:r w:rsidRPr="00BC57AB">
        <w:rPr>
          <w:rFonts w:ascii="Times New Roman" w:hAnsi="Times New Roman" w:cs="Times New Roman"/>
        </w:rPr>
        <w:t xml:space="preserve"> Grlić, Danko</w:t>
      </w:r>
      <w:r>
        <w:rPr>
          <w:rFonts w:ascii="Times New Roman" w:hAnsi="Times New Roman" w:cs="Times New Roman"/>
        </w:rPr>
        <w:t>,</w:t>
      </w:r>
      <w:r w:rsidRPr="00BC57AB">
        <w:rPr>
          <w:rFonts w:ascii="Times New Roman" w:hAnsi="Times New Roman" w:cs="Times New Roman"/>
        </w:rPr>
        <w:t xml:space="preserve"> </w:t>
      </w:r>
      <w:r w:rsidRPr="00A55C01">
        <w:rPr>
          <w:rFonts w:ascii="Times New Roman" w:hAnsi="Times New Roman" w:cs="Times New Roman"/>
          <w:i/>
          <w:iCs/>
        </w:rPr>
        <w:t>Estetika IV s onu stranu estetike</w:t>
      </w:r>
      <w:r>
        <w:rPr>
          <w:rFonts w:ascii="Times New Roman" w:hAnsi="Times New Roman" w:cs="Times New Roman"/>
        </w:rPr>
        <w:t>, Naprijed, Zagreb,</w:t>
      </w:r>
      <w:r w:rsidR="00AE0D45">
        <w:rPr>
          <w:rFonts w:ascii="Times New Roman" w:hAnsi="Times New Roman" w:cs="Times New Roman"/>
        </w:rPr>
        <w:t xml:space="preserve"> 1979.</w:t>
      </w:r>
      <w:r w:rsidRPr="00BC57AB">
        <w:rPr>
          <w:rFonts w:ascii="Times New Roman" w:hAnsi="Times New Roman" w:cs="Times New Roman"/>
        </w:rPr>
        <w:t xml:space="preserve"> str</w:t>
      </w:r>
      <w:r>
        <w:rPr>
          <w:rFonts w:ascii="Times New Roman" w:hAnsi="Times New Roman" w:cs="Times New Roman"/>
        </w:rPr>
        <w:t>.</w:t>
      </w:r>
      <w:r w:rsidRPr="00BC57AB">
        <w:rPr>
          <w:rFonts w:ascii="Times New Roman" w:hAnsi="Times New Roman" w:cs="Times New Roman"/>
        </w:rPr>
        <w:t xml:space="preserve"> 359.</w:t>
      </w:r>
    </w:p>
  </w:footnote>
  <w:footnote w:id="7">
    <w:p w14:paraId="2A719902" w14:textId="54F89326" w:rsidR="007B1354" w:rsidRPr="008A59B5" w:rsidRDefault="007B1354" w:rsidP="008A59B5">
      <w:pPr>
        <w:pStyle w:val="FootnoteText"/>
        <w:jc w:val="both"/>
        <w:rPr>
          <w:rFonts w:ascii="Times New Roman" w:hAnsi="Times New Roman" w:cs="Times New Roman"/>
        </w:rPr>
      </w:pPr>
      <w:r w:rsidRPr="008A59B5">
        <w:rPr>
          <w:rStyle w:val="FootnoteReference"/>
          <w:rFonts w:ascii="Times New Roman" w:hAnsi="Times New Roman" w:cs="Times New Roman"/>
        </w:rPr>
        <w:footnoteRef/>
      </w:r>
      <w:r w:rsidRPr="008A59B5">
        <w:rPr>
          <w:rFonts w:ascii="Times New Roman" w:hAnsi="Times New Roman" w:cs="Times New Roman"/>
        </w:rPr>
        <w:t xml:space="preserve"> Mataga, Vojislav</w:t>
      </w:r>
      <w:r>
        <w:rPr>
          <w:rFonts w:ascii="Times New Roman" w:hAnsi="Times New Roman" w:cs="Times New Roman"/>
        </w:rPr>
        <w:t>,</w:t>
      </w:r>
      <w:r w:rsidRPr="008A59B5">
        <w:rPr>
          <w:rFonts w:ascii="Times New Roman" w:hAnsi="Times New Roman" w:cs="Times New Roman"/>
        </w:rPr>
        <w:t xml:space="preserve"> </w:t>
      </w:r>
      <w:r w:rsidRPr="008A59B5">
        <w:rPr>
          <w:rFonts w:ascii="Times New Roman" w:hAnsi="Times New Roman" w:cs="Times New Roman"/>
          <w:i/>
          <w:iCs/>
        </w:rPr>
        <w:t>Književna kritika i teorija socijalističkog realizma</w:t>
      </w:r>
      <w:r>
        <w:rPr>
          <w:rFonts w:ascii="Times New Roman" w:hAnsi="Times New Roman" w:cs="Times New Roman"/>
        </w:rPr>
        <w:t>,</w:t>
      </w:r>
      <w:r w:rsidRPr="008A59B5">
        <w:rPr>
          <w:rFonts w:ascii="Times New Roman" w:hAnsi="Times New Roman" w:cs="Times New Roman"/>
        </w:rPr>
        <w:t xml:space="preserve"> Grafički zavod Hrvatske, Zagreb, 1987. str. 148.</w:t>
      </w:r>
    </w:p>
  </w:footnote>
  <w:footnote w:id="8">
    <w:p w14:paraId="6307BE43" w14:textId="77777777" w:rsidR="007B1354" w:rsidRPr="00B47FBE" w:rsidRDefault="007B1354" w:rsidP="00B47FBE">
      <w:pPr>
        <w:pStyle w:val="FootnoteText"/>
        <w:jc w:val="both"/>
        <w:rPr>
          <w:rFonts w:ascii="Times New Roman" w:hAnsi="Times New Roman" w:cs="Times New Roman"/>
        </w:rPr>
      </w:pPr>
      <w:r>
        <w:rPr>
          <w:rStyle w:val="FootnoteReference"/>
        </w:rPr>
        <w:footnoteRef/>
      </w:r>
      <w:r>
        <w:t xml:space="preserve"> </w:t>
      </w:r>
      <w:r w:rsidRPr="00B47FBE">
        <w:rPr>
          <w:rFonts w:ascii="Times New Roman" w:hAnsi="Times New Roman" w:cs="Times New Roman"/>
        </w:rPr>
        <w:t>Prva faza njegova kritičkoga stvaralaštva.</w:t>
      </w:r>
    </w:p>
  </w:footnote>
  <w:footnote w:id="9">
    <w:p w14:paraId="3B1AF6B1" w14:textId="4EC8A46B" w:rsidR="007B1354" w:rsidRPr="00B47FBE" w:rsidRDefault="007B1354" w:rsidP="00B47FBE">
      <w:pPr>
        <w:pStyle w:val="FootnoteText"/>
        <w:jc w:val="both"/>
        <w:rPr>
          <w:rFonts w:ascii="Times New Roman" w:hAnsi="Times New Roman" w:cs="Times New Roman"/>
        </w:rPr>
      </w:pPr>
      <w:r w:rsidRPr="00B47FBE">
        <w:rPr>
          <w:rStyle w:val="FootnoteReference"/>
          <w:rFonts w:ascii="Times New Roman" w:hAnsi="Times New Roman" w:cs="Times New Roman"/>
        </w:rPr>
        <w:footnoteRef/>
      </w:r>
      <w:r w:rsidRPr="00B47FBE">
        <w:rPr>
          <w:rFonts w:ascii="Times New Roman" w:hAnsi="Times New Roman" w:cs="Times New Roman"/>
        </w:rPr>
        <w:t xml:space="preserve"> Šinko, Ervin</w:t>
      </w:r>
      <w:r>
        <w:rPr>
          <w:rFonts w:ascii="Times New Roman" w:hAnsi="Times New Roman" w:cs="Times New Roman"/>
        </w:rPr>
        <w:t>,</w:t>
      </w:r>
      <w:r w:rsidRPr="00B47FBE">
        <w:rPr>
          <w:rFonts w:ascii="Times New Roman" w:hAnsi="Times New Roman" w:cs="Times New Roman"/>
        </w:rPr>
        <w:t xml:space="preserve"> </w:t>
      </w:r>
      <w:r w:rsidRPr="00B47FBE">
        <w:rPr>
          <w:rFonts w:ascii="Times New Roman" w:hAnsi="Times New Roman" w:cs="Times New Roman"/>
          <w:i/>
          <w:iCs/>
        </w:rPr>
        <w:t>Dvije knjige Petra Šegedina</w:t>
      </w:r>
      <w:r>
        <w:rPr>
          <w:rFonts w:ascii="Times New Roman" w:hAnsi="Times New Roman" w:cs="Times New Roman"/>
        </w:rPr>
        <w:t>,</w:t>
      </w:r>
      <w:r w:rsidRPr="00B47FBE">
        <w:rPr>
          <w:rFonts w:ascii="Times New Roman" w:hAnsi="Times New Roman" w:cs="Times New Roman"/>
        </w:rPr>
        <w:t xml:space="preserve"> u</w:t>
      </w:r>
      <w:r>
        <w:rPr>
          <w:rFonts w:ascii="Times New Roman" w:hAnsi="Times New Roman" w:cs="Times New Roman"/>
        </w:rPr>
        <w:t>:</w:t>
      </w:r>
      <w:r w:rsidRPr="00B47FBE">
        <w:rPr>
          <w:rFonts w:ascii="Times New Roman" w:hAnsi="Times New Roman" w:cs="Times New Roman"/>
        </w:rPr>
        <w:t xml:space="preserve"> </w:t>
      </w:r>
      <w:r>
        <w:rPr>
          <w:rFonts w:ascii="Times New Roman" w:hAnsi="Times New Roman" w:cs="Times New Roman"/>
        </w:rPr>
        <w:t>„</w:t>
      </w:r>
      <w:r w:rsidRPr="00B47FBE">
        <w:rPr>
          <w:rFonts w:ascii="Times New Roman" w:hAnsi="Times New Roman" w:cs="Times New Roman"/>
        </w:rPr>
        <w:t>Republika</w:t>
      </w:r>
      <w:r>
        <w:rPr>
          <w:rFonts w:ascii="Times New Roman" w:hAnsi="Times New Roman" w:cs="Times New Roman"/>
        </w:rPr>
        <w:t xml:space="preserve">“, 3, </w:t>
      </w:r>
      <w:r w:rsidRPr="00B47FBE">
        <w:rPr>
          <w:rFonts w:ascii="Times New Roman" w:hAnsi="Times New Roman" w:cs="Times New Roman"/>
        </w:rPr>
        <w:t>1947</w:t>
      </w:r>
      <w:r>
        <w:rPr>
          <w:rFonts w:ascii="Times New Roman" w:hAnsi="Times New Roman" w:cs="Times New Roman"/>
        </w:rPr>
        <w:t>.</w:t>
      </w:r>
      <w:r w:rsidRPr="00B47FBE">
        <w:rPr>
          <w:rFonts w:ascii="Times New Roman" w:hAnsi="Times New Roman" w:cs="Times New Roman"/>
        </w:rPr>
        <w:t>, br. 6.</w:t>
      </w:r>
      <w:r w:rsidR="00933B5F">
        <w:rPr>
          <w:rFonts w:ascii="Times New Roman" w:hAnsi="Times New Roman" w:cs="Times New Roman"/>
        </w:rPr>
        <w:t>,</w:t>
      </w:r>
      <w:r w:rsidRPr="00B47FBE">
        <w:rPr>
          <w:rFonts w:ascii="Times New Roman" w:hAnsi="Times New Roman" w:cs="Times New Roman"/>
        </w:rPr>
        <w:t xml:space="preserve"> str. 409.</w:t>
      </w:r>
    </w:p>
  </w:footnote>
  <w:footnote w:id="10">
    <w:p w14:paraId="5FBBCA8B" w14:textId="2122F408" w:rsidR="007B1354" w:rsidRPr="00D94DAB" w:rsidRDefault="007B1354" w:rsidP="00D94DAB">
      <w:pPr>
        <w:pStyle w:val="FootnoteText"/>
        <w:jc w:val="both"/>
        <w:rPr>
          <w:rFonts w:ascii="Times New Roman" w:hAnsi="Times New Roman" w:cs="Times New Roman"/>
        </w:rPr>
      </w:pPr>
      <w:r>
        <w:rPr>
          <w:rStyle w:val="FootnoteReference"/>
        </w:rPr>
        <w:footnoteRef/>
      </w:r>
      <w:r>
        <w:t xml:space="preserve"> </w:t>
      </w:r>
      <w:r w:rsidRPr="00D94DAB">
        <w:rPr>
          <w:rFonts w:ascii="Times New Roman" w:hAnsi="Times New Roman" w:cs="Times New Roman"/>
        </w:rPr>
        <w:t>Solar, Milivoj</w:t>
      </w:r>
      <w:r>
        <w:rPr>
          <w:rFonts w:ascii="Times New Roman" w:hAnsi="Times New Roman" w:cs="Times New Roman"/>
        </w:rPr>
        <w:t>,</w:t>
      </w:r>
      <w:r w:rsidRPr="00D94DAB">
        <w:rPr>
          <w:rFonts w:ascii="Times New Roman" w:hAnsi="Times New Roman" w:cs="Times New Roman"/>
        </w:rPr>
        <w:t xml:space="preserve"> </w:t>
      </w:r>
      <w:r w:rsidRPr="00D94DAB">
        <w:rPr>
          <w:rFonts w:ascii="Times New Roman" w:hAnsi="Times New Roman" w:cs="Times New Roman"/>
          <w:i/>
          <w:iCs/>
        </w:rPr>
        <w:t>Kako razumjeti Marxove i Engelsove tekstove o književnosti</w:t>
      </w:r>
      <w:r>
        <w:rPr>
          <w:rFonts w:ascii="Times New Roman" w:hAnsi="Times New Roman" w:cs="Times New Roman"/>
        </w:rPr>
        <w:t>,</w:t>
      </w:r>
      <w:r w:rsidRPr="00D94DAB">
        <w:rPr>
          <w:rFonts w:ascii="Times New Roman" w:hAnsi="Times New Roman" w:cs="Times New Roman"/>
        </w:rPr>
        <w:t xml:space="preserve"> u</w:t>
      </w:r>
      <w:r>
        <w:rPr>
          <w:rFonts w:ascii="Times New Roman" w:hAnsi="Times New Roman" w:cs="Times New Roman"/>
        </w:rPr>
        <w:t>:</w:t>
      </w:r>
      <w:r w:rsidRPr="00D94DAB">
        <w:rPr>
          <w:rFonts w:ascii="Times New Roman" w:hAnsi="Times New Roman" w:cs="Times New Roman"/>
        </w:rPr>
        <w:t xml:space="preserve"> </w:t>
      </w:r>
      <w:r w:rsidRPr="00D94DAB">
        <w:rPr>
          <w:rFonts w:ascii="Times New Roman" w:hAnsi="Times New Roman" w:cs="Times New Roman"/>
          <w:i/>
          <w:iCs/>
        </w:rPr>
        <w:t>Filozofija književnosti</w:t>
      </w:r>
      <w:r>
        <w:rPr>
          <w:rFonts w:ascii="Times New Roman" w:hAnsi="Times New Roman" w:cs="Times New Roman"/>
        </w:rPr>
        <w:t>,</w:t>
      </w:r>
      <w:r w:rsidRPr="00D94DAB">
        <w:rPr>
          <w:rFonts w:ascii="Times New Roman" w:hAnsi="Times New Roman" w:cs="Times New Roman"/>
        </w:rPr>
        <w:t xml:space="preserve"> </w:t>
      </w:r>
      <w:r>
        <w:rPr>
          <w:rFonts w:ascii="Times New Roman" w:hAnsi="Times New Roman" w:cs="Times New Roman"/>
        </w:rPr>
        <w:t xml:space="preserve">Sveučilišna naklada „Liber“, </w:t>
      </w:r>
      <w:r w:rsidRPr="00D94DAB">
        <w:rPr>
          <w:rFonts w:ascii="Times New Roman" w:hAnsi="Times New Roman" w:cs="Times New Roman"/>
        </w:rPr>
        <w:t>Zagreb</w:t>
      </w:r>
      <w:r>
        <w:rPr>
          <w:rFonts w:ascii="Times New Roman" w:hAnsi="Times New Roman" w:cs="Times New Roman"/>
        </w:rPr>
        <w:t>,</w:t>
      </w:r>
      <w:r w:rsidRPr="00D94DAB">
        <w:rPr>
          <w:rFonts w:ascii="Times New Roman" w:hAnsi="Times New Roman" w:cs="Times New Roman"/>
        </w:rPr>
        <w:t xml:space="preserve"> 1985. str. 238.</w:t>
      </w:r>
    </w:p>
  </w:footnote>
  <w:footnote w:id="11">
    <w:p w14:paraId="667508F1" w14:textId="6D70918F" w:rsidR="007B1354" w:rsidRPr="00D94DAB" w:rsidRDefault="007B1354" w:rsidP="00D94DAB">
      <w:pPr>
        <w:pStyle w:val="FootnoteText"/>
        <w:jc w:val="both"/>
        <w:rPr>
          <w:rFonts w:ascii="Times New Roman" w:hAnsi="Times New Roman" w:cs="Times New Roman"/>
        </w:rPr>
      </w:pPr>
      <w:r w:rsidRPr="00D94DAB">
        <w:rPr>
          <w:rStyle w:val="FootnoteReference"/>
          <w:rFonts w:ascii="Times New Roman" w:hAnsi="Times New Roman" w:cs="Times New Roman"/>
        </w:rPr>
        <w:footnoteRef/>
      </w:r>
      <w:r w:rsidRPr="00D94DAB">
        <w:rPr>
          <w:rFonts w:ascii="Times New Roman" w:hAnsi="Times New Roman" w:cs="Times New Roman"/>
        </w:rPr>
        <w:t xml:space="preserve"> Ibid. str. 248.</w:t>
      </w:r>
    </w:p>
  </w:footnote>
  <w:footnote w:id="12">
    <w:p w14:paraId="486B4374" w14:textId="06F932EA" w:rsidR="007B1354" w:rsidRPr="00D94DAB" w:rsidRDefault="007B1354" w:rsidP="00D94DAB">
      <w:pPr>
        <w:pStyle w:val="FootnoteText"/>
        <w:jc w:val="both"/>
        <w:rPr>
          <w:rFonts w:ascii="Times New Roman" w:hAnsi="Times New Roman" w:cs="Times New Roman"/>
        </w:rPr>
      </w:pPr>
      <w:r w:rsidRPr="00D94DAB">
        <w:rPr>
          <w:rStyle w:val="FootnoteReference"/>
          <w:rFonts w:ascii="Times New Roman" w:hAnsi="Times New Roman" w:cs="Times New Roman"/>
        </w:rPr>
        <w:footnoteRef/>
      </w:r>
      <w:r w:rsidRPr="00D94DAB">
        <w:rPr>
          <w:rFonts w:ascii="Times New Roman" w:hAnsi="Times New Roman" w:cs="Times New Roman"/>
        </w:rPr>
        <w:t xml:space="preserve"> </w:t>
      </w:r>
      <w:r>
        <w:rPr>
          <w:rFonts w:ascii="Times New Roman" w:hAnsi="Times New Roman" w:cs="Times New Roman"/>
        </w:rPr>
        <w:t xml:space="preserve">Marx, Karl; Engels, Friedrich, </w:t>
      </w:r>
      <w:r w:rsidRPr="00D94DAB">
        <w:rPr>
          <w:rFonts w:ascii="Times New Roman" w:hAnsi="Times New Roman" w:cs="Times New Roman"/>
          <w:i/>
          <w:iCs/>
        </w:rPr>
        <w:t>Njemačka ideologija</w:t>
      </w:r>
      <w:r>
        <w:rPr>
          <w:rFonts w:ascii="Times New Roman" w:hAnsi="Times New Roman" w:cs="Times New Roman"/>
        </w:rPr>
        <w:t>,</w:t>
      </w:r>
      <w:r w:rsidRPr="00D94DAB">
        <w:rPr>
          <w:rFonts w:ascii="Times New Roman" w:hAnsi="Times New Roman" w:cs="Times New Roman"/>
        </w:rPr>
        <w:t xml:space="preserve"> u</w:t>
      </w:r>
      <w:r>
        <w:rPr>
          <w:rFonts w:ascii="Times New Roman" w:hAnsi="Times New Roman" w:cs="Times New Roman"/>
        </w:rPr>
        <w:t>:</w:t>
      </w:r>
      <w:r w:rsidRPr="00D94DAB">
        <w:rPr>
          <w:rFonts w:ascii="Times New Roman" w:hAnsi="Times New Roman" w:cs="Times New Roman"/>
        </w:rPr>
        <w:t xml:space="preserve"> </w:t>
      </w:r>
      <w:r w:rsidRPr="00030D13">
        <w:rPr>
          <w:rFonts w:ascii="Times New Roman" w:hAnsi="Times New Roman" w:cs="Times New Roman"/>
          <w:i/>
          <w:iCs/>
        </w:rPr>
        <w:t>Rani radovi Marxa i Engelsa</w:t>
      </w:r>
      <w:r w:rsidRPr="00D94DAB">
        <w:rPr>
          <w:rFonts w:ascii="Times New Roman" w:hAnsi="Times New Roman" w:cs="Times New Roman"/>
        </w:rPr>
        <w:t>,</w:t>
      </w:r>
      <w:r>
        <w:rPr>
          <w:rFonts w:ascii="Times New Roman" w:hAnsi="Times New Roman" w:cs="Times New Roman"/>
        </w:rPr>
        <w:t xml:space="preserve"> Naprijed,</w:t>
      </w:r>
      <w:r w:rsidRPr="00D94DAB">
        <w:rPr>
          <w:rFonts w:ascii="Times New Roman" w:hAnsi="Times New Roman" w:cs="Times New Roman"/>
        </w:rPr>
        <w:t xml:space="preserve"> Zagreb,</w:t>
      </w:r>
      <w:r>
        <w:rPr>
          <w:rFonts w:ascii="Times New Roman" w:hAnsi="Times New Roman" w:cs="Times New Roman"/>
        </w:rPr>
        <w:t xml:space="preserve"> 1967.</w:t>
      </w:r>
      <w:r w:rsidRPr="00D94DAB">
        <w:rPr>
          <w:rFonts w:ascii="Times New Roman" w:hAnsi="Times New Roman" w:cs="Times New Roman"/>
        </w:rPr>
        <w:t xml:space="preserve"> str. 371.</w:t>
      </w:r>
    </w:p>
  </w:footnote>
  <w:footnote w:id="13">
    <w:p w14:paraId="4C35F264" w14:textId="04BBD4AB" w:rsidR="007B1354" w:rsidRPr="00D94DAB" w:rsidRDefault="007B1354" w:rsidP="00D94DAB">
      <w:pPr>
        <w:pStyle w:val="FootnoteText"/>
        <w:jc w:val="both"/>
        <w:rPr>
          <w:rFonts w:ascii="Times New Roman" w:hAnsi="Times New Roman" w:cs="Times New Roman"/>
        </w:rPr>
      </w:pPr>
      <w:r w:rsidRPr="00D94DAB">
        <w:rPr>
          <w:rStyle w:val="FootnoteReference"/>
          <w:rFonts w:ascii="Times New Roman" w:hAnsi="Times New Roman" w:cs="Times New Roman"/>
        </w:rPr>
        <w:footnoteRef/>
      </w:r>
      <w:r w:rsidRPr="00D94DAB">
        <w:rPr>
          <w:rFonts w:ascii="Times New Roman" w:hAnsi="Times New Roman" w:cs="Times New Roman"/>
        </w:rPr>
        <w:t xml:space="preserve"> Ibid. str. 372.</w:t>
      </w:r>
    </w:p>
  </w:footnote>
  <w:footnote w:id="14">
    <w:p w14:paraId="4FD97F14" w14:textId="70B9121F" w:rsidR="007B1354" w:rsidRPr="00030D13" w:rsidRDefault="007B1354" w:rsidP="00030D13">
      <w:pPr>
        <w:pStyle w:val="FootnoteText"/>
        <w:jc w:val="both"/>
        <w:rPr>
          <w:rFonts w:ascii="Times New Roman" w:hAnsi="Times New Roman" w:cs="Times New Roman"/>
        </w:rPr>
      </w:pPr>
      <w:r w:rsidRPr="00030D13">
        <w:rPr>
          <w:rStyle w:val="FootnoteReference"/>
          <w:rFonts w:ascii="Times New Roman" w:hAnsi="Times New Roman" w:cs="Times New Roman"/>
        </w:rPr>
        <w:footnoteRef/>
      </w:r>
      <w:r w:rsidRPr="00030D13">
        <w:rPr>
          <w:rFonts w:ascii="Times New Roman" w:hAnsi="Times New Roman" w:cs="Times New Roman"/>
        </w:rPr>
        <w:t xml:space="preserve"> Marx, Karl</w:t>
      </w:r>
      <w:r>
        <w:rPr>
          <w:rFonts w:ascii="Times New Roman" w:hAnsi="Times New Roman" w:cs="Times New Roman"/>
        </w:rPr>
        <w:t>,</w:t>
      </w:r>
      <w:r w:rsidRPr="00030D13">
        <w:rPr>
          <w:rFonts w:ascii="Times New Roman" w:hAnsi="Times New Roman" w:cs="Times New Roman"/>
        </w:rPr>
        <w:t xml:space="preserve"> </w:t>
      </w:r>
      <w:r w:rsidRPr="00916569">
        <w:rPr>
          <w:rFonts w:ascii="Times New Roman" w:hAnsi="Times New Roman" w:cs="Times New Roman"/>
          <w:i/>
          <w:iCs/>
        </w:rPr>
        <w:t>Temelji slobode. Osnovi kritike političke ekonomije (Grundrisse)</w:t>
      </w:r>
      <w:r>
        <w:rPr>
          <w:rFonts w:ascii="Times New Roman" w:hAnsi="Times New Roman" w:cs="Times New Roman"/>
        </w:rPr>
        <w:t>,</w:t>
      </w:r>
      <w:r w:rsidRPr="00030D13">
        <w:rPr>
          <w:rFonts w:ascii="Times New Roman" w:hAnsi="Times New Roman" w:cs="Times New Roman"/>
        </w:rPr>
        <w:t xml:space="preserve"> Naprijed, Zagreb, 1974. str. 36.</w:t>
      </w:r>
    </w:p>
  </w:footnote>
  <w:footnote w:id="15">
    <w:p w14:paraId="411B592D" w14:textId="35FEFF69" w:rsidR="007B1354" w:rsidRPr="000D522B" w:rsidRDefault="007B1354">
      <w:pPr>
        <w:pStyle w:val="FootnoteText"/>
        <w:rPr>
          <w:rFonts w:ascii="Times New Roman" w:hAnsi="Times New Roman" w:cs="Times New Roman"/>
        </w:rPr>
      </w:pPr>
      <w:r w:rsidRPr="000D522B">
        <w:rPr>
          <w:rStyle w:val="FootnoteReference"/>
          <w:rFonts w:ascii="Times New Roman" w:hAnsi="Times New Roman" w:cs="Times New Roman"/>
        </w:rPr>
        <w:footnoteRef/>
      </w:r>
      <w:r>
        <w:rPr>
          <w:rFonts w:ascii="Times New Roman" w:hAnsi="Times New Roman" w:cs="Times New Roman"/>
        </w:rPr>
        <w:t xml:space="preserve"> </w:t>
      </w:r>
      <w:r w:rsidRPr="000D522B">
        <w:rPr>
          <w:rFonts w:ascii="Times New Roman" w:hAnsi="Times New Roman" w:cs="Times New Roman"/>
        </w:rPr>
        <w:t>Lukács</w:t>
      </w:r>
      <w:r>
        <w:rPr>
          <w:rFonts w:ascii="Times New Roman" w:hAnsi="Times New Roman" w:cs="Times New Roman"/>
        </w:rPr>
        <w:t>, György,</w:t>
      </w:r>
      <w:r w:rsidRPr="000D522B">
        <w:rPr>
          <w:rFonts w:ascii="Times New Roman" w:hAnsi="Times New Roman" w:cs="Times New Roman"/>
        </w:rPr>
        <w:t xml:space="preserve"> </w:t>
      </w:r>
      <w:r w:rsidRPr="000D522B">
        <w:rPr>
          <w:rFonts w:ascii="Times New Roman" w:hAnsi="Times New Roman" w:cs="Times New Roman"/>
          <w:i/>
          <w:iCs/>
        </w:rPr>
        <w:t>Prolegomena za marksističku estetiku</w:t>
      </w:r>
      <w:r w:rsidRPr="000D522B">
        <w:rPr>
          <w:rFonts w:ascii="Times New Roman" w:hAnsi="Times New Roman" w:cs="Times New Roman"/>
        </w:rPr>
        <w:t>, Nolit, Beograd, 1960. str. 57.</w:t>
      </w:r>
    </w:p>
  </w:footnote>
  <w:footnote w:id="16">
    <w:p w14:paraId="270581F7" w14:textId="63209365" w:rsidR="007B1354" w:rsidRPr="00030D13" w:rsidRDefault="007B1354" w:rsidP="00030D13">
      <w:pPr>
        <w:pStyle w:val="FootnoteText"/>
        <w:jc w:val="both"/>
        <w:rPr>
          <w:rFonts w:ascii="Times New Roman" w:hAnsi="Times New Roman" w:cs="Times New Roman"/>
        </w:rPr>
      </w:pPr>
      <w:r w:rsidRPr="008A59B5">
        <w:rPr>
          <w:rStyle w:val="FootnoteReference"/>
          <w:rFonts w:ascii="Times New Roman" w:hAnsi="Times New Roman" w:cs="Times New Roman"/>
        </w:rPr>
        <w:footnoteRef/>
      </w:r>
      <w:r w:rsidRPr="008A59B5">
        <w:rPr>
          <w:rFonts w:ascii="Times New Roman" w:hAnsi="Times New Roman" w:cs="Times New Roman"/>
        </w:rPr>
        <w:t xml:space="preserve"> </w:t>
      </w:r>
      <w:r w:rsidRPr="00030D13">
        <w:rPr>
          <w:rFonts w:ascii="Times New Roman" w:hAnsi="Times New Roman" w:cs="Times New Roman"/>
        </w:rPr>
        <w:t>Solar, Milivoj</w:t>
      </w:r>
      <w:r>
        <w:rPr>
          <w:rFonts w:ascii="Times New Roman" w:hAnsi="Times New Roman" w:cs="Times New Roman"/>
        </w:rPr>
        <w:t>,</w:t>
      </w:r>
      <w:r w:rsidRPr="00030D13">
        <w:rPr>
          <w:rFonts w:ascii="Times New Roman" w:hAnsi="Times New Roman" w:cs="Times New Roman"/>
        </w:rPr>
        <w:t xml:space="preserve"> </w:t>
      </w:r>
      <w:r w:rsidRPr="00030D13">
        <w:rPr>
          <w:rFonts w:ascii="Times New Roman" w:hAnsi="Times New Roman" w:cs="Times New Roman"/>
          <w:i/>
          <w:iCs/>
        </w:rPr>
        <w:t>Klasici marksizma i književna kritika</w:t>
      </w:r>
      <w:r>
        <w:rPr>
          <w:rFonts w:ascii="Times New Roman" w:hAnsi="Times New Roman" w:cs="Times New Roman"/>
        </w:rPr>
        <w:t>,</w:t>
      </w:r>
      <w:r w:rsidRPr="00030D13">
        <w:rPr>
          <w:rFonts w:ascii="Times New Roman" w:hAnsi="Times New Roman" w:cs="Times New Roman"/>
        </w:rPr>
        <w:t xml:space="preserve"> u</w:t>
      </w:r>
      <w:r>
        <w:rPr>
          <w:rFonts w:ascii="Times New Roman" w:hAnsi="Times New Roman" w:cs="Times New Roman"/>
        </w:rPr>
        <w:t>:</w:t>
      </w:r>
      <w:r w:rsidRPr="00030D13">
        <w:rPr>
          <w:rFonts w:ascii="Times New Roman" w:hAnsi="Times New Roman" w:cs="Times New Roman"/>
        </w:rPr>
        <w:t xml:space="preserve"> </w:t>
      </w:r>
      <w:r w:rsidRPr="00030D13">
        <w:rPr>
          <w:rFonts w:ascii="Times New Roman" w:hAnsi="Times New Roman" w:cs="Times New Roman"/>
          <w:i/>
          <w:iCs/>
        </w:rPr>
        <w:t>Filozofija književnosti</w:t>
      </w:r>
      <w:r w:rsidRPr="00030D13">
        <w:rPr>
          <w:rFonts w:ascii="Times New Roman" w:hAnsi="Times New Roman" w:cs="Times New Roman"/>
        </w:rPr>
        <w:t>,</w:t>
      </w:r>
      <w:r w:rsidR="00760F97">
        <w:rPr>
          <w:rFonts w:ascii="Times New Roman" w:hAnsi="Times New Roman" w:cs="Times New Roman"/>
        </w:rPr>
        <w:t xml:space="preserve"> Sveučilišna naklada „Liber“,</w:t>
      </w:r>
      <w:r w:rsidRPr="00030D13">
        <w:rPr>
          <w:rFonts w:ascii="Times New Roman" w:hAnsi="Times New Roman" w:cs="Times New Roman"/>
        </w:rPr>
        <w:t xml:space="preserve"> Zagreb, 1985. str. 248.</w:t>
      </w:r>
    </w:p>
  </w:footnote>
  <w:footnote w:id="17">
    <w:p w14:paraId="10AD9F09" w14:textId="1517C02F" w:rsidR="007B1354" w:rsidRPr="00030D13" w:rsidRDefault="007B1354" w:rsidP="00030D13">
      <w:pPr>
        <w:pStyle w:val="FootnoteText"/>
        <w:jc w:val="both"/>
        <w:rPr>
          <w:rFonts w:ascii="Times New Roman" w:hAnsi="Times New Roman" w:cs="Times New Roman"/>
        </w:rPr>
      </w:pPr>
      <w:r w:rsidRPr="00030D13">
        <w:rPr>
          <w:rStyle w:val="FootnoteReference"/>
          <w:rFonts w:ascii="Times New Roman" w:hAnsi="Times New Roman" w:cs="Times New Roman"/>
        </w:rPr>
        <w:footnoteRef/>
      </w:r>
      <w:r w:rsidRPr="00030D13">
        <w:rPr>
          <w:rFonts w:ascii="Times New Roman" w:hAnsi="Times New Roman" w:cs="Times New Roman"/>
        </w:rPr>
        <w:t xml:space="preserve"> Marx, Karl</w:t>
      </w:r>
      <w:r>
        <w:rPr>
          <w:rFonts w:ascii="Times New Roman" w:hAnsi="Times New Roman" w:cs="Times New Roman"/>
        </w:rPr>
        <w:t>;</w:t>
      </w:r>
      <w:r w:rsidRPr="00030D13">
        <w:rPr>
          <w:rFonts w:ascii="Times New Roman" w:hAnsi="Times New Roman" w:cs="Times New Roman"/>
        </w:rPr>
        <w:t xml:space="preserve"> Engels, Friedrich</w:t>
      </w:r>
      <w:r>
        <w:rPr>
          <w:rFonts w:ascii="Times New Roman" w:hAnsi="Times New Roman" w:cs="Times New Roman"/>
        </w:rPr>
        <w:t>,</w:t>
      </w:r>
      <w:r w:rsidRPr="00030D13">
        <w:rPr>
          <w:rFonts w:ascii="Times New Roman" w:hAnsi="Times New Roman" w:cs="Times New Roman"/>
        </w:rPr>
        <w:t xml:space="preserve"> </w:t>
      </w:r>
      <w:r w:rsidRPr="00030D13">
        <w:rPr>
          <w:rFonts w:ascii="Times New Roman" w:hAnsi="Times New Roman" w:cs="Times New Roman"/>
          <w:i/>
          <w:iCs/>
        </w:rPr>
        <w:t>O umjetnosti i književnosti</w:t>
      </w:r>
      <w:r>
        <w:rPr>
          <w:rFonts w:ascii="Times New Roman" w:hAnsi="Times New Roman" w:cs="Times New Roman"/>
          <w:i/>
          <w:iCs/>
        </w:rPr>
        <w:t>: izbor iz njihovih spisa</w:t>
      </w:r>
      <w:r>
        <w:rPr>
          <w:rFonts w:ascii="Times New Roman" w:hAnsi="Times New Roman" w:cs="Times New Roman"/>
        </w:rPr>
        <w:t>, tekstove izabrao Mihail Lifšic, preveli Moša Pjiade et. al. Kultura,</w:t>
      </w:r>
      <w:r w:rsidRPr="00030D13">
        <w:rPr>
          <w:rFonts w:ascii="Times New Roman" w:hAnsi="Times New Roman" w:cs="Times New Roman"/>
        </w:rPr>
        <w:t xml:space="preserve"> Beograd</w:t>
      </w:r>
      <w:r>
        <w:rPr>
          <w:rFonts w:ascii="Times New Roman" w:hAnsi="Times New Roman" w:cs="Times New Roman"/>
        </w:rPr>
        <w:t>,</w:t>
      </w:r>
      <w:r w:rsidRPr="00030D13">
        <w:rPr>
          <w:rFonts w:ascii="Times New Roman" w:hAnsi="Times New Roman" w:cs="Times New Roman"/>
        </w:rPr>
        <w:t xml:space="preserve"> 1960. str. 140–141.</w:t>
      </w:r>
    </w:p>
  </w:footnote>
  <w:footnote w:id="18">
    <w:p w14:paraId="048E6B12" w14:textId="2FA38268" w:rsidR="007B1354" w:rsidRPr="00030D13" w:rsidRDefault="007B1354" w:rsidP="00030D13">
      <w:pPr>
        <w:pStyle w:val="FootnoteText"/>
        <w:jc w:val="both"/>
        <w:rPr>
          <w:rFonts w:ascii="Times New Roman" w:hAnsi="Times New Roman" w:cs="Times New Roman"/>
        </w:rPr>
      </w:pPr>
      <w:r w:rsidRPr="00030D13">
        <w:rPr>
          <w:rStyle w:val="FootnoteReference"/>
          <w:rFonts w:ascii="Times New Roman" w:hAnsi="Times New Roman" w:cs="Times New Roman"/>
        </w:rPr>
        <w:footnoteRef/>
      </w:r>
      <w:r w:rsidRPr="00030D13">
        <w:rPr>
          <w:rFonts w:ascii="Times New Roman" w:hAnsi="Times New Roman" w:cs="Times New Roman"/>
        </w:rPr>
        <w:t xml:space="preserve"> Marx, Karl</w:t>
      </w:r>
      <w:r>
        <w:rPr>
          <w:rFonts w:ascii="Times New Roman" w:hAnsi="Times New Roman" w:cs="Times New Roman"/>
        </w:rPr>
        <w:t>;</w:t>
      </w:r>
      <w:r w:rsidRPr="00030D13">
        <w:rPr>
          <w:rFonts w:ascii="Times New Roman" w:hAnsi="Times New Roman" w:cs="Times New Roman"/>
        </w:rPr>
        <w:t xml:space="preserve"> </w:t>
      </w:r>
      <w:r>
        <w:rPr>
          <w:rFonts w:ascii="Times New Roman" w:hAnsi="Times New Roman" w:cs="Times New Roman"/>
        </w:rPr>
        <w:t>Engels, Friedrich,</w:t>
      </w:r>
      <w:r w:rsidRPr="00030D13">
        <w:rPr>
          <w:rFonts w:ascii="Times New Roman" w:hAnsi="Times New Roman" w:cs="Times New Roman"/>
        </w:rPr>
        <w:t xml:space="preserve"> </w:t>
      </w:r>
      <w:r w:rsidRPr="00916569">
        <w:rPr>
          <w:rFonts w:ascii="Times New Roman" w:hAnsi="Times New Roman" w:cs="Times New Roman"/>
          <w:i/>
          <w:iCs/>
        </w:rPr>
        <w:t>Njemačka ideologija</w:t>
      </w:r>
      <w:r>
        <w:rPr>
          <w:rFonts w:ascii="Times New Roman" w:hAnsi="Times New Roman" w:cs="Times New Roman"/>
        </w:rPr>
        <w:t>,</w:t>
      </w:r>
      <w:r w:rsidRPr="00030D13">
        <w:rPr>
          <w:rFonts w:ascii="Times New Roman" w:hAnsi="Times New Roman" w:cs="Times New Roman"/>
        </w:rPr>
        <w:t xml:space="preserve"> u</w:t>
      </w:r>
      <w:r>
        <w:rPr>
          <w:rFonts w:ascii="Times New Roman" w:hAnsi="Times New Roman" w:cs="Times New Roman"/>
        </w:rPr>
        <w:t>:</w:t>
      </w:r>
      <w:r w:rsidRPr="00030D13">
        <w:rPr>
          <w:rFonts w:ascii="Times New Roman" w:hAnsi="Times New Roman" w:cs="Times New Roman"/>
        </w:rPr>
        <w:t xml:space="preserve"> </w:t>
      </w:r>
      <w:r w:rsidRPr="00916569">
        <w:rPr>
          <w:rFonts w:ascii="Times New Roman" w:hAnsi="Times New Roman" w:cs="Times New Roman"/>
          <w:i/>
          <w:iCs/>
        </w:rPr>
        <w:t>Rani Radovi Marxa i Engelsa</w:t>
      </w:r>
      <w:r w:rsidRPr="00030D13">
        <w:rPr>
          <w:rFonts w:ascii="Times New Roman" w:hAnsi="Times New Roman" w:cs="Times New Roman"/>
        </w:rPr>
        <w:t>,</w:t>
      </w:r>
      <w:r>
        <w:rPr>
          <w:rFonts w:ascii="Times New Roman" w:hAnsi="Times New Roman" w:cs="Times New Roman"/>
        </w:rPr>
        <w:t xml:space="preserve"> Naprijed,</w:t>
      </w:r>
      <w:r w:rsidRPr="00030D13">
        <w:rPr>
          <w:rFonts w:ascii="Times New Roman" w:hAnsi="Times New Roman" w:cs="Times New Roman"/>
        </w:rPr>
        <w:t xml:space="preserve"> Zagreb</w:t>
      </w:r>
      <w:r w:rsidR="00AE0D45">
        <w:rPr>
          <w:rFonts w:ascii="Times New Roman" w:hAnsi="Times New Roman" w:cs="Times New Roman"/>
        </w:rPr>
        <w:t>, 1967.</w:t>
      </w:r>
      <w:r>
        <w:rPr>
          <w:rFonts w:ascii="Times New Roman" w:hAnsi="Times New Roman" w:cs="Times New Roman"/>
        </w:rPr>
        <w:t xml:space="preserve"> str. 371.</w:t>
      </w:r>
    </w:p>
  </w:footnote>
  <w:footnote w:id="19">
    <w:p w14:paraId="2558706E" w14:textId="3C6680CF" w:rsidR="007B1354" w:rsidRPr="005D4CED" w:rsidRDefault="007B1354" w:rsidP="005D4CED">
      <w:pPr>
        <w:pStyle w:val="FootnoteText"/>
        <w:jc w:val="both"/>
        <w:rPr>
          <w:rFonts w:ascii="Times New Roman" w:hAnsi="Times New Roman" w:cs="Times New Roman"/>
        </w:rPr>
      </w:pPr>
      <w:r>
        <w:rPr>
          <w:rStyle w:val="FootnoteReference"/>
        </w:rPr>
        <w:footnoteRef/>
      </w:r>
      <w:r>
        <w:t xml:space="preserve"> </w:t>
      </w:r>
      <w:r w:rsidRPr="005D4CED">
        <w:rPr>
          <w:rFonts w:ascii="Times New Roman" w:hAnsi="Times New Roman" w:cs="Times New Roman"/>
        </w:rPr>
        <w:t>Mataga, Vojislav</w:t>
      </w:r>
      <w:r>
        <w:rPr>
          <w:rFonts w:ascii="Times New Roman" w:hAnsi="Times New Roman" w:cs="Times New Roman"/>
        </w:rPr>
        <w:t>,</w:t>
      </w:r>
      <w:r w:rsidRPr="005D4CED">
        <w:rPr>
          <w:rFonts w:ascii="Times New Roman" w:hAnsi="Times New Roman" w:cs="Times New Roman"/>
        </w:rPr>
        <w:t xml:space="preserve"> </w:t>
      </w:r>
      <w:r w:rsidRPr="005D4CED">
        <w:rPr>
          <w:rFonts w:ascii="Times New Roman" w:hAnsi="Times New Roman" w:cs="Times New Roman"/>
          <w:i/>
          <w:iCs/>
        </w:rPr>
        <w:t>Književna kritika i teorija socrealizma</w:t>
      </w:r>
      <w:r>
        <w:rPr>
          <w:rFonts w:ascii="Times New Roman" w:hAnsi="Times New Roman" w:cs="Times New Roman"/>
        </w:rPr>
        <w:t>,</w:t>
      </w:r>
      <w:r w:rsidRPr="005D4CED">
        <w:rPr>
          <w:rFonts w:ascii="Times New Roman" w:hAnsi="Times New Roman" w:cs="Times New Roman"/>
        </w:rPr>
        <w:t xml:space="preserve"> Grafički zavod Hrvatske, Zagreb, 1987. str. 29</w:t>
      </w:r>
      <w:r>
        <w:rPr>
          <w:rFonts w:ascii="Times New Roman" w:hAnsi="Times New Roman" w:cs="Times New Roman"/>
        </w:rPr>
        <w:t>.</w:t>
      </w:r>
    </w:p>
  </w:footnote>
  <w:footnote w:id="20">
    <w:p w14:paraId="351A3F60" w14:textId="42CEB6D1" w:rsidR="007B1354" w:rsidRPr="005D4CED" w:rsidRDefault="007B1354" w:rsidP="005D4CED">
      <w:pPr>
        <w:pStyle w:val="FootnoteText"/>
        <w:jc w:val="both"/>
        <w:rPr>
          <w:rFonts w:ascii="Times New Roman" w:hAnsi="Times New Roman" w:cs="Times New Roman"/>
        </w:rPr>
      </w:pPr>
      <w:r w:rsidRPr="005D4CED">
        <w:rPr>
          <w:rStyle w:val="FootnoteReference"/>
          <w:rFonts w:ascii="Times New Roman" w:hAnsi="Times New Roman" w:cs="Times New Roman"/>
        </w:rPr>
        <w:footnoteRef/>
      </w:r>
      <w:r w:rsidRPr="005D4CED">
        <w:rPr>
          <w:rFonts w:ascii="Times New Roman" w:hAnsi="Times New Roman" w:cs="Times New Roman"/>
        </w:rPr>
        <w:t xml:space="preserve"> Usp. str. </w:t>
      </w:r>
      <w:r>
        <w:rPr>
          <w:rFonts w:ascii="Times New Roman" w:hAnsi="Times New Roman" w:cs="Times New Roman"/>
        </w:rPr>
        <w:t>4–</w:t>
      </w:r>
      <w:r w:rsidRPr="005D4CED">
        <w:rPr>
          <w:rFonts w:ascii="Times New Roman" w:hAnsi="Times New Roman" w:cs="Times New Roman"/>
        </w:rPr>
        <w:t>5</w:t>
      </w:r>
      <w:r>
        <w:rPr>
          <w:rFonts w:ascii="Times New Roman" w:hAnsi="Times New Roman" w:cs="Times New Roman"/>
        </w:rPr>
        <w:t>.</w:t>
      </w:r>
    </w:p>
  </w:footnote>
  <w:footnote w:id="21">
    <w:p w14:paraId="0D618C26" w14:textId="6394EA77" w:rsidR="007B1354" w:rsidRPr="005D4CED" w:rsidRDefault="007B1354" w:rsidP="005D4CED">
      <w:pPr>
        <w:pStyle w:val="FootnoteText"/>
        <w:jc w:val="both"/>
        <w:rPr>
          <w:rFonts w:ascii="Times New Roman" w:hAnsi="Times New Roman" w:cs="Times New Roman"/>
        </w:rPr>
      </w:pPr>
      <w:r w:rsidRPr="005D4CED">
        <w:rPr>
          <w:rStyle w:val="FootnoteReference"/>
          <w:rFonts w:ascii="Times New Roman" w:hAnsi="Times New Roman" w:cs="Times New Roman"/>
        </w:rPr>
        <w:footnoteRef/>
      </w:r>
      <w:r w:rsidRPr="005D4CED">
        <w:rPr>
          <w:rFonts w:ascii="Times New Roman" w:hAnsi="Times New Roman" w:cs="Times New Roman"/>
        </w:rPr>
        <w:t xml:space="preserve"> Engels, Friedrich</w:t>
      </w:r>
      <w:r>
        <w:rPr>
          <w:rFonts w:ascii="Times New Roman" w:hAnsi="Times New Roman" w:cs="Times New Roman"/>
        </w:rPr>
        <w:t>,</w:t>
      </w:r>
      <w:r w:rsidRPr="005D4CED">
        <w:rPr>
          <w:rFonts w:ascii="Times New Roman" w:hAnsi="Times New Roman" w:cs="Times New Roman"/>
        </w:rPr>
        <w:t xml:space="preserve"> </w:t>
      </w:r>
      <w:r w:rsidRPr="005D4CED">
        <w:rPr>
          <w:rFonts w:ascii="Times New Roman" w:hAnsi="Times New Roman" w:cs="Times New Roman"/>
          <w:i/>
          <w:iCs/>
        </w:rPr>
        <w:t>Pismo Minni Kautsky</w:t>
      </w:r>
      <w:r>
        <w:rPr>
          <w:rFonts w:ascii="Times New Roman" w:hAnsi="Times New Roman" w:cs="Times New Roman"/>
        </w:rPr>
        <w:t>,</w:t>
      </w:r>
      <w:r w:rsidRPr="005D4CED">
        <w:rPr>
          <w:rFonts w:ascii="Times New Roman" w:hAnsi="Times New Roman" w:cs="Times New Roman"/>
        </w:rPr>
        <w:t xml:space="preserve"> u</w:t>
      </w:r>
      <w:r>
        <w:rPr>
          <w:rFonts w:ascii="Times New Roman" w:hAnsi="Times New Roman" w:cs="Times New Roman"/>
        </w:rPr>
        <w:t>:</w:t>
      </w:r>
      <w:r w:rsidRPr="005D4CED">
        <w:rPr>
          <w:rFonts w:ascii="Times New Roman" w:hAnsi="Times New Roman" w:cs="Times New Roman"/>
        </w:rPr>
        <w:t xml:space="preserve"> </w:t>
      </w:r>
      <w:r w:rsidRPr="005D4CED">
        <w:rPr>
          <w:rFonts w:ascii="Times New Roman" w:hAnsi="Times New Roman" w:cs="Times New Roman"/>
          <w:i/>
          <w:iCs/>
        </w:rPr>
        <w:t>Glavni radovi Marxa i Engelsa</w:t>
      </w:r>
      <w:r>
        <w:rPr>
          <w:rFonts w:ascii="Times New Roman" w:hAnsi="Times New Roman" w:cs="Times New Roman"/>
        </w:rPr>
        <w:t>, prir. Mikecin, Vjekoslav,</w:t>
      </w:r>
      <w:r w:rsidRPr="005D4CED">
        <w:rPr>
          <w:rFonts w:ascii="Times New Roman" w:hAnsi="Times New Roman" w:cs="Times New Roman"/>
        </w:rPr>
        <w:t xml:space="preserve"> </w:t>
      </w:r>
      <w:r>
        <w:rPr>
          <w:rFonts w:ascii="Times New Roman" w:hAnsi="Times New Roman" w:cs="Times New Roman"/>
        </w:rPr>
        <w:t xml:space="preserve">Stvarnost, </w:t>
      </w:r>
      <w:r w:rsidRPr="005D4CED">
        <w:rPr>
          <w:rFonts w:ascii="Times New Roman" w:hAnsi="Times New Roman" w:cs="Times New Roman"/>
        </w:rPr>
        <w:t xml:space="preserve">Zagreb, 1979. str. 1405. </w:t>
      </w:r>
    </w:p>
  </w:footnote>
  <w:footnote w:id="22">
    <w:p w14:paraId="0C4FCF50" w14:textId="428C786F" w:rsidR="007B1354" w:rsidRPr="005D4CED" w:rsidRDefault="007B1354" w:rsidP="005D4CED">
      <w:pPr>
        <w:pStyle w:val="FootnoteText"/>
        <w:jc w:val="both"/>
        <w:rPr>
          <w:rFonts w:ascii="Times New Roman" w:hAnsi="Times New Roman" w:cs="Times New Roman"/>
        </w:rPr>
      </w:pPr>
      <w:r w:rsidRPr="005D4CED">
        <w:rPr>
          <w:rStyle w:val="FootnoteReference"/>
          <w:rFonts w:ascii="Times New Roman" w:hAnsi="Times New Roman" w:cs="Times New Roman"/>
        </w:rPr>
        <w:footnoteRef/>
      </w:r>
      <w:r w:rsidRPr="005D4CED">
        <w:rPr>
          <w:rFonts w:ascii="Times New Roman" w:hAnsi="Times New Roman" w:cs="Times New Roman"/>
        </w:rPr>
        <w:t xml:space="preserve"> Roman (pogotovo realistički) najzahvalnija</w:t>
      </w:r>
      <w:r>
        <w:rPr>
          <w:rFonts w:ascii="Times New Roman" w:hAnsi="Times New Roman" w:cs="Times New Roman"/>
        </w:rPr>
        <w:t xml:space="preserve"> je</w:t>
      </w:r>
      <w:r w:rsidRPr="005D4CED">
        <w:rPr>
          <w:rFonts w:ascii="Times New Roman" w:hAnsi="Times New Roman" w:cs="Times New Roman"/>
        </w:rPr>
        <w:t xml:space="preserve"> književna vrsta za zahvaćanje književnoga djela iz marksističke estetike ili teorije književnosti jer najvjernije, a opet estetski vrijedno, odslikava ili progovara o realnim historijskim problemima, najlakše ga je dovesti u vezu s bazom te analizirati upravo taj odnos: „Roman je književni oblik koji odgovara neskladu duše i svijeta i da je stoga ironija romana najviši oblik koji odgovara neskladu duše i svijeta“. – Luk</w:t>
      </w:r>
      <w:r>
        <w:rPr>
          <w:rFonts w:ascii="Times New Roman" w:hAnsi="Times New Roman" w:cs="Times New Roman"/>
        </w:rPr>
        <w:t>á</w:t>
      </w:r>
      <w:r w:rsidRPr="005D4CED">
        <w:rPr>
          <w:rFonts w:ascii="Times New Roman" w:hAnsi="Times New Roman" w:cs="Times New Roman"/>
        </w:rPr>
        <w:t>cs, Gy</w:t>
      </w:r>
      <w:r>
        <w:rPr>
          <w:rFonts w:ascii="Times New Roman" w:hAnsi="Times New Roman" w:cs="Times New Roman"/>
        </w:rPr>
        <w:t>ö</w:t>
      </w:r>
      <w:r w:rsidRPr="005D4CED">
        <w:rPr>
          <w:rFonts w:ascii="Times New Roman" w:hAnsi="Times New Roman" w:cs="Times New Roman"/>
        </w:rPr>
        <w:t>rgy</w:t>
      </w:r>
      <w:r>
        <w:rPr>
          <w:rFonts w:ascii="Times New Roman" w:hAnsi="Times New Roman" w:cs="Times New Roman"/>
        </w:rPr>
        <w:t>,</w:t>
      </w:r>
      <w:r w:rsidRPr="005D4CED">
        <w:rPr>
          <w:rFonts w:ascii="Times New Roman" w:hAnsi="Times New Roman" w:cs="Times New Roman"/>
        </w:rPr>
        <w:t xml:space="preserve"> </w:t>
      </w:r>
      <w:r w:rsidRPr="005D4CED">
        <w:rPr>
          <w:rFonts w:ascii="Times New Roman" w:hAnsi="Times New Roman" w:cs="Times New Roman"/>
          <w:i/>
          <w:iCs/>
        </w:rPr>
        <w:t>Teorija romana</w:t>
      </w:r>
      <w:r w:rsidRPr="005D4CED">
        <w:rPr>
          <w:rFonts w:ascii="Times New Roman" w:hAnsi="Times New Roman" w:cs="Times New Roman"/>
        </w:rPr>
        <w:t xml:space="preserve">, </w:t>
      </w:r>
      <w:r>
        <w:rPr>
          <w:rFonts w:ascii="Times New Roman" w:hAnsi="Times New Roman" w:cs="Times New Roman"/>
        </w:rPr>
        <w:t xml:space="preserve">Veselin Mateša, </w:t>
      </w:r>
      <w:r w:rsidRPr="005D4CED">
        <w:rPr>
          <w:rFonts w:ascii="Times New Roman" w:hAnsi="Times New Roman" w:cs="Times New Roman"/>
        </w:rPr>
        <w:t>Sarajevo, 1968. str. 68.</w:t>
      </w:r>
    </w:p>
  </w:footnote>
  <w:footnote w:id="23">
    <w:p w14:paraId="54DAEADB" w14:textId="4368681B" w:rsidR="007B1354" w:rsidRPr="005D4CED" w:rsidRDefault="007B1354">
      <w:pPr>
        <w:pStyle w:val="FootnoteText"/>
        <w:rPr>
          <w:rFonts w:ascii="Times New Roman" w:hAnsi="Times New Roman" w:cs="Times New Roman"/>
        </w:rPr>
      </w:pPr>
      <w:r>
        <w:rPr>
          <w:rStyle w:val="FootnoteReference"/>
        </w:rPr>
        <w:footnoteRef/>
      </w:r>
      <w:r>
        <w:t xml:space="preserve"> </w:t>
      </w:r>
      <w:r w:rsidRPr="005D4CED">
        <w:rPr>
          <w:rFonts w:ascii="Times New Roman" w:hAnsi="Times New Roman" w:cs="Times New Roman"/>
        </w:rPr>
        <w:t>Mataga, Vojislav</w:t>
      </w:r>
      <w:r>
        <w:rPr>
          <w:rFonts w:ascii="Times New Roman" w:hAnsi="Times New Roman" w:cs="Times New Roman"/>
        </w:rPr>
        <w:t>,</w:t>
      </w:r>
      <w:r w:rsidRPr="005D4CED">
        <w:rPr>
          <w:rFonts w:ascii="Times New Roman" w:hAnsi="Times New Roman" w:cs="Times New Roman"/>
        </w:rPr>
        <w:t xml:space="preserve"> </w:t>
      </w:r>
      <w:r w:rsidRPr="005D4CED">
        <w:rPr>
          <w:rFonts w:ascii="Times New Roman" w:hAnsi="Times New Roman" w:cs="Times New Roman"/>
          <w:i/>
          <w:iCs/>
        </w:rPr>
        <w:t>Književna kritika i teorija socrealizma</w:t>
      </w:r>
      <w:r w:rsidRPr="005D4CED">
        <w:rPr>
          <w:rFonts w:ascii="Times New Roman" w:hAnsi="Times New Roman" w:cs="Times New Roman"/>
        </w:rPr>
        <w:t>, Grafički zavod Hrvatske, Zagreb</w:t>
      </w:r>
      <w:r>
        <w:rPr>
          <w:rFonts w:ascii="Times New Roman" w:hAnsi="Times New Roman" w:cs="Times New Roman"/>
        </w:rPr>
        <w:t>, 1987.</w:t>
      </w:r>
      <w:r w:rsidRPr="005D4CED">
        <w:rPr>
          <w:rFonts w:ascii="Times New Roman" w:hAnsi="Times New Roman" w:cs="Times New Roman"/>
        </w:rPr>
        <w:t xml:space="preserve"> str. 49</w:t>
      </w:r>
    </w:p>
  </w:footnote>
  <w:footnote w:id="24">
    <w:p w14:paraId="29856FAA" w14:textId="6AA99C40" w:rsidR="007B1354" w:rsidRPr="005D4CED" w:rsidRDefault="007B1354">
      <w:pPr>
        <w:pStyle w:val="FootnoteText"/>
        <w:rPr>
          <w:rFonts w:ascii="Times New Roman" w:hAnsi="Times New Roman" w:cs="Times New Roman"/>
        </w:rPr>
      </w:pPr>
      <w:r w:rsidRPr="005D4CED">
        <w:rPr>
          <w:rStyle w:val="FootnoteReference"/>
          <w:rFonts w:ascii="Times New Roman" w:hAnsi="Times New Roman" w:cs="Times New Roman"/>
        </w:rPr>
        <w:footnoteRef/>
      </w:r>
      <w:r w:rsidRPr="005D4CED">
        <w:rPr>
          <w:rFonts w:ascii="Times New Roman" w:hAnsi="Times New Roman" w:cs="Times New Roman"/>
        </w:rPr>
        <w:t xml:space="preserve"> </w:t>
      </w:r>
      <w:bookmarkStart w:id="5" w:name="_Hlk70846999"/>
      <w:r w:rsidRPr="005D4CED">
        <w:rPr>
          <w:rFonts w:ascii="Times New Roman" w:hAnsi="Times New Roman" w:cs="Times New Roman"/>
        </w:rPr>
        <w:t>Franičević, Marin</w:t>
      </w:r>
      <w:r>
        <w:rPr>
          <w:rFonts w:ascii="Times New Roman" w:hAnsi="Times New Roman" w:cs="Times New Roman"/>
        </w:rPr>
        <w:t>,</w:t>
      </w:r>
      <w:r w:rsidRPr="005D4CED">
        <w:rPr>
          <w:rFonts w:ascii="Times New Roman" w:hAnsi="Times New Roman" w:cs="Times New Roman"/>
        </w:rPr>
        <w:t xml:space="preserve"> </w:t>
      </w:r>
      <w:r w:rsidRPr="005D4CED">
        <w:rPr>
          <w:rFonts w:ascii="Times New Roman" w:hAnsi="Times New Roman" w:cs="Times New Roman"/>
          <w:i/>
          <w:iCs/>
        </w:rPr>
        <w:t>O nekim negativnim pojavama u našoj savremenoj književnosti</w:t>
      </w:r>
      <w:r>
        <w:rPr>
          <w:rFonts w:ascii="Times New Roman" w:hAnsi="Times New Roman" w:cs="Times New Roman"/>
        </w:rPr>
        <w:t>, u:</w:t>
      </w:r>
      <w:r w:rsidRPr="005D4CED">
        <w:rPr>
          <w:rFonts w:ascii="Times New Roman" w:hAnsi="Times New Roman" w:cs="Times New Roman"/>
        </w:rPr>
        <w:t xml:space="preserve"> </w:t>
      </w:r>
      <w:r>
        <w:rPr>
          <w:rFonts w:ascii="Times New Roman" w:hAnsi="Times New Roman" w:cs="Times New Roman"/>
        </w:rPr>
        <w:t>„</w:t>
      </w:r>
      <w:r w:rsidRPr="005D4CED">
        <w:rPr>
          <w:rFonts w:ascii="Times New Roman" w:hAnsi="Times New Roman" w:cs="Times New Roman"/>
        </w:rPr>
        <w:t>Republika</w:t>
      </w:r>
      <w:r>
        <w:rPr>
          <w:rFonts w:ascii="Times New Roman" w:hAnsi="Times New Roman" w:cs="Times New Roman"/>
        </w:rPr>
        <w:t>“</w:t>
      </w:r>
      <w:r w:rsidRPr="005D4CED">
        <w:rPr>
          <w:rFonts w:ascii="Times New Roman" w:hAnsi="Times New Roman" w:cs="Times New Roman"/>
        </w:rPr>
        <w:t>, 7</w:t>
      </w:r>
      <w:r>
        <w:rPr>
          <w:rFonts w:ascii="Times New Roman" w:hAnsi="Times New Roman" w:cs="Times New Roman"/>
        </w:rPr>
        <w:t>–</w:t>
      </w:r>
      <w:r w:rsidRPr="005D4CED">
        <w:rPr>
          <w:rFonts w:ascii="Times New Roman" w:hAnsi="Times New Roman" w:cs="Times New Roman"/>
        </w:rPr>
        <w:t>8, 1947.</w:t>
      </w:r>
      <w:r w:rsidR="00933B5F">
        <w:rPr>
          <w:rFonts w:ascii="Times New Roman" w:hAnsi="Times New Roman" w:cs="Times New Roman"/>
        </w:rPr>
        <w:t>, br. 7.,</w:t>
      </w:r>
      <w:r w:rsidRPr="005D4CED">
        <w:rPr>
          <w:rFonts w:ascii="Times New Roman" w:hAnsi="Times New Roman" w:cs="Times New Roman"/>
        </w:rPr>
        <w:t xml:space="preserve"> str. 445</w:t>
      </w:r>
      <w:bookmarkEnd w:id="5"/>
      <w:r>
        <w:rPr>
          <w:rFonts w:ascii="Times New Roman" w:hAnsi="Times New Roman" w:cs="Times New Roman"/>
        </w:rPr>
        <w:t>.</w:t>
      </w:r>
    </w:p>
  </w:footnote>
  <w:footnote w:id="25">
    <w:p w14:paraId="037CD88B" w14:textId="176EA4A9" w:rsidR="007B1354" w:rsidRPr="00D702FD" w:rsidRDefault="007B1354">
      <w:pPr>
        <w:pStyle w:val="FootnoteText"/>
        <w:rPr>
          <w:rFonts w:ascii="Times New Roman" w:hAnsi="Times New Roman" w:cs="Times New Roman"/>
        </w:rPr>
      </w:pPr>
      <w:r w:rsidRPr="00D702FD">
        <w:rPr>
          <w:rStyle w:val="FootnoteReference"/>
          <w:rFonts w:ascii="Times New Roman" w:hAnsi="Times New Roman" w:cs="Times New Roman"/>
        </w:rPr>
        <w:footnoteRef/>
      </w:r>
      <w:r w:rsidRPr="00D702FD">
        <w:rPr>
          <w:rFonts w:ascii="Times New Roman" w:hAnsi="Times New Roman" w:cs="Times New Roman"/>
        </w:rPr>
        <w:t xml:space="preserve"> </w:t>
      </w:r>
      <w:r w:rsidRPr="000D522B">
        <w:rPr>
          <w:rFonts w:ascii="Times New Roman" w:hAnsi="Times New Roman" w:cs="Times New Roman"/>
        </w:rPr>
        <w:t>Lukács</w:t>
      </w:r>
      <w:r>
        <w:rPr>
          <w:rFonts w:ascii="Times New Roman" w:hAnsi="Times New Roman" w:cs="Times New Roman"/>
        </w:rPr>
        <w:t>, György,</w:t>
      </w:r>
      <w:r w:rsidRPr="00D702FD">
        <w:rPr>
          <w:rFonts w:ascii="Times New Roman" w:hAnsi="Times New Roman" w:cs="Times New Roman"/>
          <w:i/>
          <w:iCs/>
        </w:rPr>
        <w:t xml:space="preserve"> Prolegomena za marksističku estetiku</w:t>
      </w:r>
      <w:r w:rsidRPr="00D702FD">
        <w:rPr>
          <w:rFonts w:ascii="Times New Roman" w:hAnsi="Times New Roman" w:cs="Times New Roman"/>
        </w:rPr>
        <w:t xml:space="preserve">, Nolit, Beograd, 1960. str. 161. </w:t>
      </w:r>
    </w:p>
  </w:footnote>
  <w:footnote w:id="26">
    <w:p w14:paraId="27098328" w14:textId="744AC8A7" w:rsidR="007B1354" w:rsidRDefault="007B1354">
      <w:pPr>
        <w:pStyle w:val="FootnoteText"/>
      </w:pPr>
      <w:r>
        <w:rPr>
          <w:rStyle w:val="FootnoteReference"/>
        </w:rPr>
        <w:footnoteRef/>
      </w:r>
      <w:r>
        <w:t xml:space="preserve"> </w:t>
      </w:r>
      <w:r w:rsidRPr="000D522B">
        <w:rPr>
          <w:rFonts w:ascii="Times New Roman" w:hAnsi="Times New Roman" w:cs="Times New Roman"/>
        </w:rPr>
        <w:t>Lukács</w:t>
      </w:r>
      <w:r>
        <w:rPr>
          <w:rFonts w:ascii="Times New Roman" w:hAnsi="Times New Roman" w:cs="Times New Roman"/>
        </w:rPr>
        <w:t>, György,</w:t>
      </w:r>
      <w:r w:rsidRPr="008F3AAA">
        <w:rPr>
          <w:rFonts w:ascii="Times New Roman" w:hAnsi="Times New Roman" w:cs="Times New Roman"/>
        </w:rPr>
        <w:t xml:space="preserve"> </w:t>
      </w:r>
      <w:r w:rsidRPr="008F3AAA">
        <w:rPr>
          <w:rFonts w:ascii="Times New Roman" w:hAnsi="Times New Roman" w:cs="Times New Roman"/>
          <w:i/>
          <w:iCs/>
        </w:rPr>
        <w:t>Prolegomena za marksističku estetiku</w:t>
      </w:r>
      <w:r w:rsidRPr="008F3AAA">
        <w:rPr>
          <w:rFonts w:ascii="Times New Roman" w:hAnsi="Times New Roman" w:cs="Times New Roman"/>
        </w:rPr>
        <w:t>, Nolit, Beograd, 1960. str. 161.</w:t>
      </w:r>
    </w:p>
  </w:footnote>
  <w:footnote w:id="27">
    <w:p w14:paraId="06DFBD4D" w14:textId="2DD854D2" w:rsidR="007B1354" w:rsidRPr="005D4CED" w:rsidRDefault="007B1354" w:rsidP="005D4CED">
      <w:pPr>
        <w:pStyle w:val="FootnoteText"/>
        <w:jc w:val="both"/>
        <w:rPr>
          <w:rFonts w:ascii="Times New Roman" w:hAnsi="Times New Roman" w:cs="Times New Roman"/>
        </w:rPr>
      </w:pPr>
      <w:r>
        <w:rPr>
          <w:rStyle w:val="FootnoteReference"/>
        </w:rPr>
        <w:footnoteRef/>
      </w:r>
      <w:r>
        <w:t xml:space="preserve"> </w:t>
      </w:r>
      <w:r w:rsidRPr="005D4CED">
        <w:rPr>
          <w:rFonts w:ascii="Times New Roman" w:hAnsi="Times New Roman" w:cs="Times New Roman"/>
        </w:rPr>
        <w:t>Tse</w:t>
      </w:r>
      <w:r>
        <w:rPr>
          <w:rFonts w:ascii="Times New Roman" w:hAnsi="Times New Roman" w:cs="Times New Roman"/>
        </w:rPr>
        <w:t>-</w:t>
      </w:r>
      <w:r w:rsidRPr="005D4CED">
        <w:rPr>
          <w:rFonts w:ascii="Times New Roman" w:hAnsi="Times New Roman" w:cs="Times New Roman"/>
        </w:rPr>
        <w:t>Tung, Mao</w:t>
      </w:r>
      <w:r>
        <w:rPr>
          <w:rFonts w:ascii="Times New Roman" w:hAnsi="Times New Roman" w:cs="Times New Roman"/>
        </w:rPr>
        <w:t>,</w:t>
      </w:r>
      <w:r w:rsidRPr="005D4CED">
        <w:rPr>
          <w:rFonts w:ascii="Times New Roman" w:hAnsi="Times New Roman" w:cs="Times New Roman"/>
        </w:rPr>
        <w:t xml:space="preserve"> </w:t>
      </w:r>
      <w:r w:rsidRPr="005D4CED">
        <w:rPr>
          <w:rFonts w:ascii="Times New Roman" w:hAnsi="Times New Roman" w:cs="Times New Roman"/>
          <w:i/>
          <w:iCs/>
        </w:rPr>
        <w:t>Kultura i umjetnost</w:t>
      </w:r>
      <w:r>
        <w:rPr>
          <w:rFonts w:ascii="Times New Roman" w:hAnsi="Times New Roman" w:cs="Times New Roman"/>
        </w:rPr>
        <w:t>,</w:t>
      </w:r>
      <w:r w:rsidRPr="005D4CED">
        <w:rPr>
          <w:rFonts w:ascii="Times New Roman" w:hAnsi="Times New Roman" w:cs="Times New Roman"/>
        </w:rPr>
        <w:t xml:space="preserve"> u</w:t>
      </w:r>
      <w:r>
        <w:rPr>
          <w:rFonts w:ascii="Times New Roman" w:hAnsi="Times New Roman" w:cs="Times New Roman"/>
        </w:rPr>
        <w:t>:</w:t>
      </w:r>
      <w:r w:rsidRPr="005D4CED">
        <w:rPr>
          <w:rFonts w:ascii="Times New Roman" w:hAnsi="Times New Roman" w:cs="Times New Roman"/>
        </w:rPr>
        <w:t xml:space="preserve"> Pejović, Danilo</w:t>
      </w:r>
      <w:r>
        <w:rPr>
          <w:rFonts w:ascii="Times New Roman" w:hAnsi="Times New Roman" w:cs="Times New Roman"/>
        </w:rPr>
        <w:t>, (ur.),</w:t>
      </w:r>
      <w:r w:rsidRPr="005D4CED">
        <w:rPr>
          <w:rFonts w:ascii="Times New Roman" w:hAnsi="Times New Roman" w:cs="Times New Roman"/>
        </w:rPr>
        <w:t xml:space="preserve"> </w:t>
      </w:r>
      <w:r w:rsidRPr="005D4CED">
        <w:rPr>
          <w:rFonts w:ascii="Times New Roman" w:hAnsi="Times New Roman" w:cs="Times New Roman"/>
          <w:i/>
          <w:iCs/>
        </w:rPr>
        <w:t>Nova filozofija umjetnosti</w:t>
      </w:r>
      <w:r>
        <w:rPr>
          <w:rFonts w:ascii="Times New Roman" w:hAnsi="Times New Roman" w:cs="Times New Roman"/>
        </w:rPr>
        <w:t>,</w:t>
      </w:r>
      <w:r w:rsidR="00760F97">
        <w:rPr>
          <w:rFonts w:ascii="Times New Roman" w:hAnsi="Times New Roman" w:cs="Times New Roman"/>
        </w:rPr>
        <w:t xml:space="preserve"> Matica hrvatska,</w:t>
      </w:r>
      <w:r w:rsidRPr="005D4CED">
        <w:rPr>
          <w:rFonts w:ascii="Times New Roman" w:hAnsi="Times New Roman" w:cs="Times New Roman"/>
        </w:rPr>
        <w:t xml:space="preserve"> Zagreb, 1972. str. 571.</w:t>
      </w:r>
    </w:p>
  </w:footnote>
  <w:footnote w:id="28">
    <w:p w14:paraId="5A68D098" w14:textId="3AA4C276" w:rsidR="007B1354" w:rsidRPr="005D4CED" w:rsidRDefault="007B1354" w:rsidP="005D4CED">
      <w:pPr>
        <w:pStyle w:val="FootnoteText"/>
        <w:jc w:val="both"/>
        <w:rPr>
          <w:rFonts w:ascii="Times New Roman" w:hAnsi="Times New Roman" w:cs="Times New Roman"/>
        </w:rPr>
      </w:pPr>
      <w:r w:rsidRPr="005D4CED">
        <w:rPr>
          <w:rStyle w:val="FootnoteReference"/>
          <w:rFonts w:ascii="Times New Roman" w:hAnsi="Times New Roman" w:cs="Times New Roman"/>
        </w:rPr>
        <w:footnoteRef/>
      </w:r>
      <w:r w:rsidRPr="005D4CED">
        <w:rPr>
          <w:rFonts w:ascii="Times New Roman" w:hAnsi="Times New Roman" w:cs="Times New Roman"/>
        </w:rPr>
        <w:t xml:space="preserve"> Trocki Bronstein Davidovič, Lav</w:t>
      </w:r>
      <w:r>
        <w:rPr>
          <w:rFonts w:ascii="Times New Roman" w:hAnsi="Times New Roman" w:cs="Times New Roman"/>
        </w:rPr>
        <w:t>,</w:t>
      </w:r>
      <w:r w:rsidRPr="005D4CED">
        <w:rPr>
          <w:rFonts w:ascii="Times New Roman" w:hAnsi="Times New Roman" w:cs="Times New Roman"/>
        </w:rPr>
        <w:t xml:space="preserve"> </w:t>
      </w:r>
      <w:r w:rsidRPr="005D4CED">
        <w:rPr>
          <w:rFonts w:ascii="Times New Roman" w:hAnsi="Times New Roman" w:cs="Times New Roman"/>
          <w:i/>
          <w:iCs/>
        </w:rPr>
        <w:t>Književnost i revolucija</w:t>
      </w:r>
      <w:r>
        <w:rPr>
          <w:rFonts w:ascii="Times New Roman" w:hAnsi="Times New Roman" w:cs="Times New Roman"/>
        </w:rPr>
        <w:t>,</w:t>
      </w:r>
      <w:r w:rsidRPr="005D4CED">
        <w:rPr>
          <w:rFonts w:ascii="Times New Roman" w:hAnsi="Times New Roman" w:cs="Times New Roman"/>
        </w:rPr>
        <w:t xml:space="preserve"> u</w:t>
      </w:r>
      <w:r>
        <w:rPr>
          <w:rFonts w:ascii="Times New Roman" w:hAnsi="Times New Roman" w:cs="Times New Roman"/>
        </w:rPr>
        <w:t>: Mikecin, Vjekoslav, (ur.),</w:t>
      </w:r>
      <w:r w:rsidRPr="005D4CED">
        <w:rPr>
          <w:rFonts w:ascii="Times New Roman" w:hAnsi="Times New Roman" w:cs="Times New Roman"/>
        </w:rPr>
        <w:t xml:space="preserve"> </w:t>
      </w:r>
      <w:r w:rsidRPr="005D4CED">
        <w:rPr>
          <w:rFonts w:ascii="Times New Roman" w:hAnsi="Times New Roman" w:cs="Times New Roman"/>
          <w:i/>
          <w:iCs/>
        </w:rPr>
        <w:t>Marksizam i umjetnost</w:t>
      </w:r>
      <w:r>
        <w:rPr>
          <w:rFonts w:ascii="Times New Roman" w:hAnsi="Times New Roman" w:cs="Times New Roman"/>
        </w:rPr>
        <w:t>,</w:t>
      </w:r>
      <w:r w:rsidR="00760F97">
        <w:rPr>
          <w:rFonts w:ascii="Times New Roman" w:hAnsi="Times New Roman" w:cs="Times New Roman"/>
        </w:rPr>
        <w:t xml:space="preserve"> Izdavački centar „Komunist“, Beograd,</w:t>
      </w:r>
      <w:r w:rsidRPr="005D4CED">
        <w:rPr>
          <w:rFonts w:ascii="Times New Roman" w:hAnsi="Times New Roman" w:cs="Times New Roman"/>
        </w:rPr>
        <w:t xml:space="preserve"> 1976. str. 222.</w:t>
      </w:r>
    </w:p>
  </w:footnote>
  <w:footnote w:id="29">
    <w:p w14:paraId="0F8D0115" w14:textId="0C241B4D" w:rsidR="007B1354" w:rsidRPr="005D4CED" w:rsidRDefault="007B1354" w:rsidP="005D4CED">
      <w:pPr>
        <w:pStyle w:val="FootnoteText"/>
        <w:jc w:val="both"/>
        <w:rPr>
          <w:rFonts w:ascii="Times New Roman" w:hAnsi="Times New Roman" w:cs="Times New Roman"/>
        </w:rPr>
      </w:pPr>
      <w:r w:rsidRPr="005D4CED">
        <w:rPr>
          <w:rStyle w:val="FootnoteReference"/>
          <w:rFonts w:ascii="Times New Roman" w:hAnsi="Times New Roman" w:cs="Times New Roman"/>
        </w:rPr>
        <w:footnoteRef/>
      </w:r>
      <w:r w:rsidRPr="005D4CED">
        <w:rPr>
          <w:rFonts w:ascii="Times New Roman" w:hAnsi="Times New Roman" w:cs="Times New Roman"/>
        </w:rPr>
        <w:t xml:space="preserve"> Grlić, Danko</w:t>
      </w:r>
      <w:r>
        <w:rPr>
          <w:rFonts w:ascii="Times New Roman" w:hAnsi="Times New Roman" w:cs="Times New Roman"/>
        </w:rPr>
        <w:t>,</w:t>
      </w:r>
      <w:r w:rsidRPr="005D4CED">
        <w:rPr>
          <w:rFonts w:ascii="Times New Roman" w:hAnsi="Times New Roman" w:cs="Times New Roman"/>
        </w:rPr>
        <w:t xml:space="preserve"> </w:t>
      </w:r>
      <w:r w:rsidRPr="003B7758">
        <w:rPr>
          <w:rFonts w:ascii="Times New Roman" w:hAnsi="Times New Roman" w:cs="Times New Roman"/>
          <w:i/>
          <w:iCs/>
        </w:rPr>
        <w:t>Estetika IV s onu stranu estetike</w:t>
      </w:r>
      <w:r>
        <w:rPr>
          <w:rFonts w:ascii="Times New Roman" w:hAnsi="Times New Roman" w:cs="Times New Roman"/>
        </w:rPr>
        <w:t xml:space="preserve">, Naprijed, Zagreb, 1979. </w:t>
      </w:r>
      <w:r w:rsidRPr="005D4CED">
        <w:rPr>
          <w:rFonts w:ascii="Times New Roman" w:hAnsi="Times New Roman" w:cs="Times New Roman"/>
        </w:rPr>
        <w:t>str</w:t>
      </w:r>
      <w:r>
        <w:rPr>
          <w:rFonts w:ascii="Times New Roman" w:hAnsi="Times New Roman" w:cs="Times New Roman"/>
        </w:rPr>
        <w:t>.</w:t>
      </w:r>
      <w:r w:rsidRPr="005D4CED">
        <w:rPr>
          <w:rFonts w:ascii="Times New Roman" w:hAnsi="Times New Roman" w:cs="Times New Roman"/>
        </w:rPr>
        <w:t xml:space="preserve"> 282.</w:t>
      </w:r>
    </w:p>
  </w:footnote>
  <w:footnote w:id="30">
    <w:p w14:paraId="3D1B5D35" w14:textId="5F3AC4BE" w:rsidR="007B1354" w:rsidRPr="003B7758" w:rsidRDefault="007B1354" w:rsidP="003B7758">
      <w:pPr>
        <w:pStyle w:val="FootnoteText"/>
        <w:jc w:val="both"/>
        <w:rPr>
          <w:rFonts w:ascii="Times New Roman" w:hAnsi="Times New Roman" w:cs="Times New Roman"/>
        </w:rPr>
      </w:pPr>
      <w:r>
        <w:rPr>
          <w:rStyle w:val="FootnoteReference"/>
        </w:rPr>
        <w:footnoteRef/>
      </w:r>
      <w:r>
        <w:t xml:space="preserve"> </w:t>
      </w:r>
      <w:r w:rsidRPr="003B7758">
        <w:rPr>
          <w:rFonts w:ascii="Times New Roman" w:hAnsi="Times New Roman" w:cs="Times New Roman"/>
        </w:rPr>
        <w:t>Luk</w:t>
      </w:r>
      <w:r>
        <w:rPr>
          <w:rFonts w:ascii="Times New Roman" w:hAnsi="Times New Roman" w:cs="Times New Roman"/>
        </w:rPr>
        <w:t>á</w:t>
      </w:r>
      <w:r w:rsidRPr="003B7758">
        <w:rPr>
          <w:rFonts w:ascii="Times New Roman" w:hAnsi="Times New Roman" w:cs="Times New Roman"/>
        </w:rPr>
        <w:t>cs, Gy</w:t>
      </w:r>
      <w:r>
        <w:rPr>
          <w:rFonts w:ascii="Times New Roman" w:hAnsi="Times New Roman" w:cs="Times New Roman"/>
        </w:rPr>
        <w:t>ö</w:t>
      </w:r>
      <w:r w:rsidRPr="003B7758">
        <w:rPr>
          <w:rFonts w:ascii="Times New Roman" w:hAnsi="Times New Roman" w:cs="Times New Roman"/>
        </w:rPr>
        <w:t>rgy</w:t>
      </w:r>
      <w:r>
        <w:rPr>
          <w:rFonts w:ascii="Times New Roman" w:hAnsi="Times New Roman" w:cs="Times New Roman"/>
        </w:rPr>
        <w:t>,</w:t>
      </w:r>
      <w:r w:rsidRPr="003B7758">
        <w:rPr>
          <w:rFonts w:ascii="Times New Roman" w:hAnsi="Times New Roman" w:cs="Times New Roman"/>
        </w:rPr>
        <w:t xml:space="preserve"> </w:t>
      </w:r>
      <w:r w:rsidRPr="003B7758">
        <w:rPr>
          <w:rFonts w:ascii="Times New Roman" w:hAnsi="Times New Roman" w:cs="Times New Roman"/>
          <w:i/>
          <w:iCs/>
        </w:rPr>
        <w:t>Uvod u estetičke spise Marksa i Engelsa</w:t>
      </w:r>
      <w:r>
        <w:rPr>
          <w:rFonts w:ascii="Times New Roman" w:hAnsi="Times New Roman" w:cs="Times New Roman"/>
        </w:rPr>
        <w:t>,</w:t>
      </w:r>
      <w:r w:rsidRPr="003B7758">
        <w:rPr>
          <w:rFonts w:ascii="Times New Roman" w:hAnsi="Times New Roman" w:cs="Times New Roman"/>
        </w:rPr>
        <w:t xml:space="preserve"> u</w:t>
      </w:r>
      <w:r>
        <w:rPr>
          <w:rFonts w:ascii="Times New Roman" w:hAnsi="Times New Roman" w:cs="Times New Roman"/>
        </w:rPr>
        <w:t>: Mikecin, Vjekoslav, (ur.),</w:t>
      </w:r>
      <w:r w:rsidRPr="003B7758">
        <w:rPr>
          <w:rFonts w:ascii="Times New Roman" w:hAnsi="Times New Roman" w:cs="Times New Roman"/>
        </w:rPr>
        <w:t xml:space="preserve"> </w:t>
      </w:r>
      <w:r w:rsidRPr="003B7758">
        <w:rPr>
          <w:rFonts w:ascii="Times New Roman" w:hAnsi="Times New Roman" w:cs="Times New Roman"/>
          <w:i/>
          <w:iCs/>
        </w:rPr>
        <w:t>Marksizam i umjetnost</w:t>
      </w:r>
      <w:r>
        <w:rPr>
          <w:rFonts w:ascii="Times New Roman" w:hAnsi="Times New Roman" w:cs="Times New Roman"/>
        </w:rPr>
        <w:t>,</w:t>
      </w:r>
      <w:r w:rsidRPr="003B7758">
        <w:rPr>
          <w:rFonts w:ascii="Times New Roman" w:hAnsi="Times New Roman" w:cs="Times New Roman"/>
        </w:rPr>
        <w:t xml:space="preserve"> </w:t>
      </w:r>
      <w:r>
        <w:rPr>
          <w:rFonts w:ascii="Times New Roman" w:hAnsi="Times New Roman" w:cs="Times New Roman"/>
        </w:rPr>
        <w:t xml:space="preserve">Izdavački centar „Komunist“, Beograd, 1976. </w:t>
      </w:r>
      <w:r w:rsidRPr="003B7758">
        <w:rPr>
          <w:rFonts w:ascii="Times New Roman" w:hAnsi="Times New Roman" w:cs="Times New Roman"/>
        </w:rPr>
        <w:t xml:space="preserve">str. 19. </w:t>
      </w:r>
    </w:p>
  </w:footnote>
  <w:footnote w:id="31">
    <w:p w14:paraId="6506F87A" w14:textId="75CCD418" w:rsidR="007B1354" w:rsidRPr="003B7758" w:rsidRDefault="007B1354" w:rsidP="003B7758">
      <w:pPr>
        <w:pStyle w:val="FootnoteText"/>
        <w:jc w:val="both"/>
        <w:rPr>
          <w:rFonts w:ascii="Times New Roman" w:hAnsi="Times New Roman" w:cs="Times New Roman"/>
        </w:rPr>
      </w:pPr>
      <w:r w:rsidRPr="003B7758">
        <w:rPr>
          <w:rStyle w:val="FootnoteReference"/>
          <w:rFonts w:ascii="Times New Roman" w:hAnsi="Times New Roman" w:cs="Times New Roman"/>
        </w:rPr>
        <w:footnoteRef/>
      </w:r>
      <w:r w:rsidRPr="003B7758">
        <w:rPr>
          <w:rFonts w:ascii="Times New Roman" w:hAnsi="Times New Roman" w:cs="Times New Roman"/>
        </w:rPr>
        <w:t xml:space="preserve"> Taine, Hyppolite</w:t>
      </w:r>
      <w:r>
        <w:rPr>
          <w:rFonts w:ascii="Times New Roman" w:hAnsi="Times New Roman" w:cs="Times New Roman"/>
        </w:rPr>
        <w:t>,</w:t>
      </w:r>
      <w:r w:rsidRPr="003B7758">
        <w:rPr>
          <w:rFonts w:ascii="Times New Roman" w:hAnsi="Times New Roman" w:cs="Times New Roman"/>
        </w:rPr>
        <w:t xml:space="preserve"> </w:t>
      </w:r>
      <w:r w:rsidRPr="003B7758">
        <w:rPr>
          <w:rFonts w:ascii="Times New Roman" w:hAnsi="Times New Roman" w:cs="Times New Roman"/>
          <w:i/>
          <w:iCs/>
        </w:rPr>
        <w:t>Filozofija umjetnosti</w:t>
      </w:r>
      <w:r>
        <w:rPr>
          <w:rFonts w:ascii="Times New Roman" w:hAnsi="Times New Roman" w:cs="Times New Roman"/>
        </w:rPr>
        <w:t>, Izdanje I.Đ. Đurđevića, Beograd, 1955.</w:t>
      </w:r>
      <w:r w:rsidRPr="003B7758">
        <w:rPr>
          <w:rFonts w:ascii="Times New Roman" w:hAnsi="Times New Roman" w:cs="Times New Roman"/>
        </w:rPr>
        <w:t xml:space="preserve"> str. 43</w:t>
      </w:r>
      <w:r>
        <w:rPr>
          <w:rFonts w:ascii="Times New Roman" w:hAnsi="Times New Roman" w:cs="Times New Roman"/>
        </w:rPr>
        <w:t>.</w:t>
      </w:r>
    </w:p>
  </w:footnote>
  <w:footnote w:id="32">
    <w:p w14:paraId="38967A56" w14:textId="6C9A9FA9" w:rsidR="007B1354" w:rsidRPr="003B7758" w:rsidRDefault="007B1354" w:rsidP="003B7758">
      <w:pPr>
        <w:pStyle w:val="FootnoteText"/>
        <w:jc w:val="both"/>
        <w:rPr>
          <w:rFonts w:ascii="Times New Roman" w:hAnsi="Times New Roman" w:cs="Times New Roman"/>
        </w:rPr>
      </w:pPr>
      <w:r w:rsidRPr="003B7758">
        <w:rPr>
          <w:rStyle w:val="FootnoteReference"/>
          <w:rFonts w:ascii="Times New Roman" w:hAnsi="Times New Roman" w:cs="Times New Roman"/>
        </w:rPr>
        <w:footnoteRef/>
      </w:r>
      <w:r w:rsidRPr="003B7758">
        <w:rPr>
          <w:rFonts w:ascii="Times New Roman" w:hAnsi="Times New Roman" w:cs="Times New Roman"/>
        </w:rPr>
        <w:t xml:space="preserve"> </w:t>
      </w:r>
      <w:r>
        <w:rPr>
          <w:rFonts w:ascii="Times New Roman" w:hAnsi="Times New Roman" w:cs="Times New Roman"/>
        </w:rPr>
        <w:t>Hauser, Arnold,</w:t>
      </w:r>
      <w:r w:rsidRPr="003B7758">
        <w:rPr>
          <w:rFonts w:ascii="Times New Roman" w:hAnsi="Times New Roman" w:cs="Times New Roman"/>
        </w:rPr>
        <w:t xml:space="preserve"> </w:t>
      </w:r>
      <w:r w:rsidRPr="003B7758">
        <w:rPr>
          <w:rFonts w:ascii="Times New Roman" w:hAnsi="Times New Roman" w:cs="Times New Roman"/>
          <w:i/>
          <w:iCs/>
        </w:rPr>
        <w:t>Pojam ideologije u povijesti</w:t>
      </w:r>
      <w:r>
        <w:rPr>
          <w:rFonts w:ascii="Times New Roman" w:hAnsi="Times New Roman" w:cs="Times New Roman"/>
        </w:rPr>
        <w:t>,</w:t>
      </w:r>
      <w:r w:rsidRPr="003B7758">
        <w:rPr>
          <w:rFonts w:ascii="Times New Roman" w:hAnsi="Times New Roman" w:cs="Times New Roman"/>
        </w:rPr>
        <w:t xml:space="preserve"> u</w:t>
      </w:r>
      <w:r>
        <w:rPr>
          <w:rFonts w:ascii="Times New Roman" w:hAnsi="Times New Roman" w:cs="Times New Roman"/>
        </w:rPr>
        <w:t>: Mikecin, Vjekoslav, (ur.),</w:t>
      </w:r>
      <w:r w:rsidRPr="003B7758">
        <w:rPr>
          <w:rFonts w:ascii="Times New Roman" w:hAnsi="Times New Roman" w:cs="Times New Roman"/>
        </w:rPr>
        <w:t xml:space="preserve"> </w:t>
      </w:r>
      <w:r w:rsidRPr="003B7758">
        <w:rPr>
          <w:rFonts w:ascii="Times New Roman" w:hAnsi="Times New Roman" w:cs="Times New Roman"/>
          <w:i/>
          <w:iCs/>
        </w:rPr>
        <w:t>Marksizam i umjetnost</w:t>
      </w:r>
      <w:r>
        <w:rPr>
          <w:rFonts w:ascii="Times New Roman" w:hAnsi="Times New Roman" w:cs="Times New Roman"/>
        </w:rPr>
        <w:t>,</w:t>
      </w:r>
      <w:r w:rsidRPr="003B7758">
        <w:rPr>
          <w:rFonts w:ascii="Times New Roman" w:hAnsi="Times New Roman" w:cs="Times New Roman"/>
        </w:rPr>
        <w:t xml:space="preserve"> </w:t>
      </w:r>
      <w:r>
        <w:rPr>
          <w:rFonts w:ascii="Times New Roman" w:hAnsi="Times New Roman" w:cs="Times New Roman"/>
        </w:rPr>
        <w:t xml:space="preserve">Izdavački centar „Komunist“, Beograd, 1976. </w:t>
      </w:r>
      <w:r w:rsidRPr="003B7758">
        <w:rPr>
          <w:rFonts w:ascii="Times New Roman" w:hAnsi="Times New Roman" w:cs="Times New Roman"/>
        </w:rPr>
        <w:t>str</w:t>
      </w:r>
      <w:r>
        <w:rPr>
          <w:rFonts w:ascii="Times New Roman" w:hAnsi="Times New Roman" w:cs="Times New Roman"/>
        </w:rPr>
        <w:t>.</w:t>
      </w:r>
      <w:r w:rsidRPr="003B7758">
        <w:rPr>
          <w:rFonts w:ascii="Times New Roman" w:hAnsi="Times New Roman" w:cs="Times New Roman"/>
        </w:rPr>
        <w:t xml:space="preserve"> 85.</w:t>
      </w:r>
    </w:p>
  </w:footnote>
  <w:footnote w:id="33">
    <w:p w14:paraId="41DFD5E5" w14:textId="02EC1327" w:rsidR="007B1354" w:rsidRPr="003B7758" w:rsidRDefault="007B1354" w:rsidP="003B7758">
      <w:pPr>
        <w:pStyle w:val="FootnoteText"/>
        <w:jc w:val="both"/>
        <w:rPr>
          <w:rFonts w:ascii="Times New Roman" w:hAnsi="Times New Roman" w:cs="Times New Roman"/>
        </w:rPr>
      </w:pPr>
      <w:r w:rsidRPr="003B7758">
        <w:rPr>
          <w:rStyle w:val="FootnoteReference"/>
          <w:rFonts w:ascii="Times New Roman" w:hAnsi="Times New Roman" w:cs="Times New Roman"/>
        </w:rPr>
        <w:footnoteRef/>
      </w:r>
      <w:r w:rsidRPr="003B7758">
        <w:rPr>
          <w:rFonts w:ascii="Times New Roman" w:hAnsi="Times New Roman" w:cs="Times New Roman"/>
        </w:rPr>
        <w:t xml:space="preserve"> Lefebvre</w:t>
      </w:r>
      <w:r>
        <w:rPr>
          <w:rFonts w:ascii="Times New Roman" w:hAnsi="Times New Roman" w:cs="Times New Roman"/>
        </w:rPr>
        <w:t>, Henri,</w:t>
      </w:r>
      <w:r w:rsidRPr="003B7758">
        <w:rPr>
          <w:rFonts w:ascii="Times New Roman" w:hAnsi="Times New Roman" w:cs="Times New Roman"/>
        </w:rPr>
        <w:t xml:space="preserve"> </w:t>
      </w:r>
      <w:r w:rsidRPr="00270CD2">
        <w:rPr>
          <w:rFonts w:ascii="Times New Roman" w:hAnsi="Times New Roman" w:cs="Times New Roman"/>
          <w:i/>
          <w:iCs/>
        </w:rPr>
        <w:t>Marx i Engels o estetici</w:t>
      </w:r>
      <w:r>
        <w:rPr>
          <w:rFonts w:ascii="Times New Roman" w:hAnsi="Times New Roman" w:cs="Times New Roman"/>
        </w:rPr>
        <w:t>,</w:t>
      </w:r>
      <w:r w:rsidRPr="003B7758">
        <w:rPr>
          <w:rFonts w:ascii="Times New Roman" w:hAnsi="Times New Roman" w:cs="Times New Roman"/>
        </w:rPr>
        <w:t xml:space="preserve"> u</w:t>
      </w:r>
      <w:r>
        <w:rPr>
          <w:rFonts w:ascii="Times New Roman" w:hAnsi="Times New Roman" w:cs="Times New Roman"/>
        </w:rPr>
        <w:t xml:space="preserve">: Mikecin, Vjekoslav, (ur.), </w:t>
      </w:r>
      <w:r w:rsidRPr="003B7758">
        <w:rPr>
          <w:rFonts w:ascii="Times New Roman" w:hAnsi="Times New Roman" w:cs="Times New Roman"/>
        </w:rPr>
        <w:t xml:space="preserve"> </w:t>
      </w:r>
      <w:r w:rsidRPr="00710CDE">
        <w:rPr>
          <w:rFonts w:ascii="Times New Roman" w:hAnsi="Times New Roman" w:cs="Times New Roman"/>
          <w:i/>
          <w:iCs/>
        </w:rPr>
        <w:t>Marksizam i umjetnost</w:t>
      </w:r>
      <w:r>
        <w:rPr>
          <w:rFonts w:ascii="Times New Roman" w:hAnsi="Times New Roman" w:cs="Times New Roman"/>
        </w:rPr>
        <w:t>, Izdavački centar „Komunist“, Beograd, 1976.</w:t>
      </w:r>
      <w:r w:rsidRPr="003B7758">
        <w:rPr>
          <w:rFonts w:ascii="Times New Roman" w:hAnsi="Times New Roman" w:cs="Times New Roman"/>
        </w:rPr>
        <w:t xml:space="preserve"> str. 50.</w:t>
      </w:r>
    </w:p>
  </w:footnote>
  <w:footnote w:id="34">
    <w:p w14:paraId="665F82D7" w14:textId="5DBF3096" w:rsidR="007B1354" w:rsidRPr="00270CD2" w:rsidRDefault="007B1354" w:rsidP="00270CD2">
      <w:pPr>
        <w:pStyle w:val="FootnoteText"/>
        <w:jc w:val="both"/>
        <w:rPr>
          <w:rFonts w:ascii="Times New Roman" w:hAnsi="Times New Roman" w:cs="Times New Roman"/>
        </w:rPr>
      </w:pPr>
      <w:r>
        <w:rPr>
          <w:rStyle w:val="FootnoteReference"/>
        </w:rPr>
        <w:footnoteRef/>
      </w:r>
      <w:r>
        <w:t xml:space="preserve"> </w:t>
      </w:r>
      <w:bookmarkStart w:id="8" w:name="_Hlk70849688"/>
      <w:r w:rsidRPr="00270CD2">
        <w:rPr>
          <w:rFonts w:ascii="Times New Roman" w:hAnsi="Times New Roman" w:cs="Times New Roman"/>
        </w:rPr>
        <w:t>Marušić, Ante</w:t>
      </w:r>
      <w:r>
        <w:rPr>
          <w:rFonts w:ascii="Times New Roman" w:hAnsi="Times New Roman" w:cs="Times New Roman"/>
        </w:rPr>
        <w:t>,</w:t>
      </w:r>
      <w:r w:rsidRPr="00270CD2">
        <w:rPr>
          <w:rFonts w:ascii="Times New Roman" w:hAnsi="Times New Roman" w:cs="Times New Roman"/>
        </w:rPr>
        <w:t xml:space="preserve"> </w:t>
      </w:r>
      <w:r>
        <w:rPr>
          <w:rFonts w:ascii="Times New Roman" w:hAnsi="Times New Roman" w:cs="Times New Roman"/>
          <w:i/>
          <w:iCs/>
        </w:rPr>
        <w:t>S</w:t>
      </w:r>
      <w:r w:rsidRPr="00270CD2">
        <w:rPr>
          <w:rFonts w:ascii="Times New Roman" w:hAnsi="Times New Roman" w:cs="Times New Roman"/>
          <w:i/>
          <w:iCs/>
        </w:rPr>
        <w:t>ociologija znanja</w:t>
      </w:r>
      <w:r>
        <w:rPr>
          <w:rFonts w:ascii="Times New Roman" w:hAnsi="Times New Roman" w:cs="Times New Roman"/>
          <w:i/>
          <w:iCs/>
        </w:rPr>
        <w:t xml:space="preserve"> i marksizam</w:t>
      </w:r>
      <w:r>
        <w:rPr>
          <w:rFonts w:ascii="Times New Roman" w:hAnsi="Times New Roman" w:cs="Times New Roman"/>
        </w:rPr>
        <w:t>,</w:t>
      </w:r>
      <w:r w:rsidRPr="00270CD2">
        <w:rPr>
          <w:rFonts w:ascii="Times New Roman" w:hAnsi="Times New Roman" w:cs="Times New Roman"/>
        </w:rPr>
        <w:t xml:space="preserve"> </w:t>
      </w:r>
      <w:r>
        <w:rPr>
          <w:rFonts w:ascii="Times New Roman" w:hAnsi="Times New Roman" w:cs="Times New Roman"/>
        </w:rPr>
        <w:t xml:space="preserve">Školska knjiga, Zagreb, 1986. </w:t>
      </w:r>
      <w:r w:rsidRPr="00270CD2">
        <w:rPr>
          <w:rFonts w:ascii="Times New Roman" w:hAnsi="Times New Roman" w:cs="Times New Roman"/>
        </w:rPr>
        <w:t>str. 48.</w:t>
      </w:r>
      <w:bookmarkEnd w:id="8"/>
    </w:p>
  </w:footnote>
  <w:footnote w:id="35">
    <w:p w14:paraId="510A8F78" w14:textId="5EA35E65" w:rsidR="007B1354" w:rsidRPr="00270CD2" w:rsidRDefault="007B1354" w:rsidP="00270CD2">
      <w:pPr>
        <w:pStyle w:val="FootnoteText"/>
        <w:jc w:val="both"/>
        <w:rPr>
          <w:rFonts w:ascii="Times New Roman" w:hAnsi="Times New Roman" w:cs="Times New Roman"/>
        </w:rPr>
      </w:pPr>
      <w:r w:rsidRPr="00270CD2">
        <w:rPr>
          <w:rStyle w:val="FootnoteReference"/>
          <w:rFonts w:ascii="Times New Roman" w:hAnsi="Times New Roman" w:cs="Times New Roman"/>
        </w:rPr>
        <w:footnoteRef/>
      </w:r>
      <w:r w:rsidRPr="00270CD2">
        <w:rPr>
          <w:rFonts w:ascii="Times New Roman" w:hAnsi="Times New Roman" w:cs="Times New Roman"/>
        </w:rPr>
        <w:t xml:space="preserve"> Marx, Karl</w:t>
      </w:r>
      <w:r>
        <w:rPr>
          <w:rFonts w:ascii="Times New Roman" w:hAnsi="Times New Roman" w:cs="Times New Roman"/>
        </w:rPr>
        <w:t>;</w:t>
      </w:r>
      <w:r w:rsidRPr="00270CD2">
        <w:rPr>
          <w:rFonts w:ascii="Times New Roman" w:hAnsi="Times New Roman" w:cs="Times New Roman"/>
        </w:rPr>
        <w:t xml:space="preserve"> Engels, Friedrich</w:t>
      </w:r>
      <w:r>
        <w:rPr>
          <w:rFonts w:ascii="Times New Roman" w:hAnsi="Times New Roman" w:cs="Times New Roman"/>
        </w:rPr>
        <w:t>,</w:t>
      </w:r>
      <w:r w:rsidRPr="00270CD2">
        <w:rPr>
          <w:rFonts w:ascii="Times New Roman" w:hAnsi="Times New Roman" w:cs="Times New Roman"/>
        </w:rPr>
        <w:t xml:space="preserve"> </w:t>
      </w:r>
      <w:r w:rsidRPr="00B53F37">
        <w:rPr>
          <w:rFonts w:ascii="Times New Roman" w:hAnsi="Times New Roman" w:cs="Times New Roman"/>
          <w:i/>
          <w:iCs/>
        </w:rPr>
        <w:t>Ekonomsko-filozofski rukopisi iz 1844. Treći rukopis Privatno vlasništvo i komunizam</w:t>
      </w:r>
      <w:r>
        <w:rPr>
          <w:rFonts w:ascii="Times New Roman" w:hAnsi="Times New Roman" w:cs="Times New Roman"/>
        </w:rPr>
        <w:t>,</w:t>
      </w:r>
      <w:r w:rsidRPr="00270CD2">
        <w:rPr>
          <w:rFonts w:ascii="Times New Roman" w:hAnsi="Times New Roman" w:cs="Times New Roman"/>
        </w:rPr>
        <w:t xml:space="preserve"> u</w:t>
      </w:r>
      <w:r>
        <w:rPr>
          <w:rFonts w:ascii="Times New Roman" w:hAnsi="Times New Roman" w:cs="Times New Roman"/>
        </w:rPr>
        <w:t>:</w:t>
      </w:r>
      <w:r w:rsidRPr="00270CD2">
        <w:rPr>
          <w:rFonts w:ascii="Times New Roman" w:hAnsi="Times New Roman" w:cs="Times New Roman"/>
        </w:rPr>
        <w:t xml:space="preserve"> </w:t>
      </w:r>
      <w:r w:rsidRPr="00B53F37">
        <w:rPr>
          <w:rFonts w:ascii="Times New Roman" w:hAnsi="Times New Roman" w:cs="Times New Roman"/>
          <w:i/>
          <w:iCs/>
        </w:rPr>
        <w:t>Rani Radovi Marxa i Engelsa</w:t>
      </w:r>
      <w:r>
        <w:rPr>
          <w:rFonts w:ascii="Times New Roman" w:hAnsi="Times New Roman" w:cs="Times New Roman"/>
        </w:rPr>
        <w:t>,</w:t>
      </w:r>
      <w:r w:rsidRPr="00270CD2">
        <w:rPr>
          <w:rFonts w:ascii="Times New Roman" w:hAnsi="Times New Roman" w:cs="Times New Roman"/>
        </w:rPr>
        <w:t xml:space="preserve"> </w:t>
      </w:r>
      <w:r>
        <w:rPr>
          <w:rFonts w:ascii="Times New Roman" w:hAnsi="Times New Roman" w:cs="Times New Roman"/>
        </w:rPr>
        <w:t xml:space="preserve">Naprijed, Zagreb, 1967. </w:t>
      </w:r>
      <w:r w:rsidRPr="00270CD2">
        <w:rPr>
          <w:rFonts w:ascii="Times New Roman" w:hAnsi="Times New Roman" w:cs="Times New Roman"/>
        </w:rPr>
        <w:t>str. 276.</w:t>
      </w:r>
    </w:p>
  </w:footnote>
  <w:footnote w:id="36">
    <w:p w14:paraId="052E5136" w14:textId="3C082548" w:rsidR="007B1354" w:rsidRPr="00270CD2" w:rsidRDefault="007B1354" w:rsidP="00270CD2">
      <w:pPr>
        <w:pStyle w:val="FootnoteText"/>
        <w:jc w:val="both"/>
        <w:rPr>
          <w:rFonts w:ascii="Times New Roman" w:hAnsi="Times New Roman" w:cs="Times New Roman"/>
        </w:rPr>
      </w:pPr>
      <w:r w:rsidRPr="00270CD2">
        <w:rPr>
          <w:rStyle w:val="FootnoteReference"/>
          <w:rFonts w:ascii="Times New Roman" w:hAnsi="Times New Roman" w:cs="Times New Roman"/>
        </w:rPr>
        <w:footnoteRef/>
      </w:r>
      <w:r w:rsidRPr="00270CD2">
        <w:rPr>
          <w:rFonts w:ascii="Times New Roman" w:hAnsi="Times New Roman" w:cs="Times New Roman"/>
        </w:rPr>
        <w:t xml:space="preserve"> Marx, Karl</w:t>
      </w:r>
      <w:r>
        <w:rPr>
          <w:rFonts w:ascii="Times New Roman" w:hAnsi="Times New Roman" w:cs="Times New Roman"/>
        </w:rPr>
        <w:t>;</w:t>
      </w:r>
      <w:r w:rsidRPr="00270CD2">
        <w:rPr>
          <w:rFonts w:ascii="Times New Roman" w:hAnsi="Times New Roman" w:cs="Times New Roman"/>
        </w:rPr>
        <w:t xml:space="preserve"> Engels, Friedrich</w:t>
      </w:r>
      <w:r>
        <w:rPr>
          <w:rFonts w:ascii="Times New Roman" w:hAnsi="Times New Roman" w:cs="Times New Roman"/>
        </w:rPr>
        <w:t>,</w:t>
      </w:r>
      <w:r w:rsidRPr="00270CD2">
        <w:rPr>
          <w:rFonts w:ascii="Times New Roman" w:hAnsi="Times New Roman" w:cs="Times New Roman"/>
        </w:rPr>
        <w:t xml:space="preserve"> </w:t>
      </w:r>
      <w:r w:rsidRPr="00B53F37">
        <w:rPr>
          <w:rFonts w:ascii="Times New Roman" w:hAnsi="Times New Roman" w:cs="Times New Roman"/>
          <w:i/>
          <w:iCs/>
        </w:rPr>
        <w:t>Njemačka ideologija</w:t>
      </w:r>
      <w:r>
        <w:rPr>
          <w:rFonts w:ascii="Times New Roman" w:hAnsi="Times New Roman" w:cs="Times New Roman"/>
        </w:rPr>
        <w:t>,</w:t>
      </w:r>
      <w:r w:rsidRPr="00270CD2">
        <w:rPr>
          <w:rFonts w:ascii="Times New Roman" w:hAnsi="Times New Roman" w:cs="Times New Roman"/>
        </w:rPr>
        <w:t xml:space="preserve"> u</w:t>
      </w:r>
      <w:r>
        <w:rPr>
          <w:rFonts w:ascii="Times New Roman" w:hAnsi="Times New Roman" w:cs="Times New Roman"/>
        </w:rPr>
        <w:t>:</w:t>
      </w:r>
      <w:r w:rsidRPr="00270CD2">
        <w:rPr>
          <w:rFonts w:ascii="Times New Roman" w:hAnsi="Times New Roman" w:cs="Times New Roman"/>
        </w:rPr>
        <w:t xml:space="preserve"> </w:t>
      </w:r>
      <w:r w:rsidRPr="00B53F37">
        <w:rPr>
          <w:rFonts w:ascii="Times New Roman" w:hAnsi="Times New Roman" w:cs="Times New Roman"/>
          <w:i/>
          <w:iCs/>
        </w:rPr>
        <w:t>Rani radovi Marxa i Engelsa</w:t>
      </w:r>
      <w:r>
        <w:rPr>
          <w:rFonts w:ascii="Times New Roman" w:hAnsi="Times New Roman" w:cs="Times New Roman"/>
        </w:rPr>
        <w:t>, Naprijed, Zagreb, 1967.</w:t>
      </w:r>
      <w:r w:rsidR="00760F97">
        <w:rPr>
          <w:rFonts w:ascii="Times New Roman" w:hAnsi="Times New Roman" w:cs="Times New Roman"/>
        </w:rPr>
        <w:t xml:space="preserve"> str. 376.</w:t>
      </w:r>
    </w:p>
  </w:footnote>
  <w:footnote w:id="37">
    <w:p w14:paraId="5812E272" w14:textId="5FBD8F2A" w:rsidR="007B1354" w:rsidRPr="00270CD2" w:rsidRDefault="007B1354" w:rsidP="00270CD2">
      <w:pPr>
        <w:pStyle w:val="FootnoteText"/>
        <w:jc w:val="both"/>
        <w:rPr>
          <w:rFonts w:ascii="Times New Roman" w:hAnsi="Times New Roman" w:cs="Times New Roman"/>
        </w:rPr>
      </w:pPr>
      <w:r w:rsidRPr="00270CD2">
        <w:rPr>
          <w:rStyle w:val="FootnoteReference"/>
          <w:rFonts w:ascii="Times New Roman" w:hAnsi="Times New Roman" w:cs="Times New Roman"/>
        </w:rPr>
        <w:footnoteRef/>
      </w:r>
      <w:r w:rsidRPr="00270CD2">
        <w:rPr>
          <w:rFonts w:ascii="Times New Roman" w:hAnsi="Times New Roman" w:cs="Times New Roman"/>
        </w:rPr>
        <w:t xml:space="preserve"> </w:t>
      </w:r>
      <w:bookmarkStart w:id="9" w:name="_Hlk70849764"/>
      <w:r w:rsidRPr="00270CD2">
        <w:rPr>
          <w:rFonts w:ascii="Times New Roman" w:hAnsi="Times New Roman" w:cs="Times New Roman"/>
        </w:rPr>
        <w:t>Bloch, Ernst</w:t>
      </w:r>
      <w:r>
        <w:rPr>
          <w:rFonts w:ascii="Times New Roman" w:hAnsi="Times New Roman" w:cs="Times New Roman"/>
        </w:rPr>
        <w:t>,</w:t>
      </w:r>
      <w:r w:rsidRPr="00270CD2">
        <w:rPr>
          <w:rFonts w:ascii="Times New Roman" w:hAnsi="Times New Roman" w:cs="Times New Roman"/>
        </w:rPr>
        <w:t xml:space="preserve"> </w:t>
      </w:r>
      <w:r w:rsidRPr="00B53F37">
        <w:rPr>
          <w:rFonts w:ascii="Times New Roman" w:hAnsi="Times New Roman" w:cs="Times New Roman"/>
          <w:i/>
          <w:iCs/>
        </w:rPr>
        <w:t>Umjetnost i društvo</w:t>
      </w:r>
      <w:r>
        <w:rPr>
          <w:rFonts w:ascii="Times New Roman" w:hAnsi="Times New Roman" w:cs="Times New Roman"/>
        </w:rPr>
        <w:t>,</w:t>
      </w:r>
      <w:r w:rsidRPr="00270CD2">
        <w:rPr>
          <w:rFonts w:ascii="Times New Roman" w:hAnsi="Times New Roman" w:cs="Times New Roman"/>
        </w:rPr>
        <w:t xml:space="preserve"> u</w:t>
      </w:r>
      <w:r>
        <w:rPr>
          <w:rFonts w:ascii="Times New Roman" w:hAnsi="Times New Roman" w:cs="Times New Roman"/>
        </w:rPr>
        <w:t>:</w:t>
      </w:r>
      <w:r w:rsidRPr="00270CD2">
        <w:rPr>
          <w:rFonts w:ascii="Times New Roman" w:hAnsi="Times New Roman" w:cs="Times New Roman"/>
        </w:rPr>
        <w:t xml:space="preserve"> </w:t>
      </w:r>
      <w:r w:rsidRPr="00B53F37">
        <w:rPr>
          <w:rFonts w:ascii="Times New Roman" w:hAnsi="Times New Roman" w:cs="Times New Roman"/>
          <w:i/>
          <w:iCs/>
        </w:rPr>
        <w:t>O umjetnosti: izabrani tekstovi</w:t>
      </w:r>
      <w:r>
        <w:rPr>
          <w:rFonts w:ascii="Times New Roman" w:hAnsi="Times New Roman" w:cs="Times New Roman"/>
        </w:rPr>
        <w:t>,</w:t>
      </w:r>
      <w:r w:rsidRPr="00270CD2">
        <w:rPr>
          <w:rFonts w:ascii="Times New Roman" w:hAnsi="Times New Roman" w:cs="Times New Roman"/>
        </w:rPr>
        <w:t xml:space="preserve"> </w:t>
      </w:r>
      <w:r>
        <w:rPr>
          <w:rFonts w:ascii="Times New Roman" w:hAnsi="Times New Roman" w:cs="Times New Roman"/>
        </w:rPr>
        <w:t xml:space="preserve">Školska knjiga, Zagreb, 1981. </w:t>
      </w:r>
      <w:r w:rsidRPr="00270CD2">
        <w:rPr>
          <w:rFonts w:ascii="Times New Roman" w:hAnsi="Times New Roman" w:cs="Times New Roman"/>
        </w:rPr>
        <w:t>str. 83.</w:t>
      </w:r>
      <w:bookmarkEnd w:id="9"/>
    </w:p>
  </w:footnote>
  <w:footnote w:id="38">
    <w:p w14:paraId="10D516C9" w14:textId="359AEBF5" w:rsidR="007B1354" w:rsidRPr="0050435B" w:rsidRDefault="007B1354" w:rsidP="0050435B">
      <w:pPr>
        <w:pStyle w:val="FootnoteText"/>
        <w:jc w:val="both"/>
        <w:rPr>
          <w:rFonts w:ascii="Times New Roman" w:hAnsi="Times New Roman" w:cs="Times New Roman"/>
        </w:rPr>
      </w:pPr>
      <w:r>
        <w:rPr>
          <w:rStyle w:val="FootnoteReference"/>
        </w:rPr>
        <w:footnoteRef/>
      </w:r>
      <w:r>
        <w:t xml:space="preserve"> </w:t>
      </w:r>
      <w:r w:rsidRPr="0050435B">
        <w:rPr>
          <w:rFonts w:ascii="Times New Roman" w:hAnsi="Times New Roman" w:cs="Times New Roman"/>
        </w:rPr>
        <w:t xml:space="preserve">Ibid. str. 109. </w:t>
      </w:r>
    </w:p>
  </w:footnote>
  <w:footnote w:id="39">
    <w:p w14:paraId="10DACF52" w14:textId="65CCB165" w:rsidR="007B1354" w:rsidRPr="0050435B" w:rsidRDefault="007B1354" w:rsidP="0050435B">
      <w:pPr>
        <w:pStyle w:val="FootnoteText"/>
        <w:jc w:val="both"/>
        <w:rPr>
          <w:rFonts w:ascii="Times New Roman" w:hAnsi="Times New Roman" w:cs="Times New Roman"/>
        </w:rPr>
      </w:pPr>
      <w:r w:rsidRPr="0050435B">
        <w:rPr>
          <w:rStyle w:val="FootnoteReference"/>
          <w:rFonts w:ascii="Times New Roman" w:hAnsi="Times New Roman" w:cs="Times New Roman"/>
        </w:rPr>
        <w:footnoteRef/>
      </w:r>
      <w:r w:rsidRPr="0050435B">
        <w:rPr>
          <w:rFonts w:ascii="Times New Roman" w:hAnsi="Times New Roman" w:cs="Times New Roman"/>
        </w:rPr>
        <w:t xml:space="preserve"> Ibid. str. 100.</w:t>
      </w:r>
    </w:p>
  </w:footnote>
  <w:footnote w:id="40">
    <w:p w14:paraId="158F8F53" w14:textId="2072C902" w:rsidR="007B1354" w:rsidRPr="0050435B" w:rsidRDefault="007B1354" w:rsidP="0050435B">
      <w:pPr>
        <w:pStyle w:val="FootnoteText"/>
        <w:jc w:val="both"/>
        <w:rPr>
          <w:rFonts w:ascii="Times New Roman" w:hAnsi="Times New Roman" w:cs="Times New Roman"/>
        </w:rPr>
      </w:pPr>
      <w:r w:rsidRPr="0050435B">
        <w:rPr>
          <w:rStyle w:val="FootnoteReference"/>
          <w:rFonts w:ascii="Times New Roman" w:hAnsi="Times New Roman" w:cs="Times New Roman"/>
        </w:rPr>
        <w:footnoteRef/>
      </w:r>
      <w:r w:rsidRPr="0050435B">
        <w:rPr>
          <w:rFonts w:ascii="Times New Roman" w:hAnsi="Times New Roman" w:cs="Times New Roman"/>
        </w:rPr>
        <w:t xml:space="preserve"> </w:t>
      </w:r>
      <w:bookmarkStart w:id="10" w:name="_Hlk70850027"/>
      <w:r w:rsidRPr="0050435B">
        <w:rPr>
          <w:rFonts w:ascii="Times New Roman" w:hAnsi="Times New Roman" w:cs="Times New Roman"/>
        </w:rPr>
        <w:t>Luk</w:t>
      </w:r>
      <w:r>
        <w:rPr>
          <w:rFonts w:ascii="Times New Roman" w:hAnsi="Times New Roman" w:cs="Times New Roman"/>
        </w:rPr>
        <w:t>á</w:t>
      </w:r>
      <w:r w:rsidRPr="0050435B">
        <w:rPr>
          <w:rFonts w:ascii="Times New Roman" w:hAnsi="Times New Roman" w:cs="Times New Roman"/>
        </w:rPr>
        <w:t>cs, Gy</w:t>
      </w:r>
      <w:r>
        <w:rPr>
          <w:rFonts w:ascii="Times New Roman" w:hAnsi="Times New Roman" w:cs="Times New Roman"/>
        </w:rPr>
        <w:t>ö</w:t>
      </w:r>
      <w:r w:rsidRPr="0050435B">
        <w:rPr>
          <w:rFonts w:ascii="Times New Roman" w:hAnsi="Times New Roman" w:cs="Times New Roman"/>
        </w:rPr>
        <w:t>rgy</w:t>
      </w:r>
      <w:r>
        <w:rPr>
          <w:rFonts w:ascii="Times New Roman" w:hAnsi="Times New Roman" w:cs="Times New Roman"/>
        </w:rPr>
        <w:t>,</w:t>
      </w:r>
      <w:r w:rsidRPr="0050435B">
        <w:rPr>
          <w:rFonts w:ascii="Times New Roman" w:hAnsi="Times New Roman" w:cs="Times New Roman"/>
        </w:rPr>
        <w:t xml:space="preserve"> </w:t>
      </w:r>
      <w:r w:rsidRPr="0050435B">
        <w:rPr>
          <w:rFonts w:ascii="Times New Roman" w:hAnsi="Times New Roman" w:cs="Times New Roman"/>
          <w:i/>
          <w:iCs/>
        </w:rPr>
        <w:t>Ogledi o realizmu</w:t>
      </w:r>
      <w:r w:rsidRPr="0050435B">
        <w:rPr>
          <w:rFonts w:ascii="Times New Roman" w:hAnsi="Times New Roman" w:cs="Times New Roman"/>
        </w:rPr>
        <w:t>, Kultura, Beograd, 1947</w:t>
      </w:r>
      <w:r>
        <w:rPr>
          <w:rFonts w:ascii="Times New Roman" w:hAnsi="Times New Roman" w:cs="Times New Roman"/>
        </w:rPr>
        <w:t>.</w:t>
      </w:r>
      <w:r w:rsidRPr="0050435B">
        <w:rPr>
          <w:rFonts w:ascii="Times New Roman" w:hAnsi="Times New Roman" w:cs="Times New Roman"/>
        </w:rPr>
        <w:t>, str. 13.</w:t>
      </w:r>
      <w:bookmarkEnd w:id="10"/>
    </w:p>
  </w:footnote>
  <w:footnote w:id="41">
    <w:p w14:paraId="37C0EACA" w14:textId="136EE5CE" w:rsidR="007B1354" w:rsidRPr="0050435B" w:rsidRDefault="007B1354" w:rsidP="0050435B">
      <w:pPr>
        <w:pStyle w:val="FootnoteText"/>
        <w:jc w:val="both"/>
        <w:rPr>
          <w:rFonts w:ascii="Times New Roman" w:hAnsi="Times New Roman" w:cs="Times New Roman"/>
        </w:rPr>
      </w:pPr>
      <w:r w:rsidRPr="0050435B">
        <w:rPr>
          <w:rStyle w:val="FootnoteReference"/>
          <w:rFonts w:ascii="Times New Roman" w:hAnsi="Times New Roman" w:cs="Times New Roman"/>
        </w:rPr>
        <w:footnoteRef/>
      </w:r>
      <w:r w:rsidRPr="0050435B">
        <w:rPr>
          <w:rFonts w:ascii="Times New Roman" w:hAnsi="Times New Roman" w:cs="Times New Roman"/>
        </w:rPr>
        <w:t xml:space="preserve"> Luk</w:t>
      </w:r>
      <w:r>
        <w:rPr>
          <w:rFonts w:ascii="Times New Roman" w:hAnsi="Times New Roman" w:cs="Times New Roman"/>
        </w:rPr>
        <w:t>á</w:t>
      </w:r>
      <w:r w:rsidRPr="0050435B">
        <w:rPr>
          <w:rFonts w:ascii="Times New Roman" w:hAnsi="Times New Roman" w:cs="Times New Roman"/>
        </w:rPr>
        <w:t>cs, G</w:t>
      </w:r>
      <w:r>
        <w:rPr>
          <w:rFonts w:ascii="Times New Roman" w:hAnsi="Times New Roman" w:cs="Times New Roman"/>
        </w:rPr>
        <w:t>yö</w:t>
      </w:r>
      <w:r w:rsidRPr="0050435B">
        <w:rPr>
          <w:rFonts w:ascii="Times New Roman" w:hAnsi="Times New Roman" w:cs="Times New Roman"/>
        </w:rPr>
        <w:t>rgy</w:t>
      </w:r>
      <w:r>
        <w:rPr>
          <w:rFonts w:ascii="Times New Roman" w:hAnsi="Times New Roman" w:cs="Times New Roman"/>
        </w:rPr>
        <w:t>,</w:t>
      </w:r>
      <w:r w:rsidRPr="0050435B">
        <w:rPr>
          <w:rFonts w:ascii="Times New Roman" w:hAnsi="Times New Roman" w:cs="Times New Roman"/>
        </w:rPr>
        <w:t xml:space="preserve"> </w:t>
      </w:r>
      <w:r w:rsidRPr="0050435B">
        <w:rPr>
          <w:rFonts w:ascii="Times New Roman" w:hAnsi="Times New Roman" w:cs="Times New Roman"/>
          <w:i/>
          <w:iCs/>
        </w:rPr>
        <w:t>Uvod u estetičke spise Marksa i Engelsa</w:t>
      </w:r>
      <w:r>
        <w:rPr>
          <w:rFonts w:ascii="Times New Roman" w:hAnsi="Times New Roman" w:cs="Times New Roman"/>
        </w:rPr>
        <w:t>,</w:t>
      </w:r>
      <w:r w:rsidRPr="0050435B">
        <w:rPr>
          <w:rFonts w:ascii="Times New Roman" w:hAnsi="Times New Roman" w:cs="Times New Roman"/>
        </w:rPr>
        <w:t xml:space="preserve"> u</w:t>
      </w:r>
      <w:r>
        <w:rPr>
          <w:rFonts w:ascii="Times New Roman" w:hAnsi="Times New Roman" w:cs="Times New Roman"/>
        </w:rPr>
        <w:t>: Mikecin, Vjekoslav, (ur.),</w:t>
      </w:r>
      <w:r w:rsidRPr="0050435B">
        <w:rPr>
          <w:rFonts w:ascii="Times New Roman" w:hAnsi="Times New Roman" w:cs="Times New Roman"/>
        </w:rPr>
        <w:t xml:space="preserve"> </w:t>
      </w:r>
      <w:r w:rsidRPr="0050435B">
        <w:rPr>
          <w:rFonts w:ascii="Times New Roman" w:hAnsi="Times New Roman" w:cs="Times New Roman"/>
          <w:i/>
          <w:iCs/>
        </w:rPr>
        <w:t>Marksizam i umjetnost</w:t>
      </w:r>
      <w:r>
        <w:rPr>
          <w:rFonts w:ascii="Times New Roman" w:hAnsi="Times New Roman" w:cs="Times New Roman"/>
        </w:rPr>
        <w:t>, Izdavački centar „Komunist“, Beograd, 1976.,</w:t>
      </w:r>
      <w:r w:rsidRPr="0050435B">
        <w:rPr>
          <w:rFonts w:ascii="Times New Roman" w:hAnsi="Times New Roman" w:cs="Times New Roman"/>
        </w:rPr>
        <w:t xml:space="preserve"> str. 19</w:t>
      </w:r>
    </w:p>
  </w:footnote>
  <w:footnote w:id="42">
    <w:p w14:paraId="7C3CBA5F" w14:textId="6E961BE7" w:rsidR="007B1354" w:rsidRDefault="007B1354">
      <w:pPr>
        <w:pStyle w:val="FootnoteText"/>
      </w:pPr>
      <w:r>
        <w:rPr>
          <w:rStyle w:val="FootnoteReference"/>
        </w:rPr>
        <w:footnoteRef/>
      </w:r>
      <w:r>
        <w:t xml:space="preserve"> </w:t>
      </w:r>
      <w:r w:rsidRPr="008F3AAA">
        <w:rPr>
          <w:rFonts w:ascii="Times New Roman" w:hAnsi="Times New Roman" w:cs="Times New Roman"/>
        </w:rPr>
        <w:t xml:space="preserve">Lukács, György, </w:t>
      </w:r>
      <w:r w:rsidRPr="008F3AAA">
        <w:rPr>
          <w:rFonts w:ascii="Times New Roman" w:hAnsi="Times New Roman" w:cs="Times New Roman"/>
          <w:i/>
          <w:iCs/>
        </w:rPr>
        <w:t>Prolegomena za marksističku estetiku</w:t>
      </w:r>
      <w:r w:rsidRPr="008F3AAA">
        <w:rPr>
          <w:rFonts w:ascii="Times New Roman" w:hAnsi="Times New Roman" w:cs="Times New Roman"/>
        </w:rPr>
        <w:t>, Nolit, Beograd, 1960.</w:t>
      </w:r>
      <w:r>
        <w:rPr>
          <w:rFonts w:ascii="Times New Roman" w:hAnsi="Times New Roman" w:cs="Times New Roman"/>
        </w:rPr>
        <w:t>,</w:t>
      </w:r>
      <w:r w:rsidRPr="008F3AAA">
        <w:rPr>
          <w:rFonts w:ascii="Times New Roman" w:hAnsi="Times New Roman" w:cs="Times New Roman"/>
        </w:rPr>
        <w:t xml:space="preserve"> str. 164.</w:t>
      </w:r>
    </w:p>
  </w:footnote>
  <w:footnote w:id="43">
    <w:p w14:paraId="4069DC74" w14:textId="3E25834B" w:rsidR="007B1354" w:rsidRPr="0050435B" w:rsidRDefault="007B1354" w:rsidP="0050435B">
      <w:pPr>
        <w:pStyle w:val="FootnoteText"/>
        <w:jc w:val="both"/>
        <w:rPr>
          <w:rFonts w:ascii="Times New Roman" w:hAnsi="Times New Roman" w:cs="Times New Roman"/>
        </w:rPr>
      </w:pPr>
      <w:r>
        <w:rPr>
          <w:rStyle w:val="FootnoteReference"/>
        </w:rPr>
        <w:footnoteRef/>
      </w:r>
      <w:r>
        <w:t xml:space="preserve"> </w:t>
      </w:r>
      <w:r w:rsidRPr="0050435B">
        <w:rPr>
          <w:rFonts w:ascii="Times New Roman" w:hAnsi="Times New Roman" w:cs="Times New Roman"/>
        </w:rPr>
        <w:t>Ibid. str. 23.</w:t>
      </w:r>
    </w:p>
  </w:footnote>
  <w:footnote w:id="44">
    <w:p w14:paraId="6BB533ED" w14:textId="07F0F703" w:rsidR="007B1354" w:rsidRPr="0050435B" w:rsidRDefault="007B1354" w:rsidP="0050435B">
      <w:pPr>
        <w:pStyle w:val="FootnoteText"/>
        <w:jc w:val="both"/>
        <w:rPr>
          <w:rFonts w:ascii="Times New Roman" w:hAnsi="Times New Roman" w:cs="Times New Roman"/>
        </w:rPr>
      </w:pPr>
      <w:r w:rsidRPr="0050435B">
        <w:rPr>
          <w:rStyle w:val="FootnoteReference"/>
          <w:rFonts w:ascii="Times New Roman" w:hAnsi="Times New Roman" w:cs="Times New Roman"/>
        </w:rPr>
        <w:footnoteRef/>
      </w:r>
      <w:r w:rsidRPr="0050435B">
        <w:rPr>
          <w:rFonts w:ascii="Times New Roman" w:hAnsi="Times New Roman" w:cs="Times New Roman"/>
        </w:rPr>
        <w:t xml:space="preserve"> Ibid. str. 16–17.</w:t>
      </w:r>
    </w:p>
  </w:footnote>
  <w:footnote w:id="45">
    <w:p w14:paraId="4276D02B" w14:textId="0FB96661" w:rsidR="007B1354" w:rsidRPr="0050435B" w:rsidRDefault="007B1354" w:rsidP="0050435B">
      <w:pPr>
        <w:pStyle w:val="FootnoteText"/>
        <w:jc w:val="both"/>
        <w:rPr>
          <w:rFonts w:ascii="Times New Roman" w:hAnsi="Times New Roman" w:cs="Times New Roman"/>
        </w:rPr>
      </w:pPr>
      <w:r w:rsidRPr="0050435B">
        <w:rPr>
          <w:rStyle w:val="FootnoteReference"/>
          <w:rFonts w:ascii="Times New Roman" w:hAnsi="Times New Roman" w:cs="Times New Roman"/>
        </w:rPr>
        <w:footnoteRef/>
      </w:r>
      <w:r w:rsidRPr="0050435B">
        <w:rPr>
          <w:rFonts w:ascii="Times New Roman" w:hAnsi="Times New Roman" w:cs="Times New Roman"/>
        </w:rPr>
        <w:t xml:space="preserve"> Hauser, Arnold</w:t>
      </w:r>
      <w:r>
        <w:rPr>
          <w:rFonts w:ascii="Times New Roman" w:hAnsi="Times New Roman" w:cs="Times New Roman"/>
        </w:rPr>
        <w:t>,</w:t>
      </w:r>
      <w:r w:rsidRPr="0050435B">
        <w:rPr>
          <w:rFonts w:ascii="Times New Roman" w:hAnsi="Times New Roman" w:cs="Times New Roman"/>
        </w:rPr>
        <w:t xml:space="preserve"> </w:t>
      </w:r>
      <w:r w:rsidRPr="0050435B">
        <w:rPr>
          <w:rFonts w:ascii="Times New Roman" w:hAnsi="Times New Roman" w:cs="Times New Roman"/>
          <w:i/>
          <w:iCs/>
        </w:rPr>
        <w:t>Pojam ideologije u povijesti</w:t>
      </w:r>
      <w:r>
        <w:rPr>
          <w:rFonts w:ascii="Times New Roman" w:hAnsi="Times New Roman" w:cs="Times New Roman"/>
        </w:rPr>
        <w:t>,</w:t>
      </w:r>
      <w:r w:rsidRPr="0050435B">
        <w:rPr>
          <w:rFonts w:ascii="Times New Roman" w:hAnsi="Times New Roman" w:cs="Times New Roman"/>
        </w:rPr>
        <w:t xml:space="preserve"> u</w:t>
      </w:r>
      <w:r>
        <w:rPr>
          <w:rFonts w:ascii="Times New Roman" w:hAnsi="Times New Roman" w:cs="Times New Roman"/>
        </w:rPr>
        <w:t>: Mikecin, Vjekoslav, (ur.),</w:t>
      </w:r>
      <w:r w:rsidRPr="0050435B">
        <w:rPr>
          <w:rFonts w:ascii="Times New Roman" w:hAnsi="Times New Roman" w:cs="Times New Roman"/>
        </w:rPr>
        <w:t xml:space="preserve"> </w:t>
      </w:r>
      <w:r w:rsidRPr="0050435B">
        <w:rPr>
          <w:rFonts w:ascii="Times New Roman" w:hAnsi="Times New Roman" w:cs="Times New Roman"/>
          <w:i/>
          <w:iCs/>
        </w:rPr>
        <w:t>Marksizam i umjetnost</w:t>
      </w:r>
      <w:r w:rsidRPr="0050435B">
        <w:rPr>
          <w:rFonts w:ascii="Times New Roman" w:hAnsi="Times New Roman" w:cs="Times New Roman"/>
        </w:rPr>
        <w:t>,</w:t>
      </w:r>
      <w:r>
        <w:rPr>
          <w:rFonts w:ascii="Times New Roman" w:hAnsi="Times New Roman" w:cs="Times New Roman"/>
        </w:rPr>
        <w:t xml:space="preserve"> Izdavački centar „Komunist“, Beograd, 1976.,</w:t>
      </w:r>
      <w:r w:rsidRPr="0050435B">
        <w:rPr>
          <w:rFonts w:ascii="Times New Roman" w:hAnsi="Times New Roman" w:cs="Times New Roman"/>
        </w:rPr>
        <w:t xml:space="preserve"> str. 89.</w:t>
      </w:r>
    </w:p>
  </w:footnote>
  <w:footnote w:id="46">
    <w:p w14:paraId="58261A4A" w14:textId="3D9D70AB" w:rsidR="007B1354" w:rsidRPr="0050435B" w:rsidRDefault="007B1354" w:rsidP="0050435B">
      <w:pPr>
        <w:pStyle w:val="FootnoteText"/>
        <w:jc w:val="both"/>
        <w:rPr>
          <w:rFonts w:ascii="Times New Roman" w:hAnsi="Times New Roman" w:cs="Times New Roman"/>
        </w:rPr>
      </w:pPr>
      <w:r>
        <w:rPr>
          <w:rStyle w:val="FootnoteReference"/>
        </w:rPr>
        <w:footnoteRef/>
      </w:r>
      <w:r>
        <w:t xml:space="preserve"> </w:t>
      </w:r>
      <w:r w:rsidRPr="0050435B">
        <w:rPr>
          <w:rFonts w:ascii="Times New Roman" w:hAnsi="Times New Roman" w:cs="Times New Roman"/>
        </w:rPr>
        <w:t>Hrvatska enciklopedija, mrežno izdanje. Leksikografski zavod Miroslav Krleža, 2021. Pristu</w:t>
      </w:r>
      <w:r>
        <w:rPr>
          <w:rFonts w:ascii="Times New Roman" w:hAnsi="Times New Roman" w:cs="Times New Roman"/>
        </w:rPr>
        <w:t>p</w:t>
      </w:r>
      <w:r w:rsidRPr="0050435B">
        <w:rPr>
          <w:rFonts w:ascii="Times New Roman" w:hAnsi="Times New Roman" w:cs="Times New Roman"/>
        </w:rPr>
        <w:t>ljeno 21.04.2021. u 19:38</w:t>
      </w:r>
    </w:p>
  </w:footnote>
  <w:footnote w:id="47">
    <w:p w14:paraId="4120F0D4" w14:textId="41071A8B" w:rsidR="007B1354" w:rsidRPr="0050435B" w:rsidRDefault="007B1354" w:rsidP="0050435B">
      <w:pPr>
        <w:pStyle w:val="FootnoteText"/>
        <w:jc w:val="both"/>
        <w:rPr>
          <w:rFonts w:ascii="Times New Roman" w:hAnsi="Times New Roman" w:cs="Times New Roman"/>
        </w:rPr>
      </w:pPr>
      <w:r w:rsidRPr="0050435B">
        <w:rPr>
          <w:rStyle w:val="FootnoteReference"/>
          <w:rFonts w:ascii="Times New Roman" w:hAnsi="Times New Roman" w:cs="Times New Roman"/>
        </w:rPr>
        <w:footnoteRef/>
      </w:r>
      <w:r w:rsidRPr="0050435B">
        <w:rPr>
          <w:rFonts w:ascii="Times New Roman" w:hAnsi="Times New Roman" w:cs="Times New Roman"/>
        </w:rPr>
        <w:t xml:space="preserve"> </w:t>
      </w:r>
      <w:bookmarkStart w:id="14" w:name="_Hlk70850496"/>
      <w:r w:rsidRPr="0050435B">
        <w:rPr>
          <w:rFonts w:ascii="Times New Roman" w:hAnsi="Times New Roman" w:cs="Times New Roman"/>
        </w:rPr>
        <w:t>Rezolucija „Proletkulta“ na Prvoj sveruskoj konferenciji proleterskih prosvjetno-kulturnih organizacija 1918. u: Flaker, Aleksandar</w:t>
      </w:r>
      <w:r>
        <w:rPr>
          <w:rFonts w:ascii="Times New Roman" w:hAnsi="Times New Roman" w:cs="Times New Roman"/>
        </w:rPr>
        <w:t>, (ur.),</w:t>
      </w:r>
      <w:r w:rsidRPr="0050435B">
        <w:rPr>
          <w:rFonts w:ascii="Times New Roman" w:hAnsi="Times New Roman" w:cs="Times New Roman"/>
        </w:rPr>
        <w:t xml:space="preserve"> </w:t>
      </w:r>
      <w:r w:rsidRPr="0050435B">
        <w:rPr>
          <w:rFonts w:ascii="Times New Roman" w:hAnsi="Times New Roman" w:cs="Times New Roman"/>
          <w:i/>
          <w:iCs/>
        </w:rPr>
        <w:t>Sovjetska književnost</w:t>
      </w:r>
      <w:r w:rsidRPr="0050435B">
        <w:rPr>
          <w:rFonts w:ascii="Times New Roman" w:hAnsi="Times New Roman" w:cs="Times New Roman"/>
        </w:rPr>
        <w:t xml:space="preserve"> </w:t>
      </w:r>
      <w:r w:rsidRPr="00DF5E85">
        <w:rPr>
          <w:rFonts w:ascii="Times New Roman" w:hAnsi="Times New Roman" w:cs="Times New Roman"/>
          <w:i/>
          <w:iCs/>
        </w:rPr>
        <w:t>1917</w:t>
      </w:r>
      <w:r w:rsidRPr="00DF5E85">
        <w:rPr>
          <w:rFonts w:ascii="Times New Roman" w:hAnsi="Times New Roman" w:cs="Times New Roman"/>
        </w:rPr>
        <w:t>–</w:t>
      </w:r>
      <w:r w:rsidRPr="00DF5E85">
        <w:rPr>
          <w:rFonts w:ascii="Times New Roman" w:hAnsi="Times New Roman" w:cs="Times New Roman"/>
          <w:i/>
          <w:iCs/>
        </w:rPr>
        <w:t>1932</w:t>
      </w:r>
      <w:r>
        <w:rPr>
          <w:rFonts w:ascii="Times New Roman" w:hAnsi="Times New Roman" w:cs="Times New Roman"/>
          <w:i/>
          <w:iCs/>
        </w:rPr>
        <w:t>.</w:t>
      </w:r>
      <w:r>
        <w:rPr>
          <w:rFonts w:ascii="Times New Roman" w:hAnsi="Times New Roman" w:cs="Times New Roman"/>
        </w:rPr>
        <w:t>, Naprijed,</w:t>
      </w:r>
      <w:r w:rsidRPr="0050435B">
        <w:rPr>
          <w:rFonts w:ascii="Times New Roman" w:hAnsi="Times New Roman" w:cs="Times New Roman"/>
        </w:rPr>
        <w:t xml:space="preserve"> Zagreb, 1967.</w:t>
      </w:r>
      <w:r>
        <w:rPr>
          <w:rFonts w:ascii="Times New Roman" w:hAnsi="Times New Roman" w:cs="Times New Roman"/>
        </w:rPr>
        <w:t>,</w:t>
      </w:r>
      <w:r w:rsidRPr="0050435B">
        <w:rPr>
          <w:rFonts w:ascii="Times New Roman" w:hAnsi="Times New Roman" w:cs="Times New Roman"/>
        </w:rPr>
        <w:t xml:space="preserve"> str. 25.</w:t>
      </w:r>
    </w:p>
    <w:bookmarkEnd w:id="14"/>
  </w:footnote>
  <w:footnote w:id="48">
    <w:p w14:paraId="103CF96A" w14:textId="48921BFD" w:rsidR="007B1354" w:rsidRPr="0050435B" w:rsidRDefault="007B1354" w:rsidP="0050435B">
      <w:pPr>
        <w:pStyle w:val="FootnoteText"/>
        <w:jc w:val="both"/>
        <w:rPr>
          <w:rFonts w:ascii="Times New Roman" w:hAnsi="Times New Roman" w:cs="Times New Roman"/>
        </w:rPr>
      </w:pPr>
      <w:r w:rsidRPr="0050435B">
        <w:rPr>
          <w:rStyle w:val="FootnoteReference"/>
          <w:rFonts w:ascii="Times New Roman" w:hAnsi="Times New Roman" w:cs="Times New Roman"/>
        </w:rPr>
        <w:footnoteRef/>
      </w:r>
      <w:r w:rsidRPr="0050435B">
        <w:rPr>
          <w:rFonts w:ascii="Times New Roman" w:hAnsi="Times New Roman" w:cs="Times New Roman"/>
        </w:rPr>
        <w:t xml:space="preserve"> </w:t>
      </w:r>
      <w:bookmarkStart w:id="15" w:name="_Hlk70850624"/>
      <w:r w:rsidRPr="0050435B">
        <w:rPr>
          <w:rFonts w:ascii="Times New Roman" w:hAnsi="Times New Roman" w:cs="Times New Roman"/>
        </w:rPr>
        <w:t>Rezolucija Prvog svesaveznog kongresa proletereskih pisaca koja je izražena na temelju referata L. Averbaha, teoretičara RAPP-a u: Flaker, Aleksandar</w:t>
      </w:r>
      <w:r>
        <w:rPr>
          <w:rFonts w:ascii="Times New Roman" w:hAnsi="Times New Roman" w:cs="Times New Roman"/>
        </w:rPr>
        <w:t>, (ur.),</w:t>
      </w:r>
      <w:r w:rsidRPr="0050435B">
        <w:rPr>
          <w:rFonts w:ascii="Times New Roman" w:hAnsi="Times New Roman" w:cs="Times New Roman"/>
        </w:rPr>
        <w:t xml:space="preserve"> </w:t>
      </w:r>
      <w:r w:rsidRPr="00434900">
        <w:rPr>
          <w:rFonts w:ascii="Times New Roman" w:hAnsi="Times New Roman" w:cs="Times New Roman"/>
          <w:i/>
          <w:iCs/>
        </w:rPr>
        <w:t>Sovjetska književnost 1917–1932.</w:t>
      </w:r>
      <w:r>
        <w:rPr>
          <w:rFonts w:ascii="Times New Roman" w:hAnsi="Times New Roman" w:cs="Times New Roman"/>
        </w:rPr>
        <w:t>, Naprijed,</w:t>
      </w:r>
      <w:r w:rsidRPr="0050435B">
        <w:rPr>
          <w:rFonts w:ascii="Times New Roman" w:hAnsi="Times New Roman" w:cs="Times New Roman"/>
        </w:rPr>
        <w:t xml:space="preserve"> Zagreb, 1967.</w:t>
      </w:r>
      <w:r>
        <w:rPr>
          <w:rFonts w:ascii="Times New Roman" w:hAnsi="Times New Roman" w:cs="Times New Roman"/>
        </w:rPr>
        <w:t>,</w:t>
      </w:r>
      <w:r w:rsidRPr="0050435B">
        <w:rPr>
          <w:rFonts w:ascii="Times New Roman" w:hAnsi="Times New Roman" w:cs="Times New Roman"/>
        </w:rPr>
        <w:t xml:space="preserve"> str. 91.</w:t>
      </w:r>
    </w:p>
    <w:bookmarkEnd w:id="15"/>
  </w:footnote>
  <w:footnote w:id="49">
    <w:p w14:paraId="673D5CF7" w14:textId="0D15A4CA" w:rsidR="007B1354" w:rsidRPr="0050435B" w:rsidRDefault="007B1354" w:rsidP="0050435B">
      <w:pPr>
        <w:pStyle w:val="FootnoteText"/>
        <w:jc w:val="both"/>
        <w:rPr>
          <w:rFonts w:ascii="Times New Roman" w:hAnsi="Times New Roman" w:cs="Times New Roman"/>
        </w:rPr>
      </w:pPr>
      <w:r w:rsidRPr="0050435B">
        <w:rPr>
          <w:rStyle w:val="FootnoteReference"/>
          <w:rFonts w:ascii="Times New Roman" w:hAnsi="Times New Roman" w:cs="Times New Roman"/>
        </w:rPr>
        <w:footnoteRef/>
      </w:r>
      <w:r w:rsidRPr="0050435B">
        <w:rPr>
          <w:rFonts w:ascii="Times New Roman" w:hAnsi="Times New Roman" w:cs="Times New Roman"/>
        </w:rPr>
        <w:t xml:space="preserve"> Ibid. str. 105.</w:t>
      </w:r>
    </w:p>
  </w:footnote>
  <w:footnote w:id="50">
    <w:p w14:paraId="7283E8DC" w14:textId="5586A014" w:rsidR="007B1354" w:rsidRPr="0050435B" w:rsidRDefault="007B1354" w:rsidP="0050435B">
      <w:pPr>
        <w:pStyle w:val="FootnoteText"/>
        <w:jc w:val="both"/>
        <w:rPr>
          <w:rFonts w:ascii="Times New Roman" w:hAnsi="Times New Roman" w:cs="Times New Roman"/>
        </w:rPr>
      </w:pPr>
      <w:r w:rsidRPr="0050435B">
        <w:rPr>
          <w:rStyle w:val="FootnoteReference"/>
          <w:rFonts w:ascii="Times New Roman" w:hAnsi="Times New Roman" w:cs="Times New Roman"/>
        </w:rPr>
        <w:footnoteRef/>
      </w:r>
      <w:r w:rsidRPr="0050435B">
        <w:rPr>
          <w:rFonts w:ascii="Times New Roman" w:hAnsi="Times New Roman" w:cs="Times New Roman"/>
        </w:rPr>
        <w:t xml:space="preserve"> Ibid. str. 108.</w:t>
      </w:r>
    </w:p>
  </w:footnote>
  <w:footnote w:id="51">
    <w:p w14:paraId="222BF334" w14:textId="78BD1059" w:rsidR="007B1354" w:rsidRPr="0050435B" w:rsidRDefault="007B1354" w:rsidP="0050435B">
      <w:pPr>
        <w:pStyle w:val="FootnoteText"/>
        <w:jc w:val="both"/>
        <w:rPr>
          <w:rFonts w:ascii="Times New Roman" w:hAnsi="Times New Roman" w:cs="Times New Roman"/>
        </w:rPr>
      </w:pPr>
      <w:r w:rsidRPr="0050435B">
        <w:rPr>
          <w:rStyle w:val="FootnoteReference"/>
          <w:rFonts w:ascii="Times New Roman" w:hAnsi="Times New Roman" w:cs="Times New Roman"/>
        </w:rPr>
        <w:footnoteRef/>
      </w:r>
      <w:r w:rsidRPr="0050435B">
        <w:rPr>
          <w:rFonts w:ascii="Times New Roman" w:hAnsi="Times New Roman" w:cs="Times New Roman"/>
        </w:rPr>
        <w:t xml:space="preserve"> Ibid. str. 110.</w:t>
      </w:r>
    </w:p>
  </w:footnote>
  <w:footnote w:id="52">
    <w:p w14:paraId="10A5DB91" w14:textId="180CD7A6" w:rsidR="007B1354" w:rsidRPr="00BD3E06" w:rsidRDefault="007B1354" w:rsidP="00BD3E06">
      <w:pPr>
        <w:pStyle w:val="FootnoteText"/>
        <w:jc w:val="both"/>
        <w:rPr>
          <w:rFonts w:ascii="Times New Roman" w:hAnsi="Times New Roman" w:cs="Times New Roman"/>
        </w:rPr>
      </w:pPr>
      <w:r>
        <w:rPr>
          <w:rStyle w:val="FootnoteReference"/>
        </w:rPr>
        <w:footnoteRef/>
      </w:r>
      <w:r>
        <w:t xml:space="preserve"> </w:t>
      </w:r>
      <w:r w:rsidRPr="00BD3E06">
        <w:rPr>
          <w:rFonts w:ascii="Times New Roman" w:hAnsi="Times New Roman" w:cs="Times New Roman"/>
        </w:rPr>
        <w:t>Mataga, Vojislav</w:t>
      </w:r>
      <w:r>
        <w:rPr>
          <w:rFonts w:ascii="Times New Roman" w:hAnsi="Times New Roman" w:cs="Times New Roman"/>
        </w:rPr>
        <w:t>,</w:t>
      </w:r>
      <w:r w:rsidRPr="00BD3E06">
        <w:rPr>
          <w:rFonts w:ascii="Times New Roman" w:hAnsi="Times New Roman" w:cs="Times New Roman"/>
        </w:rPr>
        <w:t xml:space="preserve"> </w:t>
      </w:r>
      <w:r w:rsidRPr="00BD3E06">
        <w:rPr>
          <w:rFonts w:ascii="Times New Roman" w:hAnsi="Times New Roman" w:cs="Times New Roman"/>
          <w:i/>
          <w:iCs/>
        </w:rPr>
        <w:t>Književna kritika i teorija socijalističkoga realizma</w:t>
      </w:r>
      <w:r w:rsidRPr="00BD3E06">
        <w:rPr>
          <w:rFonts w:ascii="Times New Roman" w:hAnsi="Times New Roman" w:cs="Times New Roman"/>
        </w:rPr>
        <w:t>, Grafički zavod Hrvatske, Zagreb, 1987. str. 20–21.</w:t>
      </w:r>
    </w:p>
  </w:footnote>
  <w:footnote w:id="53">
    <w:p w14:paraId="4021D9B5" w14:textId="4390D1D6" w:rsidR="007B1354" w:rsidRPr="00BD3E06" w:rsidRDefault="007B1354" w:rsidP="00BD3E06">
      <w:pPr>
        <w:pStyle w:val="FootnoteText"/>
        <w:jc w:val="both"/>
        <w:rPr>
          <w:rFonts w:ascii="Times New Roman" w:hAnsi="Times New Roman" w:cs="Times New Roman"/>
        </w:rPr>
      </w:pPr>
      <w:r w:rsidRPr="00BD3E06">
        <w:rPr>
          <w:rStyle w:val="FootnoteReference"/>
          <w:rFonts w:ascii="Times New Roman" w:hAnsi="Times New Roman" w:cs="Times New Roman"/>
        </w:rPr>
        <w:footnoteRef/>
      </w:r>
      <w:r w:rsidRPr="00BD3E06">
        <w:rPr>
          <w:rFonts w:ascii="Times New Roman" w:hAnsi="Times New Roman" w:cs="Times New Roman"/>
        </w:rPr>
        <w:t xml:space="preserve"> Ibid. str. 20.</w:t>
      </w:r>
    </w:p>
  </w:footnote>
  <w:footnote w:id="54">
    <w:p w14:paraId="220489BC" w14:textId="415DFA4F" w:rsidR="007B1354" w:rsidRPr="00BD3E06" w:rsidRDefault="007B1354" w:rsidP="00BD3E06">
      <w:pPr>
        <w:pStyle w:val="FootnoteText"/>
        <w:jc w:val="both"/>
        <w:rPr>
          <w:rFonts w:ascii="Times New Roman" w:hAnsi="Times New Roman" w:cs="Times New Roman"/>
        </w:rPr>
      </w:pPr>
      <w:r w:rsidRPr="00BD3E06">
        <w:rPr>
          <w:rStyle w:val="FootnoteReference"/>
          <w:rFonts w:ascii="Times New Roman" w:hAnsi="Times New Roman" w:cs="Times New Roman"/>
        </w:rPr>
        <w:footnoteRef/>
      </w:r>
      <w:r w:rsidRPr="00BD3E06">
        <w:rPr>
          <w:rFonts w:ascii="Times New Roman" w:hAnsi="Times New Roman" w:cs="Times New Roman"/>
        </w:rPr>
        <w:t xml:space="preserve"> </w:t>
      </w:r>
      <w:bookmarkStart w:id="16" w:name="_Hlk70850848"/>
      <w:r w:rsidRPr="00BD3E06">
        <w:rPr>
          <w:rFonts w:ascii="Times New Roman" w:hAnsi="Times New Roman" w:cs="Times New Roman"/>
        </w:rPr>
        <w:t>Plehanov V, Georgij</w:t>
      </w:r>
      <w:r>
        <w:rPr>
          <w:rFonts w:ascii="Times New Roman" w:hAnsi="Times New Roman" w:cs="Times New Roman"/>
        </w:rPr>
        <w:t>,</w:t>
      </w:r>
      <w:r w:rsidRPr="00BD3E06">
        <w:rPr>
          <w:rFonts w:ascii="Times New Roman" w:hAnsi="Times New Roman" w:cs="Times New Roman"/>
        </w:rPr>
        <w:t xml:space="preserve"> </w:t>
      </w:r>
      <w:r w:rsidRPr="00BD3E06">
        <w:rPr>
          <w:rFonts w:ascii="Times New Roman" w:hAnsi="Times New Roman" w:cs="Times New Roman"/>
          <w:i/>
          <w:iCs/>
        </w:rPr>
        <w:t>Umetnost i književnost</w:t>
      </w:r>
      <w:r w:rsidRPr="00BD3E06">
        <w:rPr>
          <w:rFonts w:ascii="Times New Roman" w:hAnsi="Times New Roman" w:cs="Times New Roman"/>
        </w:rPr>
        <w:t>, Kultura, Beograd, 1949.  Knj. I</w:t>
      </w:r>
      <w:bookmarkEnd w:id="16"/>
      <w:r w:rsidRPr="00BD3E06">
        <w:rPr>
          <w:rFonts w:ascii="Times New Roman" w:hAnsi="Times New Roman" w:cs="Times New Roman"/>
        </w:rPr>
        <w:t>., str. 117.</w:t>
      </w:r>
    </w:p>
  </w:footnote>
  <w:footnote w:id="55">
    <w:p w14:paraId="222AD313" w14:textId="334B46FE" w:rsidR="007B1354" w:rsidRPr="00BD3E06" w:rsidRDefault="007B1354" w:rsidP="00BD3E06">
      <w:pPr>
        <w:pStyle w:val="FootnoteText"/>
        <w:jc w:val="both"/>
        <w:rPr>
          <w:rFonts w:ascii="Times New Roman" w:hAnsi="Times New Roman" w:cs="Times New Roman"/>
        </w:rPr>
      </w:pPr>
      <w:r w:rsidRPr="00BD3E06">
        <w:rPr>
          <w:rStyle w:val="FootnoteReference"/>
          <w:rFonts w:ascii="Times New Roman" w:hAnsi="Times New Roman" w:cs="Times New Roman"/>
        </w:rPr>
        <w:footnoteRef/>
      </w:r>
      <w:r w:rsidRPr="00BD3E06">
        <w:rPr>
          <w:rFonts w:ascii="Times New Roman" w:hAnsi="Times New Roman" w:cs="Times New Roman"/>
        </w:rPr>
        <w:t xml:space="preserve"> Ibid. str. 119–120.</w:t>
      </w:r>
    </w:p>
  </w:footnote>
  <w:footnote w:id="56">
    <w:p w14:paraId="19549F33" w14:textId="6F8E7AF2" w:rsidR="007B1354" w:rsidRPr="00BD3E06" w:rsidRDefault="007B1354" w:rsidP="00BD3E06">
      <w:pPr>
        <w:pStyle w:val="FootnoteText"/>
        <w:jc w:val="both"/>
        <w:rPr>
          <w:rFonts w:ascii="Times New Roman" w:hAnsi="Times New Roman" w:cs="Times New Roman"/>
        </w:rPr>
      </w:pPr>
      <w:r>
        <w:rPr>
          <w:rStyle w:val="FootnoteReference"/>
        </w:rPr>
        <w:footnoteRef/>
      </w:r>
      <w:r>
        <w:t xml:space="preserve"> </w:t>
      </w:r>
      <w:r w:rsidRPr="00BD3E06">
        <w:rPr>
          <w:rFonts w:ascii="Times New Roman" w:hAnsi="Times New Roman" w:cs="Times New Roman"/>
        </w:rPr>
        <w:t>Timofejev I.</w:t>
      </w:r>
      <w:r>
        <w:rPr>
          <w:rFonts w:ascii="Times New Roman" w:hAnsi="Times New Roman" w:cs="Times New Roman"/>
        </w:rPr>
        <w:t>,</w:t>
      </w:r>
      <w:r w:rsidRPr="00BD3E06">
        <w:rPr>
          <w:rFonts w:ascii="Times New Roman" w:hAnsi="Times New Roman" w:cs="Times New Roman"/>
        </w:rPr>
        <w:t xml:space="preserve"> Leonid</w:t>
      </w:r>
      <w:r>
        <w:rPr>
          <w:rFonts w:ascii="Times New Roman" w:hAnsi="Times New Roman" w:cs="Times New Roman"/>
        </w:rPr>
        <w:t>,</w:t>
      </w:r>
      <w:r w:rsidRPr="00BD3E06">
        <w:rPr>
          <w:rFonts w:ascii="Times New Roman" w:hAnsi="Times New Roman" w:cs="Times New Roman"/>
        </w:rPr>
        <w:t xml:space="preserve"> </w:t>
      </w:r>
      <w:r w:rsidRPr="00BD3E06">
        <w:rPr>
          <w:rFonts w:ascii="Times New Roman" w:hAnsi="Times New Roman" w:cs="Times New Roman"/>
          <w:i/>
          <w:iCs/>
        </w:rPr>
        <w:t>Teorija književnosti</w:t>
      </w:r>
      <w:r>
        <w:rPr>
          <w:rFonts w:ascii="Times New Roman" w:hAnsi="Times New Roman" w:cs="Times New Roman"/>
        </w:rPr>
        <w:t>,</w:t>
      </w:r>
      <w:r w:rsidRPr="00BD3E06">
        <w:rPr>
          <w:rFonts w:ascii="Times New Roman" w:hAnsi="Times New Roman" w:cs="Times New Roman"/>
        </w:rPr>
        <w:t xml:space="preserve"> Prosveta, Beograd, 1950. str. 67.</w:t>
      </w:r>
    </w:p>
  </w:footnote>
  <w:footnote w:id="57">
    <w:p w14:paraId="6134FDBD" w14:textId="2FE620C4" w:rsidR="007B1354" w:rsidRPr="00E319C5" w:rsidRDefault="007B1354" w:rsidP="00BD3E06">
      <w:pPr>
        <w:pStyle w:val="FootnoteText"/>
        <w:jc w:val="both"/>
        <w:rPr>
          <w:rFonts w:ascii="Times New Roman" w:hAnsi="Times New Roman" w:cs="Times New Roman"/>
        </w:rPr>
      </w:pPr>
      <w:r w:rsidRPr="00BD3E06">
        <w:rPr>
          <w:rStyle w:val="FootnoteReference"/>
          <w:rFonts w:ascii="Times New Roman" w:hAnsi="Times New Roman" w:cs="Times New Roman"/>
        </w:rPr>
        <w:footnoteRef/>
      </w:r>
      <w:r w:rsidRPr="00BD3E06">
        <w:rPr>
          <w:rFonts w:ascii="Times New Roman" w:hAnsi="Times New Roman" w:cs="Times New Roman"/>
        </w:rPr>
        <w:t xml:space="preserve"> Usp. poglavlje </w:t>
      </w:r>
      <w:r w:rsidRPr="00BD3E06">
        <w:rPr>
          <w:rFonts w:ascii="Times New Roman" w:hAnsi="Times New Roman" w:cs="Times New Roman"/>
          <w:i/>
          <w:iCs/>
        </w:rPr>
        <w:t>Pozicija umjetnosti u klasičnoj marksističkoj filozofiji</w:t>
      </w:r>
      <w:r>
        <w:rPr>
          <w:rFonts w:ascii="Times New Roman" w:hAnsi="Times New Roman" w:cs="Times New Roman"/>
        </w:rPr>
        <w:t>,</w:t>
      </w:r>
      <w:r w:rsidRPr="00BD3E06">
        <w:rPr>
          <w:rFonts w:ascii="Times New Roman" w:hAnsi="Times New Roman" w:cs="Times New Roman"/>
        </w:rPr>
        <w:t xml:space="preserve"> str. </w:t>
      </w:r>
      <w:r w:rsidR="00AC6621">
        <w:rPr>
          <w:rFonts w:ascii="Times New Roman" w:hAnsi="Times New Roman" w:cs="Times New Roman"/>
        </w:rPr>
        <w:t>10</w:t>
      </w:r>
      <w:r>
        <w:rPr>
          <w:rFonts w:ascii="Times New Roman" w:hAnsi="Times New Roman" w:cs="Times New Roman"/>
        </w:rPr>
        <w:t>–1</w:t>
      </w:r>
      <w:r w:rsidR="00AC6621">
        <w:rPr>
          <w:rFonts w:ascii="Times New Roman" w:hAnsi="Times New Roman" w:cs="Times New Roman"/>
        </w:rPr>
        <w:t>2</w:t>
      </w:r>
      <w:r>
        <w:rPr>
          <w:rFonts w:ascii="Times New Roman" w:hAnsi="Times New Roman" w:cs="Times New Roman"/>
        </w:rPr>
        <w:t>.</w:t>
      </w:r>
    </w:p>
  </w:footnote>
  <w:footnote w:id="58">
    <w:p w14:paraId="089134CB" w14:textId="57C8328F" w:rsidR="007B1354" w:rsidRPr="00BD3E06" w:rsidRDefault="007B1354" w:rsidP="00BD3E06">
      <w:pPr>
        <w:pStyle w:val="FootnoteText"/>
        <w:jc w:val="both"/>
        <w:rPr>
          <w:rFonts w:ascii="Times New Roman" w:hAnsi="Times New Roman" w:cs="Times New Roman"/>
        </w:rPr>
      </w:pPr>
      <w:r w:rsidRPr="00BD3E06">
        <w:rPr>
          <w:rStyle w:val="FootnoteReference"/>
          <w:rFonts w:ascii="Times New Roman" w:hAnsi="Times New Roman" w:cs="Times New Roman"/>
        </w:rPr>
        <w:footnoteRef/>
      </w:r>
      <w:r w:rsidRPr="00BD3E06">
        <w:rPr>
          <w:rFonts w:ascii="Times New Roman" w:hAnsi="Times New Roman" w:cs="Times New Roman"/>
        </w:rPr>
        <w:t xml:space="preserve"> </w:t>
      </w:r>
      <w:bookmarkStart w:id="18" w:name="_Hlk70851007"/>
      <w:r w:rsidRPr="00BD3E06">
        <w:rPr>
          <w:rFonts w:ascii="Times New Roman" w:hAnsi="Times New Roman" w:cs="Times New Roman"/>
        </w:rPr>
        <w:t>Buharinov referat na Prvom kongresu Sovjetskih književnika 1934. u:</w:t>
      </w:r>
      <w:r>
        <w:rPr>
          <w:rFonts w:ascii="Times New Roman" w:hAnsi="Times New Roman" w:cs="Times New Roman"/>
        </w:rPr>
        <w:t xml:space="preserve"> Mikecin, Vjekoslav, (ur.),</w:t>
      </w:r>
      <w:r w:rsidRPr="00BD3E06">
        <w:rPr>
          <w:rFonts w:ascii="Times New Roman" w:hAnsi="Times New Roman" w:cs="Times New Roman"/>
        </w:rPr>
        <w:t xml:space="preserve"> </w:t>
      </w:r>
      <w:r w:rsidRPr="00F50418">
        <w:rPr>
          <w:rFonts w:ascii="Times New Roman" w:hAnsi="Times New Roman" w:cs="Times New Roman"/>
          <w:i/>
          <w:iCs/>
        </w:rPr>
        <w:t>Mark</w:t>
      </w:r>
      <w:r>
        <w:rPr>
          <w:rFonts w:ascii="Times New Roman" w:hAnsi="Times New Roman" w:cs="Times New Roman"/>
          <w:i/>
          <w:iCs/>
        </w:rPr>
        <w:t>s</w:t>
      </w:r>
      <w:r w:rsidRPr="00F50418">
        <w:rPr>
          <w:rFonts w:ascii="Times New Roman" w:hAnsi="Times New Roman" w:cs="Times New Roman"/>
          <w:i/>
          <w:iCs/>
        </w:rPr>
        <w:t>izam i umjetnost</w:t>
      </w:r>
      <w:r w:rsidRPr="00BD3E06">
        <w:rPr>
          <w:rFonts w:ascii="Times New Roman" w:hAnsi="Times New Roman" w:cs="Times New Roman"/>
        </w:rPr>
        <w:t xml:space="preserve">, </w:t>
      </w:r>
      <w:r>
        <w:rPr>
          <w:rFonts w:ascii="Times New Roman" w:hAnsi="Times New Roman" w:cs="Times New Roman"/>
        </w:rPr>
        <w:t>Izdavački centar „Komunist“, Beograd, 1976.,</w:t>
      </w:r>
      <w:r w:rsidRPr="00BD3E06">
        <w:rPr>
          <w:rFonts w:ascii="Times New Roman" w:hAnsi="Times New Roman" w:cs="Times New Roman"/>
        </w:rPr>
        <w:t xml:space="preserve"> str. 251.</w:t>
      </w:r>
    </w:p>
    <w:bookmarkEnd w:id="18"/>
  </w:footnote>
  <w:footnote w:id="59">
    <w:p w14:paraId="014E3C64" w14:textId="64BB3E72" w:rsidR="007B1354" w:rsidRPr="00BD3E06" w:rsidRDefault="007B1354" w:rsidP="00BD3E06">
      <w:pPr>
        <w:pStyle w:val="FootnoteText"/>
        <w:jc w:val="both"/>
        <w:rPr>
          <w:rFonts w:ascii="Times New Roman" w:hAnsi="Times New Roman" w:cs="Times New Roman"/>
        </w:rPr>
      </w:pPr>
      <w:r w:rsidRPr="00BD3E06">
        <w:rPr>
          <w:rStyle w:val="FootnoteReference"/>
          <w:rFonts w:ascii="Times New Roman" w:hAnsi="Times New Roman" w:cs="Times New Roman"/>
        </w:rPr>
        <w:footnoteRef/>
      </w:r>
      <w:r w:rsidRPr="00BD3E06">
        <w:rPr>
          <w:rFonts w:ascii="Times New Roman" w:hAnsi="Times New Roman" w:cs="Times New Roman"/>
        </w:rPr>
        <w:t xml:space="preserve"> </w:t>
      </w:r>
      <w:bookmarkStart w:id="19" w:name="_Hlk70851195"/>
      <w:r w:rsidRPr="00BD3E06">
        <w:rPr>
          <w:rFonts w:ascii="Times New Roman" w:hAnsi="Times New Roman" w:cs="Times New Roman"/>
        </w:rPr>
        <w:t>Ždanovljev referat o časopisima „Zvijezda“ i „Lenjingrad“ na sastanku partijskog aktiva i pisaca Lenjingrada 1946. u:</w:t>
      </w:r>
      <w:r>
        <w:rPr>
          <w:rFonts w:ascii="Times New Roman" w:hAnsi="Times New Roman" w:cs="Times New Roman"/>
        </w:rPr>
        <w:t xml:space="preserve"> Pejović, Danilo, (ur.),</w:t>
      </w:r>
      <w:r w:rsidRPr="00BD3E06">
        <w:rPr>
          <w:rFonts w:ascii="Times New Roman" w:hAnsi="Times New Roman" w:cs="Times New Roman"/>
        </w:rPr>
        <w:t xml:space="preserve"> </w:t>
      </w:r>
      <w:r w:rsidRPr="00F50418">
        <w:rPr>
          <w:rFonts w:ascii="Times New Roman" w:hAnsi="Times New Roman" w:cs="Times New Roman"/>
          <w:i/>
          <w:iCs/>
        </w:rPr>
        <w:t>Nova filozofija umjetnosti</w:t>
      </w:r>
      <w:r>
        <w:rPr>
          <w:rFonts w:ascii="Times New Roman" w:hAnsi="Times New Roman" w:cs="Times New Roman"/>
        </w:rPr>
        <w:t>,</w:t>
      </w:r>
      <w:r w:rsidRPr="00BD3E06">
        <w:rPr>
          <w:rFonts w:ascii="Times New Roman" w:hAnsi="Times New Roman" w:cs="Times New Roman"/>
        </w:rPr>
        <w:t xml:space="preserve"> Matic</w:t>
      </w:r>
      <w:r w:rsidR="00AC6621">
        <w:rPr>
          <w:rFonts w:ascii="Times New Roman" w:hAnsi="Times New Roman" w:cs="Times New Roman"/>
        </w:rPr>
        <w:t>a</w:t>
      </w:r>
      <w:r w:rsidRPr="00BD3E06">
        <w:rPr>
          <w:rFonts w:ascii="Times New Roman" w:hAnsi="Times New Roman" w:cs="Times New Roman"/>
        </w:rPr>
        <w:t xml:space="preserve"> hrvatsk</w:t>
      </w:r>
      <w:r w:rsidR="00AC6621">
        <w:rPr>
          <w:rFonts w:ascii="Times New Roman" w:hAnsi="Times New Roman" w:cs="Times New Roman"/>
        </w:rPr>
        <w:t>a</w:t>
      </w:r>
      <w:r w:rsidRPr="00BD3E06">
        <w:rPr>
          <w:rFonts w:ascii="Times New Roman" w:hAnsi="Times New Roman" w:cs="Times New Roman"/>
        </w:rPr>
        <w:t>, Zagreb</w:t>
      </w:r>
      <w:r w:rsidR="00AC6621">
        <w:rPr>
          <w:rFonts w:ascii="Times New Roman" w:hAnsi="Times New Roman" w:cs="Times New Roman"/>
        </w:rPr>
        <w:t>,</w:t>
      </w:r>
      <w:r w:rsidRPr="00BD3E06">
        <w:rPr>
          <w:rFonts w:ascii="Times New Roman" w:hAnsi="Times New Roman" w:cs="Times New Roman"/>
        </w:rPr>
        <w:t xml:space="preserve"> 1972.</w:t>
      </w:r>
      <w:r>
        <w:rPr>
          <w:rFonts w:ascii="Times New Roman" w:hAnsi="Times New Roman" w:cs="Times New Roman"/>
        </w:rPr>
        <w:t>,</w:t>
      </w:r>
      <w:r w:rsidRPr="00BD3E06">
        <w:rPr>
          <w:rFonts w:ascii="Times New Roman" w:hAnsi="Times New Roman" w:cs="Times New Roman"/>
        </w:rPr>
        <w:t xml:space="preserve"> str.</w:t>
      </w:r>
      <w:r>
        <w:rPr>
          <w:rFonts w:ascii="Times New Roman" w:hAnsi="Times New Roman" w:cs="Times New Roman"/>
        </w:rPr>
        <w:t xml:space="preserve"> </w:t>
      </w:r>
      <w:r w:rsidRPr="00BD3E06">
        <w:rPr>
          <w:rFonts w:ascii="Times New Roman" w:hAnsi="Times New Roman" w:cs="Times New Roman"/>
        </w:rPr>
        <w:t>558.</w:t>
      </w:r>
    </w:p>
    <w:bookmarkEnd w:id="19"/>
  </w:footnote>
  <w:footnote w:id="60">
    <w:p w14:paraId="499A851D" w14:textId="026B6538" w:rsidR="007B1354" w:rsidRPr="00BD3E06" w:rsidRDefault="007B1354" w:rsidP="00BD3E06">
      <w:pPr>
        <w:pStyle w:val="FootnoteText"/>
        <w:jc w:val="both"/>
        <w:rPr>
          <w:rFonts w:ascii="Times New Roman" w:hAnsi="Times New Roman" w:cs="Times New Roman"/>
        </w:rPr>
      </w:pPr>
      <w:r w:rsidRPr="00BD3E06">
        <w:rPr>
          <w:rStyle w:val="FootnoteReference"/>
          <w:rFonts w:ascii="Times New Roman" w:hAnsi="Times New Roman" w:cs="Times New Roman"/>
        </w:rPr>
        <w:footnoteRef/>
      </w:r>
      <w:r w:rsidRPr="00BD3E06">
        <w:rPr>
          <w:rFonts w:ascii="Times New Roman" w:hAnsi="Times New Roman" w:cs="Times New Roman"/>
        </w:rPr>
        <w:t xml:space="preserve"> Ibid. str. 556.</w:t>
      </w:r>
    </w:p>
  </w:footnote>
  <w:footnote w:id="61">
    <w:p w14:paraId="4D9F7C43" w14:textId="72B274AD" w:rsidR="007B1354" w:rsidRPr="00BD3E06" w:rsidRDefault="007B1354" w:rsidP="00BD3E06">
      <w:pPr>
        <w:pStyle w:val="FootnoteText"/>
        <w:jc w:val="both"/>
        <w:rPr>
          <w:rFonts w:ascii="Times New Roman" w:hAnsi="Times New Roman" w:cs="Times New Roman"/>
        </w:rPr>
      </w:pPr>
      <w:r w:rsidRPr="00BD3E06">
        <w:rPr>
          <w:rStyle w:val="FootnoteReference"/>
          <w:rFonts w:ascii="Times New Roman" w:hAnsi="Times New Roman" w:cs="Times New Roman"/>
        </w:rPr>
        <w:footnoteRef/>
      </w:r>
      <w:r w:rsidRPr="00BD3E06">
        <w:rPr>
          <w:rFonts w:ascii="Times New Roman" w:hAnsi="Times New Roman" w:cs="Times New Roman"/>
        </w:rPr>
        <w:t xml:space="preserve"> Ibid. str. 570.</w:t>
      </w:r>
    </w:p>
  </w:footnote>
  <w:footnote w:id="62">
    <w:p w14:paraId="1653ADAB" w14:textId="56AC1E4E" w:rsidR="007B1354" w:rsidRPr="00BD3E06" w:rsidRDefault="007B1354" w:rsidP="00BD3E06">
      <w:pPr>
        <w:pStyle w:val="FootnoteText"/>
        <w:jc w:val="both"/>
        <w:rPr>
          <w:rFonts w:ascii="Times New Roman" w:hAnsi="Times New Roman" w:cs="Times New Roman"/>
        </w:rPr>
      </w:pPr>
      <w:r w:rsidRPr="00BD3E06">
        <w:rPr>
          <w:rStyle w:val="FootnoteReference"/>
          <w:rFonts w:ascii="Times New Roman" w:hAnsi="Times New Roman" w:cs="Times New Roman"/>
        </w:rPr>
        <w:footnoteRef/>
      </w:r>
      <w:r w:rsidRPr="00BD3E06">
        <w:rPr>
          <w:rFonts w:ascii="Times New Roman" w:hAnsi="Times New Roman" w:cs="Times New Roman"/>
        </w:rPr>
        <w:t xml:space="preserve"> </w:t>
      </w:r>
      <w:bookmarkStart w:id="20" w:name="_Hlk70851378"/>
      <w:r w:rsidRPr="00BD3E06">
        <w:rPr>
          <w:rFonts w:ascii="Times New Roman" w:hAnsi="Times New Roman" w:cs="Times New Roman"/>
        </w:rPr>
        <w:t>Gorki, Maksim</w:t>
      </w:r>
      <w:r>
        <w:rPr>
          <w:rFonts w:ascii="Times New Roman" w:hAnsi="Times New Roman" w:cs="Times New Roman"/>
        </w:rPr>
        <w:t>,</w:t>
      </w:r>
      <w:r w:rsidRPr="00BD3E06">
        <w:rPr>
          <w:rFonts w:ascii="Times New Roman" w:hAnsi="Times New Roman" w:cs="Times New Roman"/>
        </w:rPr>
        <w:t xml:space="preserve"> </w:t>
      </w:r>
      <w:r w:rsidRPr="00F50418">
        <w:rPr>
          <w:rFonts w:ascii="Times New Roman" w:hAnsi="Times New Roman" w:cs="Times New Roman"/>
          <w:i/>
          <w:iCs/>
        </w:rPr>
        <w:t>O literaturi</w:t>
      </w:r>
      <w:r w:rsidRPr="00BD3E06">
        <w:rPr>
          <w:rFonts w:ascii="Times New Roman" w:hAnsi="Times New Roman" w:cs="Times New Roman"/>
        </w:rPr>
        <w:t>, Kultura, Beograd, 1949. str. 75.</w:t>
      </w:r>
    </w:p>
    <w:bookmarkEnd w:id="20"/>
  </w:footnote>
  <w:footnote w:id="63">
    <w:p w14:paraId="0D0FF7A6" w14:textId="46177496" w:rsidR="007B1354" w:rsidRPr="003C2AD3" w:rsidRDefault="007B1354" w:rsidP="003C2AD3">
      <w:pPr>
        <w:pStyle w:val="FootnoteText"/>
        <w:jc w:val="both"/>
        <w:rPr>
          <w:rFonts w:ascii="Times New Roman" w:hAnsi="Times New Roman" w:cs="Times New Roman"/>
        </w:rPr>
      </w:pPr>
      <w:r>
        <w:rPr>
          <w:rStyle w:val="FootnoteReference"/>
        </w:rPr>
        <w:footnoteRef/>
      </w:r>
      <w:r>
        <w:t xml:space="preserve"> </w:t>
      </w:r>
      <w:r w:rsidRPr="003C2AD3">
        <w:rPr>
          <w:rFonts w:ascii="Times New Roman" w:hAnsi="Times New Roman" w:cs="Times New Roman"/>
        </w:rPr>
        <w:t>Timofejev, I. Leonid</w:t>
      </w:r>
      <w:r>
        <w:rPr>
          <w:rFonts w:ascii="Times New Roman" w:hAnsi="Times New Roman" w:cs="Times New Roman"/>
        </w:rPr>
        <w:t>,</w:t>
      </w:r>
      <w:r w:rsidRPr="003C2AD3">
        <w:rPr>
          <w:rFonts w:ascii="Times New Roman" w:hAnsi="Times New Roman" w:cs="Times New Roman"/>
        </w:rPr>
        <w:t xml:space="preserve"> </w:t>
      </w:r>
      <w:r w:rsidRPr="00F50418">
        <w:rPr>
          <w:rFonts w:ascii="Times New Roman" w:hAnsi="Times New Roman" w:cs="Times New Roman"/>
          <w:i/>
          <w:iCs/>
        </w:rPr>
        <w:t>Teorija književnosti</w:t>
      </w:r>
      <w:r>
        <w:rPr>
          <w:rFonts w:ascii="Times New Roman" w:hAnsi="Times New Roman" w:cs="Times New Roman"/>
        </w:rPr>
        <w:t>,</w:t>
      </w:r>
      <w:r w:rsidRPr="003C2AD3">
        <w:rPr>
          <w:rFonts w:ascii="Times New Roman" w:hAnsi="Times New Roman" w:cs="Times New Roman"/>
        </w:rPr>
        <w:t xml:space="preserve"> Prosveta, Beograd, 1950. str. 357.</w:t>
      </w:r>
    </w:p>
  </w:footnote>
  <w:footnote w:id="64">
    <w:p w14:paraId="5791AF7D" w14:textId="5505979A" w:rsidR="007B1354" w:rsidRPr="003C2AD3" w:rsidRDefault="007B1354" w:rsidP="003C2AD3">
      <w:pPr>
        <w:pStyle w:val="FootnoteText"/>
        <w:jc w:val="both"/>
        <w:rPr>
          <w:rFonts w:ascii="Times New Roman" w:hAnsi="Times New Roman" w:cs="Times New Roman"/>
        </w:rPr>
      </w:pPr>
      <w:r w:rsidRPr="003C2AD3">
        <w:rPr>
          <w:rStyle w:val="FootnoteReference"/>
          <w:rFonts w:ascii="Times New Roman" w:hAnsi="Times New Roman" w:cs="Times New Roman"/>
        </w:rPr>
        <w:footnoteRef/>
      </w:r>
      <w:r w:rsidRPr="003C2AD3">
        <w:rPr>
          <w:rFonts w:ascii="Times New Roman" w:hAnsi="Times New Roman" w:cs="Times New Roman"/>
        </w:rPr>
        <w:t xml:space="preserve"> Ibid. str. 358.</w:t>
      </w:r>
    </w:p>
  </w:footnote>
  <w:footnote w:id="65">
    <w:p w14:paraId="0B358713" w14:textId="5C6B102B" w:rsidR="007B1354" w:rsidRPr="003C2AD3" w:rsidRDefault="007B1354" w:rsidP="003C2AD3">
      <w:pPr>
        <w:pStyle w:val="FootnoteText"/>
        <w:jc w:val="both"/>
        <w:rPr>
          <w:rFonts w:ascii="Times New Roman" w:hAnsi="Times New Roman" w:cs="Times New Roman"/>
        </w:rPr>
      </w:pPr>
      <w:r w:rsidRPr="003C2AD3">
        <w:rPr>
          <w:rStyle w:val="FootnoteReference"/>
          <w:rFonts w:ascii="Times New Roman" w:hAnsi="Times New Roman" w:cs="Times New Roman"/>
        </w:rPr>
        <w:footnoteRef/>
      </w:r>
      <w:r w:rsidRPr="003C2AD3">
        <w:rPr>
          <w:rFonts w:ascii="Times New Roman" w:hAnsi="Times New Roman" w:cs="Times New Roman"/>
        </w:rPr>
        <w:t xml:space="preserve"> Ibid. str. 363.</w:t>
      </w:r>
    </w:p>
  </w:footnote>
  <w:footnote w:id="66">
    <w:p w14:paraId="15E44717" w14:textId="663F6D53" w:rsidR="007B1354" w:rsidRDefault="007B1354">
      <w:pPr>
        <w:pStyle w:val="FootnoteText"/>
      </w:pPr>
      <w:r>
        <w:rPr>
          <w:rStyle w:val="FootnoteReference"/>
        </w:rPr>
        <w:footnoteRef/>
      </w:r>
      <w:r>
        <w:t xml:space="preserve"> </w:t>
      </w:r>
      <w:r w:rsidRPr="003C2AD3">
        <w:rPr>
          <w:rFonts w:ascii="Times New Roman" w:hAnsi="Times New Roman" w:cs="Times New Roman"/>
        </w:rPr>
        <w:t>Odluke CK SKP o časopisima „Zvijezda“ i „Lenjingrad“</w:t>
      </w:r>
      <w:r>
        <w:rPr>
          <w:rFonts w:ascii="Times New Roman" w:hAnsi="Times New Roman" w:cs="Times New Roman"/>
        </w:rPr>
        <w:t>.</w:t>
      </w:r>
    </w:p>
  </w:footnote>
  <w:footnote w:id="67">
    <w:p w14:paraId="2C285D5B" w14:textId="67AEB34D" w:rsidR="007B1354" w:rsidRPr="003C2AD3" w:rsidRDefault="007B1354" w:rsidP="003C2AD3">
      <w:pPr>
        <w:pStyle w:val="FootnoteText"/>
        <w:jc w:val="both"/>
        <w:rPr>
          <w:rFonts w:ascii="Times New Roman" w:hAnsi="Times New Roman" w:cs="Times New Roman"/>
        </w:rPr>
      </w:pPr>
      <w:r w:rsidRPr="003C2AD3">
        <w:rPr>
          <w:rStyle w:val="FootnoteReference"/>
          <w:rFonts w:ascii="Times New Roman" w:hAnsi="Times New Roman" w:cs="Times New Roman"/>
        </w:rPr>
        <w:footnoteRef/>
      </w:r>
      <w:r w:rsidRPr="003C2AD3">
        <w:rPr>
          <w:rFonts w:ascii="Times New Roman" w:hAnsi="Times New Roman" w:cs="Times New Roman"/>
        </w:rPr>
        <w:t xml:space="preserve"> Brozović, Domagoj</w:t>
      </w:r>
      <w:r>
        <w:rPr>
          <w:rFonts w:ascii="Times New Roman" w:hAnsi="Times New Roman" w:cs="Times New Roman"/>
        </w:rPr>
        <w:t>,</w:t>
      </w:r>
      <w:r w:rsidRPr="003C2AD3">
        <w:rPr>
          <w:rFonts w:ascii="Times New Roman" w:hAnsi="Times New Roman" w:cs="Times New Roman"/>
        </w:rPr>
        <w:t xml:space="preserve"> </w:t>
      </w:r>
      <w:r w:rsidRPr="00167A54">
        <w:rPr>
          <w:rFonts w:ascii="Times New Roman" w:hAnsi="Times New Roman" w:cs="Times New Roman"/>
          <w:i/>
          <w:iCs/>
        </w:rPr>
        <w:t>Sukob na književnoj ljevici u novohistorijskom ključu</w:t>
      </w:r>
      <w:r w:rsidRPr="003C2AD3">
        <w:rPr>
          <w:rFonts w:ascii="Times New Roman" w:hAnsi="Times New Roman" w:cs="Times New Roman"/>
        </w:rPr>
        <w:t>,</w:t>
      </w:r>
      <w:r>
        <w:rPr>
          <w:rFonts w:ascii="Times New Roman" w:hAnsi="Times New Roman" w:cs="Times New Roman"/>
        </w:rPr>
        <w:t xml:space="preserve"> u: „Umjetnost riječi“, 59, 2015., br. 1–2,</w:t>
      </w:r>
      <w:r w:rsidRPr="003C2AD3">
        <w:rPr>
          <w:rFonts w:ascii="Times New Roman" w:hAnsi="Times New Roman" w:cs="Times New Roman"/>
        </w:rPr>
        <w:t xml:space="preserve"> str.</w:t>
      </w:r>
      <w:r>
        <w:rPr>
          <w:rFonts w:ascii="Times New Roman" w:hAnsi="Times New Roman" w:cs="Times New Roman"/>
        </w:rPr>
        <w:t xml:space="preserve"> 133–154., str.</w:t>
      </w:r>
      <w:r w:rsidRPr="003C2AD3">
        <w:rPr>
          <w:rFonts w:ascii="Times New Roman" w:hAnsi="Times New Roman" w:cs="Times New Roman"/>
        </w:rPr>
        <w:t xml:space="preserve"> 136.</w:t>
      </w:r>
    </w:p>
  </w:footnote>
  <w:footnote w:id="68">
    <w:p w14:paraId="416B48DC" w14:textId="4C7FE474" w:rsidR="007B1354" w:rsidRDefault="007B1354" w:rsidP="003C2AD3">
      <w:pPr>
        <w:pStyle w:val="FootnoteText"/>
        <w:jc w:val="both"/>
      </w:pPr>
      <w:r w:rsidRPr="003C2AD3">
        <w:rPr>
          <w:rStyle w:val="FootnoteReference"/>
          <w:rFonts w:ascii="Times New Roman" w:hAnsi="Times New Roman" w:cs="Times New Roman"/>
        </w:rPr>
        <w:footnoteRef/>
      </w:r>
      <w:r w:rsidRPr="003C2AD3">
        <w:rPr>
          <w:rFonts w:ascii="Times New Roman" w:hAnsi="Times New Roman" w:cs="Times New Roman"/>
        </w:rPr>
        <w:t xml:space="preserve"> Zogović, Radovan</w:t>
      </w:r>
      <w:r>
        <w:rPr>
          <w:rFonts w:ascii="Times New Roman" w:hAnsi="Times New Roman" w:cs="Times New Roman"/>
        </w:rPr>
        <w:t>,</w:t>
      </w:r>
      <w:r w:rsidRPr="003C2AD3">
        <w:rPr>
          <w:rFonts w:ascii="Times New Roman" w:hAnsi="Times New Roman" w:cs="Times New Roman"/>
        </w:rPr>
        <w:t xml:space="preserve"> </w:t>
      </w:r>
      <w:r w:rsidRPr="00F50418">
        <w:rPr>
          <w:rFonts w:ascii="Times New Roman" w:hAnsi="Times New Roman" w:cs="Times New Roman"/>
          <w:i/>
          <w:iCs/>
        </w:rPr>
        <w:t>Osvrt na književne prilike i zadatke</w:t>
      </w:r>
      <w:r>
        <w:rPr>
          <w:rFonts w:ascii="Times New Roman" w:hAnsi="Times New Roman" w:cs="Times New Roman"/>
        </w:rPr>
        <w:t>,</w:t>
      </w:r>
      <w:r w:rsidRPr="003C2AD3">
        <w:rPr>
          <w:rFonts w:ascii="Times New Roman" w:hAnsi="Times New Roman" w:cs="Times New Roman"/>
        </w:rPr>
        <w:t xml:space="preserve"> u:</w:t>
      </w:r>
      <w:r>
        <w:rPr>
          <w:rFonts w:ascii="Times New Roman" w:hAnsi="Times New Roman" w:cs="Times New Roman"/>
        </w:rPr>
        <w:t xml:space="preserve"> Brozović, Domagoj, </w:t>
      </w:r>
      <w:r w:rsidRPr="00167A54">
        <w:rPr>
          <w:rFonts w:ascii="Times New Roman" w:hAnsi="Times New Roman" w:cs="Times New Roman"/>
          <w:i/>
          <w:iCs/>
        </w:rPr>
        <w:t>Sukob na književnoj ljevici u novohistorijskom ključu</w:t>
      </w:r>
      <w:r>
        <w:rPr>
          <w:rFonts w:ascii="Times New Roman" w:hAnsi="Times New Roman" w:cs="Times New Roman"/>
        </w:rPr>
        <w:t>, u: „Umjetnost riječi“, 59, 2015., br. 1–2, str. 133–154., str. 142.</w:t>
      </w:r>
    </w:p>
  </w:footnote>
  <w:footnote w:id="69">
    <w:p w14:paraId="3A8E525F" w14:textId="50AFC297" w:rsidR="007B1354" w:rsidRPr="00C67539" w:rsidRDefault="007B1354" w:rsidP="00C67539">
      <w:pPr>
        <w:pStyle w:val="FootnoteText"/>
        <w:jc w:val="both"/>
        <w:rPr>
          <w:rFonts w:ascii="Times New Roman" w:hAnsi="Times New Roman" w:cs="Times New Roman"/>
        </w:rPr>
      </w:pPr>
      <w:r>
        <w:rPr>
          <w:rStyle w:val="FootnoteReference"/>
        </w:rPr>
        <w:footnoteRef/>
      </w:r>
      <w:r>
        <w:t xml:space="preserve"> </w:t>
      </w:r>
      <w:r w:rsidRPr="00C67539">
        <w:rPr>
          <w:rFonts w:ascii="Times New Roman" w:hAnsi="Times New Roman" w:cs="Times New Roman"/>
        </w:rPr>
        <w:t>Krleža, Miroslav</w:t>
      </w:r>
      <w:r>
        <w:rPr>
          <w:rFonts w:ascii="Times New Roman" w:hAnsi="Times New Roman" w:cs="Times New Roman"/>
        </w:rPr>
        <w:t>,</w:t>
      </w:r>
      <w:r w:rsidRPr="00C67539">
        <w:rPr>
          <w:rFonts w:ascii="Times New Roman" w:hAnsi="Times New Roman" w:cs="Times New Roman"/>
        </w:rPr>
        <w:t xml:space="preserve"> </w:t>
      </w:r>
      <w:r w:rsidRPr="00C67539">
        <w:rPr>
          <w:rFonts w:ascii="Times New Roman" w:hAnsi="Times New Roman" w:cs="Times New Roman"/>
          <w:i/>
          <w:iCs/>
        </w:rPr>
        <w:t>Predgovor Podravskim motivima Krste Hegedušića</w:t>
      </w:r>
      <w:r>
        <w:rPr>
          <w:rFonts w:ascii="Times New Roman" w:hAnsi="Times New Roman" w:cs="Times New Roman"/>
        </w:rPr>
        <w:t>,</w:t>
      </w:r>
      <w:r w:rsidRPr="00C67539">
        <w:rPr>
          <w:rFonts w:ascii="Times New Roman" w:hAnsi="Times New Roman" w:cs="Times New Roman"/>
        </w:rPr>
        <w:t xml:space="preserve"> u</w:t>
      </w:r>
      <w:r>
        <w:rPr>
          <w:rFonts w:ascii="Times New Roman" w:hAnsi="Times New Roman" w:cs="Times New Roman"/>
        </w:rPr>
        <w:t>: Mikecin, Vjekoslav, (ur.),</w:t>
      </w:r>
      <w:r w:rsidRPr="00C67539">
        <w:rPr>
          <w:rFonts w:ascii="Times New Roman" w:hAnsi="Times New Roman" w:cs="Times New Roman"/>
        </w:rPr>
        <w:t xml:space="preserve"> </w:t>
      </w:r>
      <w:r w:rsidRPr="00C67539">
        <w:rPr>
          <w:rFonts w:ascii="Times New Roman" w:hAnsi="Times New Roman" w:cs="Times New Roman"/>
          <w:i/>
          <w:iCs/>
        </w:rPr>
        <w:t>Marksizam i umjetnost</w:t>
      </w:r>
      <w:r>
        <w:rPr>
          <w:rFonts w:ascii="Times New Roman" w:hAnsi="Times New Roman" w:cs="Times New Roman"/>
        </w:rPr>
        <w:t>, Izdavački centar „Komunist“, Beograd, 1976.</w:t>
      </w:r>
      <w:r w:rsidRPr="00C67539">
        <w:rPr>
          <w:rFonts w:ascii="Times New Roman" w:hAnsi="Times New Roman" w:cs="Times New Roman"/>
        </w:rPr>
        <w:t xml:space="preserve"> str. 262.</w:t>
      </w:r>
    </w:p>
  </w:footnote>
  <w:footnote w:id="70">
    <w:p w14:paraId="01758881" w14:textId="5B1CF62B"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Ibid. str. 272</w:t>
      </w:r>
      <w:r>
        <w:rPr>
          <w:rFonts w:ascii="Times New Roman" w:hAnsi="Times New Roman" w:cs="Times New Roman"/>
        </w:rPr>
        <w:t>.</w:t>
      </w:r>
      <w:r w:rsidRPr="00C67539">
        <w:rPr>
          <w:rFonts w:ascii="Times New Roman" w:hAnsi="Times New Roman" w:cs="Times New Roman"/>
        </w:rPr>
        <w:t xml:space="preserve"> </w:t>
      </w:r>
    </w:p>
  </w:footnote>
  <w:footnote w:id="71">
    <w:p w14:paraId="3779AB29" w14:textId="79B19E44"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Poznat</w:t>
      </w:r>
      <w:r>
        <w:rPr>
          <w:rFonts w:ascii="Times New Roman" w:hAnsi="Times New Roman" w:cs="Times New Roman"/>
        </w:rPr>
        <w:t>a</w:t>
      </w:r>
      <w:r w:rsidRPr="00C67539">
        <w:rPr>
          <w:rFonts w:ascii="Times New Roman" w:hAnsi="Times New Roman" w:cs="Times New Roman"/>
        </w:rPr>
        <w:t xml:space="preserve"> opaska u kojoj Marx govori kako treba </w:t>
      </w:r>
      <w:r>
        <w:rPr>
          <w:rFonts w:ascii="Times New Roman" w:hAnsi="Times New Roman" w:cs="Times New Roman"/>
        </w:rPr>
        <w:t>shvaćati</w:t>
      </w:r>
      <w:r w:rsidRPr="00C67539">
        <w:rPr>
          <w:rFonts w:ascii="Times New Roman" w:hAnsi="Times New Roman" w:cs="Times New Roman"/>
        </w:rPr>
        <w:t xml:space="preserve"> antičku umjetnost u kontekstu tadašnjih historijskih procesa i odnosa proizvodnje u</w:t>
      </w:r>
      <w:r>
        <w:rPr>
          <w:rFonts w:ascii="Times New Roman" w:hAnsi="Times New Roman" w:cs="Times New Roman"/>
        </w:rPr>
        <w:t>:</w:t>
      </w:r>
      <w:r w:rsidRPr="00C67539">
        <w:rPr>
          <w:rFonts w:ascii="Times New Roman" w:hAnsi="Times New Roman" w:cs="Times New Roman"/>
        </w:rPr>
        <w:t xml:space="preserve"> Marx, Kar</w:t>
      </w:r>
      <w:r>
        <w:rPr>
          <w:rFonts w:ascii="Times New Roman" w:hAnsi="Times New Roman" w:cs="Times New Roman"/>
        </w:rPr>
        <w:t>l,</w:t>
      </w:r>
      <w:r w:rsidRPr="00C67539">
        <w:rPr>
          <w:rFonts w:ascii="Times New Roman" w:hAnsi="Times New Roman" w:cs="Times New Roman"/>
          <w:i/>
          <w:iCs/>
        </w:rPr>
        <w:t xml:space="preserve"> Grundrisse</w:t>
      </w:r>
      <w:r>
        <w:rPr>
          <w:rFonts w:ascii="Times New Roman" w:hAnsi="Times New Roman" w:cs="Times New Roman"/>
        </w:rPr>
        <w:t>, Naprijed, Zagreb, 1974.,</w:t>
      </w:r>
      <w:r w:rsidRPr="00C67539">
        <w:rPr>
          <w:rFonts w:ascii="Times New Roman" w:hAnsi="Times New Roman" w:cs="Times New Roman"/>
        </w:rPr>
        <w:t xml:space="preserve"> str.</w:t>
      </w:r>
      <w:r>
        <w:rPr>
          <w:rFonts w:ascii="Times New Roman" w:hAnsi="Times New Roman" w:cs="Times New Roman"/>
        </w:rPr>
        <w:t xml:space="preserve"> 36–48.</w:t>
      </w:r>
    </w:p>
  </w:footnote>
  <w:footnote w:id="72">
    <w:p w14:paraId="1C678E41" w14:textId="78EAA87E"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w:t>
      </w:r>
      <w:bookmarkStart w:id="23" w:name="_Hlk70855562"/>
      <w:r w:rsidRPr="00C67539">
        <w:rPr>
          <w:rFonts w:ascii="Times New Roman" w:hAnsi="Times New Roman" w:cs="Times New Roman"/>
        </w:rPr>
        <w:t>Šegedin, Petar</w:t>
      </w:r>
      <w:r>
        <w:rPr>
          <w:rFonts w:ascii="Times New Roman" w:hAnsi="Times New Roman" w:cs="Times New Roman"/>
        </w:rPr>
        <w:t>,</w:t>
      </w:r>
      <w:r w:rsidRPr="00C67539">
        <w:rPr>
          <w:rFonts w:ascii="Times New Roman" w:hAnsi="Times New Roman" w:cs="Times New Roman"/>
        </w:rPr>
        <w:t xml:space="preserve"> </w:t>
      </w:r>
      <w:r w:rsidRPr="00C67539">
        <w:rPr>
          <w:rFonts w:ascii="Times New Roman" w:hAnsi="Times New Roman" w:cs="Times New Roman"/>
          <w:i/>
          <w:iCs/>
        </w:rPr>
        <w:t>O našoj kritici</w:t>
      </w:r>
      <w:r>
        <w:rPr>
          <w:rFonts w:ascii="Times New Roman" w:hAnsi="Times New Roman" w:cs="Times New Roman"/>
        </w:rPr>
        <w:t>,</w:t>
      </w:r>
      <w:r w:rsidRPr="00C67539">
        <w:rPr>
          <w:rFonts w:ascii="Times New Roman" w:hAnsi="Times New Roman" w:cs="Times New Roman"/>
        </w:rPr>
        <w:t xml:space="preserve"> u</w:t>
      </w:r>
      <w:r>
        <w:rPr>
          <w:rFonts w:ascii="Times New Roman" w:hAnsi="Times New Roman" w:cs="Times New Roman"/>
        </w:rPr>
        <w:t>:</w:t>
      </w:r>
      <w:r w:rsidRPr="00C67539">
        <w:rPr>
          <w:rFonts w:ascii="Times New Roman" w:hAnsi="Times New Roman" w:cs="Times New Roman"/>
        </w:rPr>
        <w:t xml:space="preserve"> </w:t>
      </w:r>
      <w:r>
        <w:rPr>
          <w:rFonts w:ascii="Times New Roman" w:hAnsi="Times New Roman" w:cs="Times New Roman"/>
        </w:rPr>
        <w:t>„</w:t>
      </w:r>
      <w:r w:rsidRPr="00C67539">
        <w:rPr>
          <w:rFonts w:ascii="Times New Roman" w:hAnsi="Times New Roman" w:cs="Times New Roman"/>
        </w:rPr>
        <w:t>Republika</w:t>
      </w:r>
      <w:r>
        <w:rPr>
          <w:rFonts w:ascii="Times New Roman" w:hAnsi="Times New Roman" w:cs="Times New Roman"/>
        </w:rPr>
        <w:t>“</w:t>
      </w:r>
      <w:r w:rsidRPr="00C67539">
        <w:rPr>
          <w:rFonts w:ascii="Times New Roman" w:hAnsi="Times New Roman" w:cs="Times New Roman"/>
        </w:rPr>
        <w:t>, 1</w:t>
      </w:r>
      <w:r>
        <w:rPr>
          <w:rFonts w:ascii="Times New Roman" w:hAnsi="Times New Roman" w:cs="Times New Roman"/>
        </w:rPr>
        <w:t>,</w:t>
      </w:r>
      <w:r w:rsidRPr="00C67539">
        <w:rPr>
          <w:rFonts w:ascii="Times New Roman" w:hAnsi="Times New Roman" w:cs="Times New Roman"/>
        </w:rPr>
        <w:t xml:space="preserve"> 1950</w:t>
      </w:r>
      <w:bookmarkEnd w:id="23"/>
      <w:r w:rsidRPr="00C67539">
        <w:rPr>
          <w:rFonts w:ascii="Times New Roman" w:hAnsi="Times New Roman" w:cs="Times New Roman"/>
        </w:rPr>
        <w:t>,</w:t>
      </w:r>
      <w:r>
        <w:rPr>
          <w:rFonts w:ascii="Times New Roman" w:hAnsi="Times New Roman" w:cs="Times New Roman"/>
        </w:rPr>
        <w:t xml:space="preserve"> br.</w:t>
      </w:r>
      <w:r w:rsidR="00AC6621">
        <w:rPr>
          <w:rFonts w:ascii="Times New Roman" w:hAnsi="Times New Roman" w:cs="Times New Roman"/>
        </w:rPr>
        <w:t xml:space="preserve"> </w:t>
      </w:r>
      <w:r>
        <w:rPr>
          <w:rFonts w:ascii="Times New Roman" w:hAnsi="Times New Roman" w:cs="Times New Roman"/>
        </w:rPr>
        <w:t>6.,</w:t>
      </w:r>
      <w:r w:rsidRPr="00C67539">
        <w:rPr>
          <w:rFonts w:ascii="Times New Roman" w:hAnsi="Times New Roman" w:cs="Times New Roman"/>
        </w:rPr>
        <w:t xml:space="preserve"> str. 3.</w:t>
      </w:r>
    </w:p>
  </w:footnote>
  <w:footnote w:id="73">
    <w:p w14:paraId="0A72A92F" w14:textId="351D2115" w:rsidR="007B1354" w:rsidRPr="00C67539" w:rsidRDefault="007B1354" w:rsidP="00C67539">
      <w:pPr>
        <w:pStyle w:val="FootnoteText"/>
        <w:jc w:val="both"/>
        <w:rPr>
          <w:rFonts w:ascii="Times New Roman" w:hAnsi="Times New Roman" w:cs="Times New Roman"/>
        </w:rPr>
      </w:pPr>
      <w:r>
        <w:rPr>
          <w:rStyle w:val="FootnoteReference"/>
        </w:rPr>
        <w:footnoteRef/>
      </w:r>
      <w:r>
        <w:t xml:space="preserve"> </w:t>
      </w:r>
      <w:r w:rsidRPr="00C67539">
        <w:rPr>
          <w:rFonts w:ascii="Times New Roman" w:hAnsi="Times New Roman" w:cs="Times New Roman"/>
        </w:rPr>
        <w:t>Ibid. str. 11.</w:t>
      </w:r>
    </w:p>
  </w:footnote>
  <w:footnote w:id="74">
    <w:p w14:paraId="32244204" w14:textId="7CC5BDD4" w:rsidR="007B1354" w:rsidRPr="00C67539" w:rsidRDefault="007B1354" w:rsidP="00C67539">
      <w:pPr>
        <w:pStyle w:val="FootnoteText"/>
        <w:jc w:val="both"/>
        <w:rPr>
          <w:rFonts w:ascii="Times New Roman" w:hAnsi="Times New Roman" w:cs="Times New Roman"/>
        </w:rPr>
      </w:pPr>
      <w:r>
        <w:rPr>
          <w:rStyle w:val="FootnoteReference"/>
        </w:rPr>
        <w:footnoteRef/>
      </w:r>
      <w:r>
        <w:t xml:space="preserve"> </w:t>
      </w:r>
      <w:r w:rsidRPr="00C67539">
        <w:rPr>
          <w:rFonts w:ascii="Times New Roman" w:hAnsi="Times New Roman" w:cs="Times New Roman"/>
        </w:rPr>
        <w:t>Mataga, Vojislav</w:t>
      </w:r>
      <w:r>
        <w:rPr>
          <w:rFonts w:ascii="Times New Roman" w:hAnsi="Times New Roman" w:cs="Times New Roman"/>
        </w:rPr>
        <w:t>,</w:t>
      </w:r>
      <w:r w:rsidRPr="00C67539">
        <w:rPr>
          <w:rFonts w:ascii="Times New Roman" w:hAnsi="Times New Roman" w:cs="Times New Roman"/>
        </w:rPr>
        <w:t xml:space="preserve"> </w:t>
      </w:r>
      <w:r w:rsidRPr="00C96F5D">
        <w:rPr>
          <w:rFonts w:ascii="Times New Roman" w:hAnsi="Times New Roman" w:cs="Times New Roman"/>
          <w:i/>
          <w:iCs/>
        </w:rPr>
        <w:t>Književna kritika i teorija socijalističkog realizma</w:t>
      </w:r>
      <w:r>
        <w:rPr>
          <w:rFonts w:ascii="Times New Roman" w:hAnsi="Times New Roman" w:cs="Times New Roman"/>
        </w:rPr>
        <w:t>, Grafički zavod Hrvatske, Zagreb, 1987.</w:t>
      </w:r>
      <w:r w:rsidRPr="00C67539">
        <w:rPr>
          <w:rFonts w:ascii="Times New Roman" w:hAnsi="Times New Roman" w:cs="Times New Roman"/>
        </w:rPr>
        <w:t xml:space="preserve"> str. 148. </w:t>
      </w:r>
    </w:p>
  </w:footnote>
  <w:footnote w:id="75">
    <w:p w14:paraId="2A7440D0" w14:textId="7089E634"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Primjerice pjesma „Mi i oblak“</w:t>
      </w:r>
      <w:r>
        <w:rPr>
          <w:rFonts w:ascii="Times New Roman" w:hAnsi="Times New Roman" w:cs="Times New Roman"/>
        </w:rPr>
        <w:t>.</w:t>
      </w:r>
    </w:p>
  </w:footnote>
  <w:footnote w:id="76">
    <w:p w14:paraId="17B5E166" w14:textId="7C67C741"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Barković, Josip</w:t>
      </w:r>
      <w:r>
        <w:rPr>
          <w:rFonts w:ascii="Times New Roman" w:hAnsi="Times New Roman" w:cs="Times New Roman"/>
        </w:rPr>
        <w:t>,</w:t>
      </w:r>
      <w:r w:rsidRPr="00C67539">
        <w:rPr>
          <w:rFonts w:ascii="Times New Roman" w:hAnsi="Times New Roman" w:cs="Times New Roman"/>
        </w:rPr>
        <w:t xml:space="preserve"> </w:t>
      </w:r>
      <w:r w:rsidRPr="00C67539">
        <w:rPr>
          <w:rFonts w:ascii="Times New Roman" w:hAnsi="Times New Roman" w:cs="Times New Roman"/>
          <w:i/>
          <w:iCs/>
        </w:rPr>
        <w:t>Dolina djetinjstva</w:t>
      </w:r>
      <w:r>
        <w:rPr>
          <w:rFonts w:ascii="Times New Roman" w:hAnsi="Times New Roman" w:cs="Times New Roman"/>
        </w:rPr>
        <w:t>,</w:t>
      </w:r>
      <w:r w:rsidRPr="00C67539">
        <w:rPr>
          <w:rFonts w:ascii="Times New Roman" w:hAnsi="Times New Roman" w:cs="Times New Roman"/>
        </w:rPr>
        <w:t xml:space="preserve"> u: </w:t>
      </w:r>
      <w:r w:rsidRPr="00C67539">
        <w:rPr>
          <w:rFonts w:ascii="Times New Roman" w:hAnsi="Times New Roman" w:cs="Times New Roman"/>
          <w:i/>
          <w:iCs/>
        </w:rPr>
        <w:t>Josip Barković i Đuro Šnajder</w:t>
      </w:r>
      <w:r w:rsidRPr="00C67539">
        <w:rPr>
          <w:rFonts w:ascii="Times New Roman" w:hAnsi="Times New Roman" w:cs="Times New Roman"/>
        </w:rPr>
        <w:t>, prir. Cvjetko, Milanja, Matica hrvatska, Zagreb, 1977.</w:t>
      </w:r>
      <w:r w:rsidR="00933B5F">
        <w:rPr>
          <w:rFonts w:ascii="Times New Roman" w:hAnsi="Times New Roman" w:cs="Times New Roman"/>
        </w:rPr>
        <w:t xml:space="preserve"> str. </w:t>
      </w:r>
      <w:r w:rsidR="00ED5BFD">
        <w:rPr>
          <w:rFonts w:ascii="Times New Roman" w:hAnsi="Times New Roman" w:cs="Times New Roman"/>
        </w:rPr>
        <w:t>58</w:t>
      </w:r>
      <w:r w:rsidR="00933B5F">
        <w:rPr>
          <w:rFonts w:ascii="Times New Roman" w:hAnsi="Times New Roman" w:cs="Times New Roman"/>
        </w:rPr>
        <w:t>.</w:t>
      </w:r>
    </w:p>
  </w:footnote>
  <w:footnote w:id="77">
    <w:p w14:paraId="0B3250F3" w14:textId="57A5A3BC"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Ibid. str. 108.</w:t>
      </w:r>
    </w:p>
  </w:footnote>
  <w:footnote w:id="78">
    <w:p w14:paraId="7BFCD6A3" w14:textId="48D08BFA"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Ibid. str. 108</w:t>
      </w:r>
    </w:p>
  </w:footnote>
  <w:footnote w:id="79">
    <w:p w14:paraId="2411457B" w14:textId="3CAD9C2C"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Barković, Josip</w:t>
      </w:r>
      <w:r>
        <w:rPr>
          <w:rFonts w:ascii="Times New Roman" w:hAnsi="Times New Roman" w:cs="Times New Roman"/>
        </w:rPr>
        <w:t>,</w:t>
      </w:r>
      <w:r w:rsidRPr="00C67539">
        <w:rPr>
          <w:rFonts w:ascii="Times New Roman" w:hAnsi="Times New Roman" w:cs="Times New Roman"/>
        </w:rPr>
        <w:t xml:space="preserve"> </w:t>
      </w:r>
      <w:r w:rsidRPr="00C67539">
        <w:rPr>
          <w:rFonts w:ascii="Times New Roman" w:hAnsi="Times New Roman" w:cs="Times New Roman"/>
          <w:i/>
          <w:iCs/>
        </w:rPr>
        <w:t>Tricaš</w:t>
      </w:r>
      <w:r>
        <w:rPr>
          <w:rFonts w:ascii="Times New Roman" w:hAnsi="Times New Roman" w:cs="Times New Roman"/>
        </w:rPr>
        <w:t>,</w:t>
      </w:r>
      <w:r w:rsidRPr="00C67539">
        <w:rPr>
          <w:rFonts w:ascii="Times New Roman" w:hAnsi="Times New Roman" w:cs="Times New Roman"/>
        </w:rPr>
        <w:t xml:space="preserve"> u</w:t>
      </w:r>
      <w:r>
        <w:rPr>
          <w:rFonts w:ascii="Times New Roman" w:hAnsi="Times New Roman" w:cs="Times New Roman"/>
        </w:rPr>
        <w:t>:</w:t>
      </w:r>
      <w:r w:rsidRPr="00C67539">
        <w:rPr>
          <w:rFonts w:ascii="Times New Roman" w:hAnsi="Times New Roman" w:cs="Times New Roman"/>
        </w:rPr>
        <w:t xml:space="preserve"> </w:t>
      </w:r>
      <w:r w:rsidRPr="00C96F5D">
        <w:rPr>
          <w:rFonts w:ascii="Times New Roman" w:hAnsi="Times New Roman" w:cs="Times New Roman"/>
          <w:i/>
          <w:iCs/>
        </w:rPr>
        <w:t>Josip Barković i Đuro Šnajder</w:t>
      </w:r>
      <w:r w:rsidRPr="00C67539">
        <w:rPr>
          <w:rFonts w:ascii="Times New Roman" w:hAnsi="Times New Roman" w:cs="Times New Roman"/>
        </w:rPr>
        <w:t>,</w:t>
      </w:r>
      <w:r>
        <w:rPr>
          <w:rFonts w:ascii="Times New Roman" w:hAnsi="Times New Roman" w:cs="Times New Roman"/>
        </w:rPr>
        <w:t xml:space="preserve"> prir. Milanja, Cvjetko,</w:t>
      </w:r>
      <w:r w:rsidRPr="00C67539">
        <w:rPr>
          <w:rFonts w:ascii="Times New Roman" w:hAnsi="Times New Roman" w:cs="Times New Roman"/>
        </w:rPr>
        <w:t xml:space="preserve"> Matica hrvatska, Zagreb</w:t>
      </w:r>
      <w:r>
        <w:rPr>
          <w:rFonts w:ascii="Times New Roman" w:hAnsi="Times New Roman" w:cs="Times New Roman"/>
        </w:rPr>
        <w:t>,</w:t>
      </w:r>
      <w:r w:rsidRPr="00C67539">
        <w:rPr>
          <w:rFonts w:ascii="Times New Roman" w:hAnsi="Times New Roman" w:cs="Times New Roman"/>
        </w:rPr>
        <w:t xml:space="preserve"> 1977.</w:t>
      </w:r>
      <w:r w:rsidR="00933B5F">
        <w:rPr>
          <w:rFonts w:ascii="Times New Roman" w:hAnsi="Times New Roman" w:cs="Times New Roman"/>
        </w:rPr>
        <w:t xml:space="preserve"> str. </w:t>
      </w:r>
      <w:r w:rsidR="001F546E">
        <w:rPr>
          <w:rFonts w:ascii="Times New Roman" w:hAnsi="Times New Roman" w:cs="Times New Roman"/>
        </w:rPr>
        <w:t>412</w:t>
      </w:r>
      <w:r w:rsidR="00933B5F">
        <w:rPr>
          <w:rFonts w:ascii="Times New Roman" w:hAnsi="Times New Roman" w:cs="Times New Roman"/>
        </w:rPr>
        <w:t>.</w:t>
      </w:r>
    </w:p>
  </w:footnote>
  <w:footnote w:id="80">
    <w:p w14:paraId="0A63388B" w14:textId="15002167"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Šnajder, Đuro</w:t>
      </w:r>
      <w:r>
        <w:rPr>
          <w:rFonts w:ascii="Times New Roman" w:hAnsi="Times New Roman" w:cs="Times New Roman"/>
        </w:rPr>
        <w:t>,</w:t>
      </w:r>
      <w:r w:rsidRPr="00C67539">
        <w:rPr>
          <w:rFonts w:ascii="Times New Roman" w:hAnsi="Times New Roman" w:cs="Times New Roman"/>
        </w:rPr>
        <w:t xml:space="preserve"> </w:t>
      </w:r>
      <w:r w:rsidRPr="00C67539">
        <w:rPr>
          <w:rFonts w:ascii="Times New Roman" w:hAnsi="Times New Roman" w:cs="Times New Roman"/>
          <w:i/>
          <w:iCs/>
        </w:rPr>
        <w:t>Mi i oblak</w:t>
      </w:r>
      <w:r>
        <w:rPr>
          <w:rFonts w:ascii="Times New Roman" w:hAnsi="Times New Roman" w:cs="Times New Roman"/>
        </w:rPr>
        <w:t>,</w:t>
      </w:r>
      <w:r w:rsidRPr="00C67539">
        <w:rPr>
          <w:rFonts w:ascii="Times New Roman" w:hAnsi="Times New Roman" w:cs="Times New Roman"/>
        </w:rPr>
        <w:t xml:space="preserve"> u</w:t>
      </w:r>
      <w:r>
        <w:rPr>
          <w:rFonts w:ascii="Times New Roman" w:hAnsi="Times New Roman" w:cs="Times New Roman"/>
        </w:rPr>
        <w:t>:</w:t>
      </w:r>
      <w:r w:rsidRPr="00C67539">
        <w:rPr>
          <w:rFonts w:ascii="Times New Roman" w:hAnsi="Times New Roman" w:cs="Times New Roman"/>
        </w:rPr>
        <w:t xml:space="preserve"> </w:t>
      </w:r>
      <w:r w:rsidRPr="00C96F5D">
        <w:rPr>
          <w:rFonts w:ascii="Times New Roman" w:hAnsi="Times New Roman" w:cs="Times New Roman"/>
          <w:i/>
          <w:iCs/>
        </w:rPr>
        <w:t>Josip Barković i Đuro Šnajder</w:t>
      </w:r>
      <w:r w:rsidRPr="00C67539">
        <w:rPr>
          <w:rFonts w:ascii="Times New Roman" w:hAnsi="Times New Roman" w:cs="Times New Roman"/>
        </w:rPr>
        <w:t>,</w:t>
      </w:r>
      <w:r>
        <w:rPr>
          <w:rFonts w:ascii="Times New Roman" w:hAnsi="Times New Roman" w:cs="Times New Roman"/>
        </w:rPr>
        <w:t xml:space="preserve"> prir. Milanja, Cvjetko,</w:t>
      </w:r>
      <w:r w:rsidRPr="00C67539">
        <w:rPr>
          <w:rFonts w:ascii="Times New Roman" w:hAnsi="Times New Roman" w:cs="Times New Roman"/>
        </w:rPr>
        <w:t xml:space="preserve"> Matica hrvatska, Zagreb</w:t>
      </w:r>
      <w:r>
        <w:rPr>
          <w:rFonts w:ascii="Times New Roman" w:hAnsi="Times New Roman" w:cs="Times New Roman"/>
        </w:rPr>
        <w:t>,</w:t>
      </w:r>
      <w:r w:rsidRPr="00C67539">
        <w:rPr>
          <w:rFonts w:ascii="Times New Roman" w:hAnsi="Times New Roman" w:cs="Times New Roman"/>
        </w:rPr>
        <w:t xml:space="preserve"> 1977.</w:t>
      </w:r>
      <w:r w:rsidR="00933B5F">
        <w:rPr>
          <w:rFonts w:ascii="Times New Roman" w:hAnsi="Times New Roman" w:cs="Times New Roman"/>
        </w:rPr>
        <w:t xml:space="preserve"> str. </w:t>
      </w:r>
      <w:r w:rsidR="001F546E">
        <w:rPr>
          <w:rFonts w:ascii="Times New Roman" w:hAnsi="Times New Roman" w:cs="Times New Roman"/>
        </w:rPr>
        <w:t>4</w:t>
      </w:r>
      <w:r w:rsidR="00ED5BFD">
        <w:rPr>
          <w:rFonts w:ascii="Times New Roman" w:hAnsi="Times New Roman" w:cs="Times New Roman"/>
        </w:rPr>
        <w:t>2</w:t>
      </w:r>
      <w:r w:rsidR="001F546E">
        <w:rPr>
          <w:rFonts w:ascii="Times New Roman" w:hAnsi="Times New Roman" w:cs="Times New Roman"/>
        </w:rPr>
        <w:t>3</w:t>
      </w:r>
      <w:r w:rsidR="00933B5F">
        <w:rPr>
          <w:rFonts w:ascii="Times New Roman" w:hAnsi="Times New Roman" w:cs="Times New Roman"/>
        </w:rPr>
        <w:t>.</w:t>
      </w:r>
    </w:p>
  </w:footnote>
  <w:footnote w:id="81">
    <w:p w14:paraId="4283E4A5" w14:textId="4C81E068"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Mataga, Vojislav</w:t>
      </w:r>
      <w:r>
        <w:rPr>
          <w:rFonts w:ascii="Times New Roman" w:hAnsi="Times New Roman" w:cs="Times New Roman"/>
        </w:rPr>
        <w:t xml:space="preserve">, </w:t>
      </w:r>
      <w:r w:rsidRPr="00C96F5D">
        <w:rPr>
          <w:rFonts w:ascii="Times New Roman" w:hAnsi="Times New Roman" w:cs="Times New Roman"/>
          <w:i/>
          <w:iCs/>
        </w:rPr>
        <w:t>Književna kritika i teorija socijalističkog realizma</w:t>
      </w:r>
      <w:r>
        <w:rPr>
          <w:rFonts w:ascii="Times New Roman" w:hAnsi="Times New Roman" w:cs="Times New Roman"/>
        </w:rPr>
        <w:t>, Grafički zavod Hrvatske, Zagreb, 1987.</w:t>
      </w:r>
      <w:r w:rsidRPr="00C67539">
        <w:rPr>
          <w:rFonts w:ascii="Times New Roman" w:hAnsi="Times New Roman" w:cs="Times New Roman"/>
        </w:rPr>
        <w:t xml:space="preserve"> str. 139.</w:t>
      </w:r>
    </w:p>
  </w:footnote>
  <w:footnote w:id="82">
    <w:p w14:paraId="7BD2E517" w14:textId="5A5CF0A5"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Milanja, Cvjetko</w:t>
      </w:r>
      <w:r>
        <w:rPr>
          <w:rFonts w:ascii="Times New Roman" w:hAnsi="Times New Roman" w:cs="Times New Roman"/>
        </w:rPr>
        <w:t xml:space="preserve">, </w:t>
      </w:r>
      <w:r w:rsidRPr="00C67539">
        <w:rPr>
          <w:rFonts w:ascii="Times New Roman" w:hAnsi="Times New Roman" w:cs="Times New Roman"/>
          <w:i/>
          <w:iCs/>
        </w:rPr>
        <w:t>Josip Barković</w:t>
      </w:r>
      <w:r>
        <w:rPr>
          <w:rFonts w:ascii="Times New Roman" w:hAnsi="Times New Roman" w:cs="Times New Roman"/>
        </w:rPr>
        <w:t>,</w:t>
      </w:r>
      <w:r w:rsidRPr="00C67539">
        <w:rPr>
          <w:rFonts w:ascii="Times New Roman" w:hAnsi="Times New Roman" w:cs="Times New Roman"/>
        </w:rPr>
        <w:t xml:space="preserve"> u</w:t>
      </w:r>
      <w:r>
        <w:rPr>
          <w:rFonts w:ascii="Times New Roman" w:hAnsi="Times New Roman" w:cs="Times New Roman"/>
        </w:rPr>
        <w:t>:</w:t>
      </w:r>
      <w:r w:rsidRPr="00C67539">
        <w:rPr>
          <w:rFonts w:ascii="Times New Roman" w:hAnsi="Times New Roman" w:cs="Times New Roman"/>
        </w:rPr>
        <w:t xml:space="preserve"> </w:t>
      </w:r>
      <w:r w:rsidRPr="00C96F5D">
        <w:rPr>
          <w:rFonts w:ascii="Times New Roman" w:hAnsi="Times New Roman" w:cs="Times New Roman"/>
          <w:i/>
          <w:iCs/>
        </w:rPr>
        <w:t>Josip Barković i Đuro Šnajder</w:t>
      </w:r>
      <w:r w:rsidRPr="00C67539">
        <w:rPr>
          <w:rFonts w:ascii="Times New Roman" w:hAnsi="Times New Roman" w:cs="Times New Roman"/>
        </w:rPr>
        <w:t xml:space="preserve">, </w:t>
      </w:r>
      <w:r>
        <w:rPr>
          <w:rFonts w:ascii="Times New Roman" w:hAnsi="Times New Roman" w:cs="Times New Roman"/>
        </w:rPr>
        <w:t xml:space="preserve">prir. Milanja, Cvjetko, </w:t>
      </w:r>
      <w:r w:rsidRPr="00C67539">
        <w:rPr>
          <w:rFonts w:ascii="Times New Roman" w:hAnsi="Times New Roman" w:cs="Times New Roman"/>
        </w:rPr>
        <w:t>Matica hrvatska, Zagreb</w:t>
      </w:r>
      <w:r>
        <w:rPr>
          <w:rFonts w:ascii="Times New Roman" w:hAnsi="Times New Roman" w:cs="Times New Roman"/>
        </w:rPr>
        <w:t>,</w:t>
      </w:r>
      <w:r w:rsidRPr="00C67539">
        <w:rPr>
          <w:rFonts w:ascii="Times New Roman" w:hAnsi="Times New Roman" w:cs="Times New Roman"/>
        </w:rPr>
        <w:t xml:space="preserve"> 1977.</w:t>
      </w:r>
      <w:r w:rsidR="00933B5F">
        <w:rPr>
          <w:rFonts w:ascii="Times New Roman" w:hAnsi="Times New Roman" w:cs="Times New Roman"/>
        </w:rPr>
        <w:t xml:space="preserve"> str. </w:t>
      </w:r>
      <w:r w:rsidR="00ED5BFD">
        <w:rPr>
          <w:rFonts w:ascii="Times New Roman" w:hAnsi="Times New Roman" w:cs="Times New Roman"/>
        </w:rPr>
        <w:t>8</w:t>
      </w:r>
      <w:r w:rsidR="00933B5F">
        <w:rPr>
          <w:rFonts w:ascii="Times New Roman" w:hAnsi="Times New Roman" w:cs="Times New Roman"/>
        </w:rPr>
        <w:t>.</w:t>
      </w:r>
    </w:p>
  </w:footnote>
  <w:footnote w:id="83">
    <w:p w14:paraId="209DA291" w14:textId="18348995"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Milanja, Cvjetko</w:t>
      </w:r>
      <w:r>
        <w:rPr>
          <w:rFonts w:ascii="Times New Roman" w:hAnsi="Times New Roman" w:cs="Times New Roman"/>
        </w:rPr>
        <w:t>,</w:t>
      </w:r>
      <w:r w:rsidRPr="00C67539">
        <w:rPr>
          <w:rFonts w:ascii="Times New Roman" w:hAnsi="Times New Roman" w:cs="Times New Roman"/>
        </w:rPr>
        <w:t xml:space="preserve"> </w:t>
      </w:r>
      <w:r w:rsidRPr="00C67539">
        <w:rPr>
          <w:rFonts w:ascii="Times New Roman" w:hAnsi="Times New Roman" w:cs="Times New Roman"/>
          <w:i/>
          <w:iCs/>
        </w:rPr>
        <w:t>Đuro Šnajder</w:t>
      </w:r>
      <w:r>
        <w:rPr>
          <w:rFonts w:ascii="Times New Roman" w:hAnsi="Times New Roman" w:cs="Times New Roman"/>
        </w:rPr>
        <w:t>,</w:t>
      </w:r>
      <w:r w:rsidRPr="00C67539">
        <w:rPr>
          <w:rFonts w:ascii="Times New Roman" w:hAnsi="Times New Roman" w:cs="Times New Roman"/>
        </w:rPr>
        <w:t xml:space="preserve"> u</w:t>
      </w:r>
      <w:r>
        <w:rPr>
          <w:rFonts w:ascii="Times New Roman" w:hAnsi="Times New Roman" w:cs="Times New Roman"/>
        </w:rPr>
        <w:t>:</w:t>
      </w:r>
      <w:r w:rsidRPr="00C67539">
        <w:rPr>
          <w:rFonts w:ascii="Times New Roman" w:hAnsi="Times New Roman" w:cs="Times New Roman"/>
        </w:rPr>
        <w:t xml:space="preserve"> </w:t>
      </w:r>
      <w:r w:rsidRPr="00C67539">
        <w:rPr>
          <w:rFonts w:ascii="Times New Roman" w:hAnsi="Times New Roman" w:cs="Times New Roman"/>
          <w:i/>
          <w:iCs/>
        </w:rPr>
        <w:t>Josip Barković i Đuro Šnajder</w:t>
      </w:r>
      <w:r w:rsidRPr="00C67539">
        <w:rPr>
          <w:rFonts w:ascii="Times New Roman" w:hAnsi="Times New Roman" w:cs="Times New Roman"/>
        </w:rPr>
        <w:t>,</w:t>
      </w:r>
      <w:r>
        <w:rPr>
          <w:rFonts w:ascii="Times New Roman" w:hAnsi="Times New Roman" w:cs="Times New Roman"/>
        </w:rPr>
        <w:t xml:space="preserve"> prir. Milanja, Cvjetko,</w:t>
      </w:r>
      <w:r w:rsidRPr="00C67539">
        <w:rPr>
          <w:rFonts w:ascii="Times New Roman" w:hAnsi="Times New Roman" w:cs="Times New Roman"/>
        </w:rPr>
        <w:t xml:space="preserve"> Matica hrvatska, Zagreb</w:t>
      </w:r>
      <w:r>
        <w:rPr>
          <w:rFonts w:ascii="Times New Roman" w:hAnsi="Times New Roman" w:cs="Times New Roman"/>
        </w:rPr>
        <w:t>,</w:t>
      </w:r>
      <w:r w:rsidRPr="00C67539">
        <w:rPr>
          <w:rFonts w:ascii="Times New Roman" w:hAnsi="Times New Roman" w:cs="Times New Roman"/>
        </w:rPr>
        <w:t xml:space="preserve"> 1977.</w:t>
      </w:r>
      <w:r w:rsidR="00933B5F">
        <w:rPr>
          <w:rFonts w:ascii="Times New Roman" w:hAnsi="Times New Roman" w:cs="Times New Roman"/>
        </w:rPr>
        <w:t xml:space="preserve"> str. </w:t>
      </w:r>
      <w:r w:rsidR="001F546E">
        <w:rPr>
          <w:rFonts w:ascii="Times New Roman" w:hAnsi="Times New Roman" w:cs="Times New Roman"/>
        </w:rPr>
        <w:t>4</w:t>
      </w:r>
      <w:r w:rsidR="00ED5BFD">
        <w:rPr>
          <w:rFonts w:ascii="Times New Roman" w:hAnsi="Times New Roman" w:cs="Times New Roman"/>
        </w:rPr>
        <w:t>22</w:t>
      </w:r>
      <w:r w:rsidR="00933B5F">
        <w:rPr>
          <w:rFonts w:ascii="Times New Roman" w:hAnsi="Times New Roman" w:cs="Times New Roman"/>
        </w:rPr>
        <w:t>.</w:t>
      </w:r>
    </w:p>
  </w:footnote>
  <w:footnote w:id="84">
    <w:p w14:paraId="3BF473FA" w14:textId="5D4ECFC0"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Frangeš, Ivo</w:t>
      </w:r>
      <w:r>
        <w:rPr>
          <w:rFonts w:ascii="Times New Roman" w:hAnsi="Times New Roman" w:cs="Times New Roman"/>
        </w:rPr>
        <w:t>,</w:t>
      </w:r>
      <w:r w:rsidRPr="00C67539">
        <w:rPr>
          <w:rFonts w:ascii="Times New Roman" w:hAnsi="Times New Roman" w:cs="Times New Roman"/>
        </w:rPr>
        <w:t xml:space="preserve"> </w:t>
      </w:r>
      <w:r w:rsidRPr="00C96F5D">
        <w:rPr>
          <w:rFonts w:ascii="Times New Roman" w:hAnsi="Times New Roman" w:cs="Times New Roman"/>
          <w:i/>
          <w:iCs/>
        </w:rPr>
        <w:t>Povijest hrvatske književnosti</w:t>
      </w:r>
      <w:r w:rsidRPr="00C67539">
        <w:rPr>
          <w:rFonts w:ascii="Times New Roman" w:hAnsi="Times New Roman" w:cs="Times New Roman"/>
        </w:rPr>
        <w:t>,</w:t>
      </w:r>
      <w:r>
        <w:rPr>
          <w:rFonts w:ascii="Times New Roman" w:hAnsi="Times New Roman" w:cs="Times New Roman"/>
        </w:rPr>
        <w:t xml:space="preserve"> Matica hrvatska, Zagreb – Ljubljana, Zagreb, 1987. str.</w:t>
      </w:r>
      <w:r w:rsidRPr="00C67539">
        <w:rPr>
          <w:rFonts w:ascii="Times New Roman" w:hAnsi="Times New Roman" w:cs="Times New Roman"/>
        </w:rPr>
        <w:t xml:space="preserve"> 353.</w:t>
      </w:r>
    </w:p>
  </w:footnote>
  <w:footnote w:id="85">
    <w:p w14:paraId="0AA7464D" w14:textId="164617FE" w:rsidR="007B1354" w:rsidRPr="00C67539" w:rsidRDefault="007B1354" w:rsidP="00C67539">
      <w:pPr>
        <w:pStyle w:val="FootnoteText"/>
        <w:jc w:val="both"/>
        <w:rPr>
          <w:rFonts w:ascii="Times New Roman" w:hAnsi="Times New Roman" w:cs="Times New Roman"/>
        </w:rPr>
      </w:pPr>
      <w:r>
        <w:rPr>
          <w:rStyle w:val="FootnoteReference"/>
        </w:rPr>
        <w:footnoteRef/>
      </w:r>
      <w:r>
        <w:t xml:space="preserve"> </w:t>
      </w:r>
      <w:r w:rsidRPr="00C67539">
        <w:rPr>
          <w:rFonts w:ascii="Times New Roman" w:hAnsi="Times New Roman" w:cs="Times New Roman"/>
        </w:rPr>
        <w:t>Šegedin, Petar</w:t>
      </w:r>
      <w:r>
        <w:rPr>
          <w:rFonts w:ascii="Times New Roman" w:hAnsi="Times New Roman" w:cs="Times New Roman"/>
        </w:rPr>
        <w:t>,</w:t>
      </w:r>
      <w:r w:rsidRPr="00C67539">
        <w:rPr>
          <w:rFonts w:ascii="Times New Roman" w:hAnsi="Times New Roman" w:cs="Times New Roman"/>
        </w:rPr>
        <w:t xml:space="preserve"> </w:t>
      </w:r>
      <w:r w:rsidRPr="00C67539">
        <w:rPr>
          <w:rFonts w:ascii="Times New Roman" w:hAnsi="Times New Roman" w:cs="Times New Roman"/>
          <w:i/>
          <w:iCs/>
        </w:rPr>
        <w:t>Djeca Božja</w:t>
      </w:r>
      <w:r>
        <w:rPr>
          <w:rFonts w:ascii="Times New Roman" w:hAnsi="Times New Roman" w:cs="Times New Roman"/>
        </w:rPr>
        <w:t>,</w:t>
      </w:r>
      <w:r w:rsidRPr="00C67539">
        <w:rPr>
          <w:rFonts w:ascii="Times New Roman" w:hAnsi="Times New Roman" w:cs="Times New Roman"/>
        </w:rPr>
        <w:t xml:space="preserve"> Matica hrvatska Zora</w:t>
      </w:r>
      <w:r>
        <w:rPr>
          <w:rFonts w:ascii="Times New Roman" w:hAnsi="Times New Roman" w:cs="Times New Roman"/>
        </w:rPr>
        <w:t>,</w:t>
      </w:r>
      <w:r w:rsidRPr="00C67539">
        <w:rPr>
          <w:rFonts w:ascii="Times New Roman" w:hAnsi="Times New Roman" w:cs="Times New Roman"/>
        </w:rPr>
        <w:t xml:space="preserve"> Zagreb</w:t>
      </w:r>
      <w:r>
        <w:rPr>
          <w:rFonts w:ascii="Times New Roman" w:hAnsi="Times New Roman" w:cs="Times New Roman"/>
        </w:rPr>
        <w:t>,</w:t>
      </w:r>
      <w:r w:rsidRPr="00C67539">
        <w:rPr>
          <w:rFonts w:ascii="Times New Roman" w:hAnsi="Times New Roman" w:cs="Times New Roman"/>
        </w:rPr>
        <w:t xml:space="preserve"> 1977. str. 46.</w:t>
      </w:r>
    </w:p>
  </w:footnote>
  <w:footnote w:id="86">
    <w:p w14:paraId="006599E1" w14:textId="7AD8684C"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Ibid. str. 68.</w:t>
      </w:r>
    </w:p>
  </w:footnote>
  <w:footnote w:id="87">
    <w:p w14:paraId="38FB87CD" w14:textId="088E800B"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Ibid. str. 70.</w:t>
      </w:r>
    </w:p>
  </w:footnote>
  <w:footnote w:id="88">
    <w:p w14:paraId="2B4786ED" w14:textId="63C91677"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Ibid. str. 73.</w:t>
      </w:r>
    </w:p>
  </w:footnote>
  <w:footnote w:id="89">
    <w:p w14:paraId="77B44987" w14:textId="346FBC95"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Ibid. str. 80.</w:t>
      </w:r>
    </w:p>
  </w:footnote>
  <w:footnote w:id="90">
    <w:p w14:paraId="4697D5A0" w14:textId="2CE18C1E"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Ibid. str. 95.</w:t>
      </w:r>
    </w:p>
  </w:footnote>
  <w:footnote w:id="91">
    <w:p w14:paraId="36B9CD48" w14:textId="79AC0EA7"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Desnica, Vladan</w:t>
      </w:r>
      <w:r>
        <w:rPr>
          <w:rFonts w:ascii="Times New Roman" w:hAnsi="Times New Roman" w:cs="Times New Roman"/>
        </w:rPr>
        <w:t>,</w:t>
      </w:r>
      <w:r w:rsidRPr="00C67539">
        <w:rPr>
          <w:rFonts w:ascii="Times New Roman" w:hAnsi="Times New Roman" w:cs="Times New Roman"/>
        </w:rPr>
        <w:t xml:space="preserve"> </w:t>
      </w:r>
      <w:r w:rsidRPr="00C67539">
        <w:rPr>
          <w:rFonts w:ascii="Times New Roman" w:hAnsi="Times New Roman" w:cs="Times New Roman"/>
          <w:i/>
          <w:iCs/>
        </w:rPr>
        <w:t>Zimsko ljetovanje</w:t>
      </w:r>
      <w:r>
        <w:rPr>
          <w:rFonts w:ascii="Times New Roman" w:hAnsi="Times New Roman" w:cs="Times New Roman"/>
        </w:rPr>
        <w:t>,</w:t>
      </w:r>
      <w:r w:rsidRPr="00C67539">
        <w:rPr>
          <w:rFonts w:ascii="Times New Roman" w:hAnsi="Times New Roman" w:cs="Times New Roman"/>
        </w:rPr>
        <w:t xml:space="preserve"> Izdavačka organizacija „Rad“</w:t>
      </w:r>
      <w:r>
        <w:rPr>
          <w:rFonts w:ascii="Times New Roman" w:hAnsi="Times New Roman" w:cs="Times New Roman"/>
        </w:rPr>
        <w:t>,</w:t>
      </w:r>
      <w:r w:rsidRPr="00C67539">
        <w:rPr>
          <w:rFonts w:ascii="Times New Roman" w:hAnsi="Times New Roman" w:cs="Times New Roman"/>
        </w:rPr>
        <w:t xml:space="preserve"> Beograd, 1987. str. 14.</w:t>
      </w:r>
    </w:p>
  </w:footnote>
  <w:footnote w:id="92">
    <w:p w14:paraId="256B1359" w14:textId="58BB1F0B"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Ibid. str. 41</w:t>
      </w:r>
      <w:r>
        <w:rPr>
          <w:rFonts w:ascii="Times New Roman" w:hAnsi="Times New Roman" w:cs="Times New Roman"/>
        </w:rPr>
        <w:t>.</w:t>
      </w:r>
    </w:p>
  </w:footnote>
  <w:footnote w:id="93">
    <w:p w14:paraId="559D58EA" w14:textId="65F34643" w:rsidR="007B1354" w:rsidRPr="00C67539" w:rsidRDefault="007B1354" w:rsidP="00C67539">
      <w:pPr>
        <w:pStyle w:val="FootnoteText"/>
        <w:jc w:val="both"/>
        <w:rPr>
          <w:rFonts w:ascii="Times New Roman" w:hAnsi="Times New Roman" w:cs="Times New Roman"/>
        </w:rPr>
      </w:pPr>
      <w:r>
        <w:rPr>
          <w:rStyle w:val="FootnoteReference"/>
        </w:rPr>
        <w:footnoteRef/>
      </w:r>
      <w:r>
        <w:t xml:space="preserve"> </w:t>
      </w:r>
      <w:r w:rsidRPr="00C67539">
        <w:rPr>
          <w:rFonts w:ascii="Times New Roman" w:hAnsi="Times New Roman" w:cs="Times New Roman"/>
        </w:rPr>
        <w:t>Ibid. str. 48.</w:t>
      </w:r>
    </w:p>
  </w:footnote>
  <w:footnote w:id="94">
    <w:p w14:paraId="39E1A9D7" w14:textId="0CB31242"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Ibid. str. 71</w:t>
      </w:r>
    </w:p>
  </w:footnote>
  <w:footnote w:id="95">
    <w:p w14:paraId="3CD0E571" w14:textId="39961C4E" w:rsidR="007B1354" w:rsidRPr="00416BF5" w:rsidRDefault="007B1354">
      <w:pPr>
        <w:pStyle w:val="FootnoteText"/>
        <w:rPr>
          <w:rFonts w:ascii="Times New Roman" w:hAnsi="Times New Roman" w:cs="Times New Roman"/>
        </w:rPr>
      </w:pPr>
      <w:r>
        <w:rPr>
          <w:rStyle w:val="FootnoteReference"/>
        </w:rPr>
        <w:footnoteRef/>
      </w:r>
      <w:r>
        <w:t xml:space="preserve"> </w:t>
      </w:r>
      <w:r w:rsidRPr="00416BF5">
        <w:rPr>
          <w:rFonts w:ascii="Times New Roman" w:hAnsi="Times New Roman" w:cs="Times New Roman"/>
        </w:rPr>
        <w:t xml:space="preserve">Kokolari, Martina; Sunajko, Goran, </w:t>
      </w:r>
      <w:r w:rsidRPr="00416BF5">
        <w:rPr>
          <w:rFonts w:ascii="Times New Roman" w:hAnsi="Times New Roman" w:cs="Times New Roman"/>
          <w:i/>
          <w:iCs/>
        </w:rPr>
        <w:t>Hermeneutička borba phōné–logos: Rancière i kritika socrealističkog logocentrizma</w:t>
      </w:r>
      <w:r w:rsidRPr="00416BF5">
        <w:rPr>
          <w:rFonts w:ascii="Times New Roman" w:hAnsi="Times New Roman" w:cs="Times New Roman"/>
        </w:rPr>
        <w:t xml:space="preserve">, u: </w:t>
      </w:r>
      <w:r>
        <w:rPr>
          <w:rFonts w:ascii="Times New Roman" w:hAnsi="Times New Roman" w:cs="Times New Roman"/>
        </w:rPr>
        <w:t>„</w:t>
      </w:r>
      <w:r w:rsidRPr="00416BF5">
        <w:rPr>
          <w:rFonts w:ascii="Times New Roman" w:hAnsi="Times New Roman" w:cs="Times New Roman"/>
        </w:rPr>
        <w:t>Filozofska istraživanja</w:t>
      </w:r>
      <w:r>
        <w:rPr>
          <w:rFonts w:ascii="Times New Roman" w:hAnsi="Times New Roman" w:cs="Times New Roman"/>
        </w:rPr>
        <w:t>“</w:t>
      </w:r>
      <w:r w:rsidRPr="00416BF5">
        <w:rPr>
          <w:rFonts w:ascii="Times New Roman" w:hAnsi="Times New Roman" w:cs="Times New Roman"/>
        </w:rPr>
        <w:t>, 37., 2017.</w:t>
      </w:r>
      <w:r w:rsidR="00933B5F">
        <w:rPr>
          <w:rFonts w:ascii="Times New Roman" w:hAnsi="Times New Roman" w:cs="Times New Roman"/>
        </w:rPr>
        <w:t>, br. 4.,</w:t>
      </w:r>
      <w:r w:rsidRPr="00416BF5">
        <w:rPr>
          <w:rFonts w:ascii="Times New Roman" w:hAnsi="Times New Roman" w:cs="Times New Roman"/>
        </w:rPr>
        <w:t xml:space="preserve"> st</w:t>
      </w:r>
      <w:r>
        <w:rPr>
          <w:rFonts w:ascii="Times New Roman" w:hAnsi="Times New Roman" w:cs="Times New Roman"/>
        </w:rPr>
        <w:t>r. 723–742., st</w:t>
      </w:r>
      <w:r w:rsidRPr="00416BF5">
        <w:rPr>
          <w:rFonts w:ascii="Times New Roman" w:hAnsi="Times New Roman" w:cs="Times New Roman"/>
        </w:rPr>
        <w:t>r. 736.</w:t>
      </w:r>
    </w:p>
  </w:footnote>
  <w:footnote w:id="96">
    <w:p w14:paraId="7CC3BFFF" w14:textId="5DF107BD"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w:t>
      </w:r>
      <w:bookmarkStart w:id="25" w:name="_Hlk70856204"/>
      <w:r w:rsidRPr="00C67539">
        <w:rPr>
          <w:rFonts w:ascii="Times New Roman" w:hAnsi="Times New Roman" w:cs="Times New Roman"/>
        </w:rPr>
        <w:t>Popović, Jovan</w:t>
      </w:r>
      <w:r>
        <w:rPr>
          <w:rFonts w:ascii="Times New Roman" w:hAnsi="Times New Roman" w:cs="Times New Roman"/>
        </w:rPr>
        <w:t>,</w:t>
      </w:r>
      <w:r w:rsidRPr="00C67539">
        <w:rPr>
          <w:rFonts w:ascii="Times New Roman" w:hAnsi="Times New Roman" w:cs="Times New Roman"/>
        </w:rPr>
        <w:t xml:space="preserve"> </w:t>
      </w:r>
      <w:r w:rsidRPr="00C67539">
        <w:rPr>
          <w:rFonts w:ascii="Times New Roman" w:hAnsi="Times New Roman" w:cs="Times New Roman"/>
          <w:i/>
          <w:iCs/>
        </w:rPr>
        <w:t>Reč književnika</w:t>
      </w:r>
      <w:r>
        <w:rPr>
          <w:rFonts w:ascii="Times New Roman" w:hAnsi="Times New Roman" w:cs="Times New Roman"/>
        </w:rPr>
        <w:t>,</w:t>
      </w:r>
      <w:r w:rsidRPr="00C67539">
        <w:rPr>
          <w:rFonts w:ascii="Times New Roman" w:hAnsi="Times New Roman" w:cs="Times New Roman"/>
        </w:rPr>
        <w:t xml:space="preserve"> u: </w:t>
      </w:r>
      <w:r>
        <w:rPr>
          <w:rFonts w:ascii="Times New Roman" w:hAnsi="Times New Roman" w:cs="Times New Roman"/>
        </w:rPr>
        <w:t>„</w:t>
      </w:r>
      <w:r w:rsidRPr="00C67539">
        <w:rPr>
          <w:rFonts w:ascii="Times New Roman" w:hAnsi="Times New Roman" w:cs="Times New Roman"/>
        </w:rPr>
        <w:t>Kritičari iz pokreta so</w:t>
      </w:r>
      <w:r>
        <w:rPr>
          <w:rFonts w:ascii="Times New Roman" w:hAnsi="Times New Roman" w:cs="Times New Roman"/>
        </w:rPr>
        <w:t>c</w:t>
      </w:r>
      <w:r w:rsidRPr="00C67539">
        <w:rPr>
          <w:rFonts w:ascii="Times New Roman" w:hAnsi="Times New Roman" w:cs="Times New Roman"/>
        </w:rPr>
        <w:t>ij</w:t>
      </w:r>
      <w:r>
        <w:rPr>
          <w:rFonts w:ascii="Times New Roman" w:hAnsi="Times New Roman" w:cs="Times New Roman"/>
        </w:rPr>
        <w:t>alne</w:t>
      </w:r>
      <w:r w:rsidRPr="00C67539">
        <w:rPr>
          <w:rFonts w:ascii="Times New Roman" w:hAnsi="Times New Roman" w:cs="Times New Roman"/>
        </w:rPr>
        <w:t xml:space="preserve"> literature</w:t>
      </w:r>
      <w:r>
        <w:rPr>
          <w:rFonts w:ascii="Times New Roman" w:hAnsi="Times New Roman" w:cs="Times New Roman"/>
        </w:rPr>
        <w:t>“</w:t>
      </w:r>
      <w:r w:rsidRPr="00C67539">
        <w:rPr>
          <w:rFonts w:ascii="Times New Roman" w:hAnsi="Times New Roman" w:cs="Times New Roman"/>
        </w:rPr>
        <w:t>, priredio S. Lukić, MS, Institut za književnost i umetnost, Novi Sad, Beograd, 1977</w:t>
      </w:r>
      <w:bookmarkEnd w:id="25"/>
      <w:r w:rsidRPr="00C67539">
        <w:rPr>
          <w:rFonts w:ascii="Times New Roman" w:hAnsi="Times New Roman" w:cs="Times New Roman"/>
        </w:rPr>
        <w:t>, str. 285.</w:t>
      </w:r>
    </w:p>
  </w:footnote>
  <w:footnote w:id="97">
    <w:p w14:paraId="633A8B1D" w14:textId="6335FCB9"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w:t>
      </w:r>
      <w:bookmarkStart w:id="26" w:name="_Hlk70856486"/>
      <w:r w:rsidRPr="00C67539">
        <w:rPr>
          <w:rFonts w:ascii="Times New Roman" w:hAnsi="Times New Roman" w:cs="Times New Roman"/>
        </w:rPr>
        <w:t>Gligorić, Velibor</w:t>
      </w:r>
      <w:r>
        <w:rPr>
          <w:rFonts w:ascii="Times New Roman" w:hAnsi="Times New Roman" w:cs="Times New Roman"/>
        </w:rPr>
        <w:t>,</w:t>
      </w:r>
      <w:r w:rsidRPr="00C67539">
        <w:rPr>
          <w:rFonts w:ascii="Times New Roman" w:hAnsi="Times New Roman" w:cs="Times New Roman"/>
        </w:rPr>
        <w:t xml:space="preserve"> </w:t>
      </w:r>
      <w:r w:rsidRPr="00C67539">
        <w:rPr>
          <w:rFonts w:ascii="Times New Roman" w:hAnsi="Times New Roman" w:cs="Times New Roman"/>
          <w:i/>
          <w:iCs/>
        </w:rPr>
        <w:t>Isidora Sekulić: Zapisi o mome narodu</w:t>
      </w:r>
      <w:r w:rsidRPr="00C67539">
        <w:rPr>
          <w:rFonts w:ascii="Times New Roman" w:hAnsi="Times New Roman" w:cs="Times New Roman"/>
        </w:rPr>
        <w:t>, u: Savremena proza, edicija Srpska književnost u književnoj kritici, X, priredio Miloš I. Bandić, Nolit, Beograd, 1965</w:t>
      </w:r>
      <w:bookmarkEnd w:id="26"/>
      <w:r w:rsidR="00954CC5">
        <w:rPr>
          <w:rFonts w:ascii="Times New Roman" w:hAnsi="Times New Roman" w:cs="Times New Roman"/>
        </w:rPr>
        <w:t>.</w:t>
      </w:r>
      <w:r w:rsidRPr="00C67539">
        <w:rPr>
          <w:rFonts w:ascii="Times New Roman" w:hAnsi="Times New Roman" w:cs="Times New Roman"/>
        </w:rPr>
        <w:t>, str. 167.</w:t>
      </w:r>
    </w:p>
  </w:footnote>
  <w:footnote w:id="98">
    <w:p w14:paraId="122DB43E" w14:textId="292D2D22" w:rsidR="007B1354" w:rsidRPr="00C67539" w:rsidRDefault="007B1354" w:rsidP="00C67539">
      <w:pPr>
        <w:pStyle w:val="FootnoteText"/>
        <w:jc w:val="both"/>
        <w:rPr>
          <w:rFonts w:ascii="Times New Roman" w:hAnsi="Times New Roman" w:cs="Times New Roman"/>
        </w:rPr>
      </w:pPr>
      <w:r w:rsidRPr="00C67539">
        <w:rPr>
          <w:rStyle w:val="FootnoteReference"/>
          <w:rFonts w:ascii="Times New Roman" w:hAnsi="Times New Roman" w:cs="Times New Roman"/>
        </w:rPr>
        <w:footnoteRef/>
      </w:r>
      <w:r w:rsidRPr="00C67539">
        <w:rPr>
          <w:rFonts w:ascii="Times New Roman" w:hAnsi="Times New Roman" w:cs="Times New Roman"/>
        </w:rPr>
        <w:t xml:space="preserve"> Ziherl, Boris</w:t>
      </w:r>
      <w:r>
        <w:rPr>
          <w:rFonts w:ascii="Times New Roman" w:hAnsi="Times New Roman" w:cs="Times New Roman"/>
        </w:rPr>
        <w:t>,</w:t>
      </w:r>
      <w:r w:rsidRPr="00C67539">
        <w:rPr>
          <w:rFonts w:ascii="Times New Roman" w:hAnsi="Times New Roman" w:cs="Times New Roman"/>
        </w:rPr>
        <w:t xml:space="preserve"> </w:t>
      </w:r>
      <w:r w:rsidRPr="00A411C4">
        <w:rPr>
          <w:rFonts w:ascii="Times New Roman" w:hAnsi="Times New Roman" w:cs="Times New Roman"/>
          <w:i/>
          <w:iCs/>
        </w:rPr>
        <w:t>Književnost i društvo</w:t>
      </w:r>
      <w:r w:rsidRPr="00C67539">
        <w:rPr>
          <w:rFonts w:ascii="Times New Roman" w:hAnsi="Times New Roman" w:cs="Times New Roman"/>
        </w:rPr>
        <w:t>, II, Svjetlost, Sarajevo, 1958</w:t>
      </w:r>
      <w:r w:rsidR="00954CC5">
        <w:rPr>
          <w:rFonts w:ascii="Times New Roman" w:hAnsi="Times New Roman" w:cs="Times New Roman"/>
        </w:rPr>
        <w:t>.</w:t>
      </w:r>
      <w:r w:rsidRPr="00C67539">
        <w:rPr>
          <w:rFonts w:ascii="Times New Roman" w:hAnsi="Times New Roman" w:cs="Times New Roman"/>
        </w:rPr>
        <w:t>, str. 17.</w:t>
      </w:r>
    </w:p>
  </w:footnote>
  <w:footnote w:id="99">
    <w:p w14:paraId="080BF9B9" w14:textId="452948B8" w:rsidR="007B1354" w:rsidRPr="00A411C4" w:rsidRDefault="007B1354" w:rsidP="00A411C4">
      <w:pPr>
        <w:pStyle w:val="FootnoteText"/>
        <w:jc w:val="both"/>
        <w:rPr>
          <w:rFonts w:ascii="Times New Roman" w:hAnsi="Times New Roman" w:cs="Times New Roman"/>
        </w:rPr>
      </w:pPr>
      <w:r>
        <w:rPr>
          <w:rStyle w:val="FootnoteReference"/>
        </w:rPr>
        <w:footnoteRef/>
      </w:r>
      <w:r>
        <w:t xml:space="preserve"> </w:t>
      </w:r>
      <w:r w:rsidRPr="00A411C4">
        <w:rPr>
          <w:rFonts w:ascii="Times New Roman" w:hAnsi="Times New Roman" w:cs="Times New Roman"/>
        </w:rPr>
        <w:t>Šinkove riječi prenosi Mataga: Mataga, Vojislav</w:t>
      </w:r>
      <w:r>
        <w:rPr>
          <w:rFonts w:ascii="Times New Roman" w:hAnsi="Times New Roman" w:cs="Times New Roman"/>
        </w:rPr>
        <w:t xml:space="preserve">, </w:t>
      </w:r>
      <w:r w:rsidRPr="00A411C4">
        <w:rPr>
          <w:rFonts w:ascii="Times New Roman" w:hAnsi="Times New Roman" w:cs="Times New Roman"/>
          <w:i/>
          <w:iCs/>
        </w:rPr>
        <w:t>Književna kritika i teorija socijalističkog realizma</w:t>
      </w:r>
      <w:r w:rsidRPr="00A411C4">
        <w:rPr>
          <w:rFonts w:ascii="Times New Roman" w:hAnsi="Times New Roman" w:cs="Times New Roman"/>
        </w:rPr>
        <w:t>,</w:t>
      </w:r>
      <w:r>
        <w:rPr>
          <w:rFonts w:ascii="Times New Roman" w:hAnsi="Times New Roman" w:cs="Times New Roman"/>
        </w:rPr>
        <w:t xml:space="preserve"> Grafički zavod Hrvatske, Zagreb, 1987.</w:t>
      </w:r>
      <w:r w:rsidR="00954CC5">
        <w:rPr>
          <w:rFonts w:ascii="Times New Roman" w:hAnsi="Times New Roman" w:cs="Times New Roman"/>
        </w:rPr>
        <w:t>,</w:t>
      </w:r>
      <w:r w:rsidRPr="00A411C4">
        <w:rPr>
          <w:rFonts w:ascii="Times New Roman" w:hAnsi="Times New Roman" w:cs="Times New Roman"/>
        </w:rPr>
        <w:t xml:space="preserve"> str. 87.</w:t>
      </w:r>
    </w:p>
  </w:footnote>
  <w:footnote w:id="100">
    <w:p w14:paraId="3269C9CF" w14:textId="3E43D9FB" w:rsidR="007B1354" w:rsidRPr="00A411C4" w:rsidRDefault="007B1354" w:rsidP="00A411C4">
      <w:pPr>
        <w:pStyle w:val="FootnoteText"/>
        <w:jc w:val="both"/>
        <w:rPr>
          <w:rFonts w:ascii="Times New Roman" w:hAnsi="Times New Roman" w:cs="Times New Roman"/>
        </w:rPr>
      </w:pPr>
      <w:r w:rsidRPr="00A411C4">
        <w:rPr>
          <w:rStyle w:val="FootnoteReference"/>
          <w:rFonts w:ascii="Times New Roman" w:hAnsi="Times New Roman" w:cs="Times New Roman"/>
        </w:rPr>
        <w:footnoteRef/>
      </w:r>
      <w:r w:rsidRPr="00A411C4">
        <w:rPr>
          <w:rFonts w:ascii="Times New Roman" w:hAnsi="Times New Roman" w:cs="Times New Roman"/>
        </w:rPr>
        <w:t xml:space="preserve"> Šinko, Ervin</w:t>
      </w:r>
      <w:r>
        <w:rPr>
          <w:rFonts w:ascii="Times New Roman" w:hAnsi="Times New Roman" w:cs="Times New Roman"/>
        </w:rPr>
        <w:t>,</w:t>
      </w:r>
      <w:r w:rsidRPr="00A411C4">
        <w:rPr>
          <w:rFonts w:ascii="Times New Roman" w:hAnsi="Times New Roman" w:cs="Times New Roman"/>
        </w:rPr>
        <w:t xml:space="preserve"> </w:t>
      </w:r>
      <w:r w:rsidRPr="00A411C4">
        <w:rPr>
          <w:rFonts w:ascii="Times New Roman" w:hAnsi="Times New Roman" w:cs="Times New Roman"/>
          <w:i/>
          <w:iCs/>
        </w:rPr>
        <w:t>Kulturna baština i socijalistički realizam</w:t>
      </w:r>
      <w:r>
        <w:rPr>
          <w:rFonts w:ascii="Times New Roman" w:hAnsi="Times New Roman" w:cs="Times New Roman"/>
        </w:rPr>
        <w:t>,</w:t>
      </w:r>
      <w:r w:rsidRPr="00A411C4">
        <w:rPr>
          <w:rFonts w:ascii="Times New Roman" w:hAnsi="Times New Roman" w:cs="Times New Roman"/>
        </w:rPr>
        <w:t xml:space="preserve"> u: </w:t>
      </w:r>
      <w:r>
        <w:rPr>
          <w:rFonts w:ascii="Times New Roman" w:hAnsi="Times New Roman" w:cs="Times New Roman"/>
        </w:rPr>
        <w:t>„</w:t>
      </w:r>
      <w:r w:rsidRPr="00A411C4">
        <w:rPr>
          <w:rFonts w:ascii="Times New Roman" w:hAnsi="Times New Roman" w:cs="Times New Roman"/>
        </w:rPr>
        <w:t>Hrvatsko kolo</w:t>
      </w:r>
      <w:r>
        <w:rPr>
          <w:rFonts w:ascii="Times New Roman" w:hAnsi="Times New Roman" w:cs="Times New Roman"/>
        </w:rPr>
        <w:t>“</w:t>
      </w:r>
      <w:r w:rsidRPr="00A411C4">
        <w:rPr>
          <w:rFonts w:ascii="Times New Roman" w:hAnsi="Times New Roman" w:cs="Times New Roman"/>
        </w:rPr>
        <w:t>,</w:t>
      </w:r>
      <w:r w:rsidR="00954CC5">
        <w:rPr>
          <w:rFonts w:ascii="Times New Roman" w:hAnsi="Times New Roman" w:cs="Times New Roman"/>
        </w:rPr>
        <w:t xml:space="preserve"> </w:t>
      </w:r>
      <w:r w:rsidRPr="00A411C4">
        <w:rPr>
          <w:rFonts w:ascii="Times New Roman" w:hAnsi="Times New Roman" w:cs="Times New Roman"/>
        </w:rPr>
        <w:t>1, 1948.</w:t>
      </w:r>
      <w:r w:rsidR="00954CC5">
        <w:rPr>
          <w:rFonts w:ascii="Times New Roman" w:hAnsi="Times New Roman" w:cs="Times New Roman"/>
        </w:rPr>
        <w:t>, br.</w:t>
      </w:r>
      <w:r w:rsidR="00AC6621">
        <w:rPr>
          <w:rFonts w:ascii="Times New Roman" w:hAnsi="Times New Roman" w:cs="Times New Roman"/>
        </w:rPr>
        <w:t xml:space="preserve"> </w:t>
      </w:r>
      <w:r w:rsidR="00954CC5">
        <w:rPr>
          <w:rFonts w:ascii="Times New Roman" w:hAnsi="Times New Roman" w:cs="Times New Roman"/>
        </w:rPr>
        <w:t>2.,</w:t>
      </w:r>
      <w:r w:rsidRPr="00A411C4">
        <w:rPr>
          <w:rFonts w:ascii="Times New Roman" w:hAnsi="Times New Roman" w:cs="Times New Roman"/>
        </w:rPr>
        <w:t xml:space="preserve"> str. 115.</w:t>
      </w:r>
    </w:p>
  </w:footnote>
  <w:footnote w:id="101">
    <w:p w14:paraId="206C4E4A" w14:textId="278C9137" w:rsidR="007B1354" w:rsidRPr="00A411C4" w:rsidRDefault="007B1354" w:rsidP="00A411C4">
      <w:pPr>
        <w:pStyle w:val="FootnoteText"/>
        <w:jc w:val="both"/>
        <w:rPr>
          <w:rFonts w:ascii="Times New Roman" w:hAnsi="Times New Roman" w:cs="Times New Roman"/>
        </w:rPr>
      </w:pPr>
      <w:r w:rsidRPr="00A411C4">
        <w:rPr>
          <w:rStyle w:val="FootnoteReference"/>
          <w:rFonts w:ascii="Times New Roman" w:hAnsi="Times New Roman" w:cs="Times New Roman"/>
        </w:rPr>
        <w:footnoteRef/>
      </w:r>
      <w:r w:rsidRPr="00A411C4">
        <w:rPr>
          <w:rFonts w:ascii="Times New Roman" w:hAnsi="Times New Roman" w:cs="Times New Roman"/>
        </w:rPr>
        <w:t xml:space="preserve"> Franičević, Marin</w:t>
      </w:r>
      <w:r>
        <w:rPr>
          <w:rFonts w:ascii="Times New Roman" w:hAnsi="Times New Roman" w:cs="Times New Roman"/>
        </w:rPr>
        <w:t>,</w:t>
      </w:r>
      <w:r w:rsidRPr="00A411C4">
        <w:rPr>
          <w:rFonts w:ascii="Times New Roman" w:hAnsi="Times New Roman" w:cs="Times New Roman"/>
        </w:rPr>
        <w:t xml:space="preserve"> </w:t>
      </w:r>
      <w:r w:rsidRPr="00A411C4">
        <w:rPr>
          <w:rFonts w:ascii="Times New Roman" w:hAnsi="Times New Roman" w:cs="Times New Roman"/>
          <w:i/>
          <w:iCs/>
        </w:rPr>
        <w:t>O nekim negativnim pojavama u našoj savremenmoj književnosti</w:t>
      </w:r>
      <w:r>
        <w:rPr>
          <w:rFonts w:ascii="Times New Roman" w:hAnsi="Times New Roman" w:cs="Times New Roman"/>
        </w:rPr>
        <w:t>,</w:t>
      </w:r>
      <w:r w:rsidRPr="00A411C4">
        <w:rPr>
          <w:rFonts w:ascii="Times New Roman" w:hAnsi="Times New Roman" w:cs="Times New Roman"/>
        </w:rPr>
        <w:t xml:space="preserve"> u: </w:t>
      </w:r>
      <w:r>
        <w:rPr>
          <w:rFonts w:ascii="Times New Roman" w:hAnsi="Times New Roman" w:cs="Times New Roman"/>
        </w:rPr>
        <w:t>„</w:t>
      </w:r>
      <w:r w:rsidRPr="00A411C4">
        <w:rPr>
          <w:rFonts w:ascii="Times New Roman" w:hAnsi="Times New Roman" w:cs="Times New Roman"/>
        </w:rPr>
        <w:t>Republika</w:t>
      </w:r>
      <w:r>
        <w:rPr>
          <w:rFonts w:ascii="Times New Roman" w:hAnsi="Times New Roman" w:cs="Times New Roman"/>
        </w:rPr>
        <w:t>“</w:t>
      </w:r>
      <w:r w:rsidRPr="00A411C4">
        <w:rPr>
          <w:rFonts w:ascii="Times New Roman" w:hAnsi="Times New Roman" w:cs="Times New Roman"/>
        </w:rPr>
        <w:t>, 7–8,</w:t>
      </w:r>
      <w:r>
        <w:rPr>
          <w:rFonts w:ascii="Times New Roman" w:hAnsi="Times New Roman" w:cs="Times New Roman"/>
        </w:rPr>
        <w:t xml:space="preserve"> 1947., br. 7</w:t>
      </w:r>
      <w:r w:rsidRPr="00A411C4">
        <w:rPr>
          <w:rFonts w:ascii="Times New Roman" w:hAnsi="Times New Roman" w:cs="Times New Roman"/>
        </w:rPr>
        <w:t>.</w:t>
      </w:r>
      <w:r w:rsidR="00954CC5">
        <w:rPr>
          <w:rFonts w:ascii="Times New Roman" w:hAnsi="Times New Roman" w:cs="Times New Roman"/>
        </w:rPr>
        <w:t>,</w:t>
      </w:r>
      <w:r>
        <w:rPr>
          <w:rFonts w:ascii="Times New Roman" w:hAnsi="Times New Roman" w:cs="Times New Roman"/>
        </w:rPr>
        <w:t xml:space="preserve"> </w:t>
      </w:r>
      <w:r w:rsidRPr="00A411C4">
        <w:rPr>
          <w:rFonts w:ascii="Times New Roman" w:hAnsi="Times New Roman" w:cs="Times New Roman"/>
        </w:rPr>
        <w:t>str. 445.</w:t>
      </w:r>
    </w:p>
  </w:footnote>
  <w:footnote w:id="102">
    <w:p w14:paraId="7E4C7323" w14:textId="4C0E5A55" w:rsidR="007B1354" w:rsidRPr="00A411C4" w:rsidRDefault="007B1354" w:rsidP="00A411C4">
      <w:pPr>
        <w:pStyle w:val="FootnoteText"/>
        <w:jc w:val="both"/>
        <w:rPr>
          <w:rFonts w:ascii="Times New Roman" w:hAnsi="Times New Roman" w:cs="Times New Roman"/>
        </w:rPr>
      </w:pPr>
      <w:r w:rsidRPr="00A411C4">
        <w:rPr>
          <w:rStyle w:val="FootnoteReference"/>
          <w:rFonts w:ascii="Times New Roman" w:hAnsi="Times New Roman" w:cs="Times New Roman"/>
        </w:rPr>
        <w:footnoteRef/>
      </w:r>
      <w:r w:rsidRPr="00A411C4">
        <w:rPr>
          <w:rFonts w:ascii="Times New Roman" w:hAnsi="Times New Roman" w:cs="Times New Roman"/>
        </w:rPr>
        <w:t xml:space="preserve"> Franičević, Marin</w:t>
      </w:r>
      <w:r>
        <w:rPr>
          <w:rFonts w:ascii="Times New Roman" w:hAnsi="Times New Roman" w:cs="Times New Roman"/>
        </w:rPr>
        <w:t>,</w:t>
      </w:r>
      <w:r w:rsidRPr="00A411C4">
        <w:rPr>
          <w:rFonts w:ascii="Times New Roman" w:hAnsi="Times New Roman" w:cs="Times New Roman"/>
        </w:rPr>
        <w:t xml:space="preserve"> </w:t>
      </w:r>
      <w:r w:rsidRPr="00A411C4">
        <w:rPr>
          <w:rFonts w:ascii="Times New Roman" w:hAnsi="Times New Roman" w:cs="Times New Roman"/>
          <w:i/>
          <w:iCs/>
        </w:rPr>
        <w:t>Zimsko ljetovanje Vladana Desnice</w:t>
      </w:r>
      <w:r>
        <w:rPr>
          <w:rFonts w:ascii="Times New Roman" w:hAnsi="Times New Roman" w:cs="Times New Roman"/>
        </w:rPr>
        <w:t>,</w:t>
      </w:r>
      <w:r w:rsidRPr="00A411C4">
        <w:rPr>
          <w:rFonts w:ascii="Times New Roman" w:hAnsi="Times New Roman" w:cs="Times New Roman"/>
        </w:rPr>
        <w:t xml:space="preserve"> u</w:t>
      </w:r>
      <w:r>
        <w:rPr>
          <w:rFonts w:ascii="Times New Roman" w:hAnsi="Times New Roman" w:cs="Times New Roman"/>
        </w:rPr>
        <w:t>:</w:t>
      </w:r>
      <w:r w:rsidRPr="00A411C4">
        <w:rPr>
          <w:rFonts w:ascii="Times New Roman" w:hAnsi="Times New Roman" w:cs="Times New Roman"/>
        </w:rPr>
        <w:t xml:space="preserve"> </w:t>
      </w:r>
      <w:r>
        <w:rPr>
          <w:rFonts w:ascii="Times New Roman" w:hAnsi="Times New Roman" w:cs="Times New Roman"/>
        </w:rPr>
        <w:t>„</w:t>
      </w:r>
      <w:r w:rsidRPr="00A411C4">
        <w:rPr>
          <w:rFonts w:ascii="Times New Roman" w:hAnsi="Times New Roman" w:cs="Times New Roman"/>
        </w:rPr>
        <w:t>Republika</w:t>
      </w:r>
      <w:r>
        <w:rPr>
          <w:rFonts w:ascii="Times New Roman" w:hAnsi="Times New Roman" w:cs="Times New Roman"/>
        </w:rPr>
        <w:t>“,</w:t>
      </w:r>
      <w:r w:rsidRPr="00A411C4">
        <w:rPr>
          <w:rFonts w:ascii="Times New Roman" w:hAnsi="Times New Roman" w:cs="Times New Roman"/>
        </w:rPr>
        <w:t xml:space="preserve"> </w:t>
      </w:r>
      <w:r>
        <w:rPr>
          <w:rFonts w:ascii="Times New Roman" w:hAnsi="Times New Roman" w:cs="Times New Roman"/>
        </w:rPr>
        <w:t xml:space="preserve">6, </w:t>
      </w:r>
      <w:r w:rsidRPr="00A411C4">
        <w:rPr>
          <w:rFonts w:ascii="Times New Roman" w:hAnsi="Times New Roman" w:cs="Times New Roman"/>
        </w:rPr>
        <w:t>1950</w:t>
      </w:r>
      <w:r w:rsidR="00AC6621">
        <w:rPr>
          <w:rFonts w:ascii="Times New Roman" w:hAnsi="Times New Roman" w:cs="Times New Roman"/>
        </w:rPr>
        <w:t>.</w:t>
      </w:r>
      <w:r w:rsidRPr="00A411C4">
        <w:rPr>
          <w:rFonts w:ascii="Times New Roman" w:hAnsi="Times New Roman" w:cs="Times New Roman"/>
        </w:rPr>
        <w:t>, br. 7</w:t>
      </w:r>
      <w:r w:rsidR="00954CC5">
        <w:rPr>
          <w:rFonts w:ascii="Times New Roman" w:hAnsi="Times New Roman" w:cs="Times New Roman"/>
        </w:rPr>
        <w:t>.,</w:t>
      </w:r>
      <w:r w:rsidRPr="00A411C4">
        <w:rPr>
          <w:rFonts w:ascii="Times New Roman" w:hAnsi="Times New Roman" w:cs="Times New Roman"/>
        </w:rPr>
        <w:t xml:space="preserve"> str. 457.</w:t>
      </w:r>
    </w:p>
  </w:footnote>
  <w:footnote w:id="103">
    <w:p w14:paraId="72916714" w14:textId="5DAC5B26" w:rsidR="007B1354" w:rsidRPr="00A411C4" w:rsidRDefault="007B1354" w:rsidP="00A411C4">
      <w:pPr>
        <w:pStyle w:val="FootnoteText"/>
        <w:jc w:val="both"/>
        <w:rPr>
          <w:rFonts w:ascii="Times New Roman" w:hAnsi="Times New Roman" w:cs="Times New Roman"/>
        </w:rPr>
      </w:pPr>
      <w:r w:rsidRPr="00A411C4">
        <w:rPr>
          <w:rStyle w:val="FootnoteReference"/>
          <w:rFonts w:ascii="Times New Roman" w:hAnsi="Times New Roman" w:cs="Times New Roman"/>
        </w:rPr>
        <w:footnoteRef/>
      </w:r>
      <w:r w:rsidRPr="00A411C4">
        <w:rPr>
          <w:rFonts w:ascii="Times New Roman" w:hAnsi="Times New Roman" w:cs="Times New Roman"/>
        </w:rPr>
        <w:t xml:space="preserve"> Milačić, Božo </w:t>
      </w:r>
      <w:r w:rsidRPr="00A411C4">
        <w:rPr>
          <w:rFonts w:ascii="Times New Roman" w:hAnsi="Times New Roman" w:cs="Times New Roman"/>
          <w:i/>
          <w:iCs/>
        </w:rPr>
        <w:t>Povodom Humine knjige</w:t>
      </w:r>
      <w:r w:rsidRPr="00A411C4">
        <w:rPr>
          <w:rFonts w:ascii="Times New Roman" w:hAnsi="Times New Roman" w:cs="Times New Roman"/>
        </w:rPr>
        <w:t xml:space="preserve"> </w:t>
      </w:r>
      <w:r w:rsidRPr="00A411C4">
        <w:rPr>
          <w:rFonts w:ascii="Times New Roman" w:hAnsi="Times New Roman" w:cs="Times New Roman"/>
          <w:i/>
          <w:iCs/>
        </w:rPr>
        <w:t xml:space="preserve">Adem </w:t>
      </w:r>
      <w:r w:rsidRPr="00D13AC5">
        <w:rPr>
          <w:rFonts w:ascii="Times New Roman" w:hAnsi="Times New Roman" w:cs="Times New Roman"/>
          <w:i/>
          <w:iCs/>
        </w:rPr>
        <w:t>Čabrić i nekih osvrta</w:t>
      </w:r>
      <w:r>
        <w:rPr>
          <w:rFonts w:ascii="Times New Roman" w:hAnsi="Times New Roman" w:cs="Times New Roman"/>
        </w:rPr>
        <w:t>,</w:t>
      </w:r>
      <w:r w:rsidRPr="00A411C4">
        <w:rPr>
          <w:rFonts w:ascii="Times New Roman" w:hAnsi="Times New Roman" w:cs="Times New Roman"/>
        </w:rPr>
        <w:t xml:space="preserve"> u: </w:t>
      </w:r>
      <w:r>
        <w:rPr>
          <w:rFonts w:ascii="Times New Roman" w:hAnsi="Times New Roman" w:cs="Times New Roman"/>
        </w:rPr>
        <w:t>„</w:t>
      </w:r>
      <w:r w:rsidRPr="00A411C4">
        <w:rPr>
          <w:rFonts w:ascii="Times New Roman" w:hAnsi="Times New Roman" w:cs="Times New Roman"/>
        </w:rPr>
        <w:t>Izvor</w:t>
      </w:r>
      <w:r>
        <w:rPr>
          <w:rFonts w:ascii="Times New Roman" w:hAnsi="Times New Roman" w:cs="Times New Roman"/>
        </w:rPr>
        <w:t>“</w:t>
      </w:r>
      <w:r w:rsidRPr="00A411C4">
        <w:rPr>
          <w:rFonts w:ascii="Times New Roman" w:hAnsi="Times New Roman" w:cs="Times New Roman"/>
        </w:rPr>
        <w:t>, 6, 1948</w:t>
      </w:r>
      <w:r w:rsidR="00AC6621">
        <w:rPr>
          <w:rFonts w:ascii="Times New Roman" w:hAnsi="Times New Roman" w:cs="Times New Roman"/>
        </w:rPr>
        <w:t>.</w:t>
      </w:r>
      <w:r w:rsidRPr="00A411C4">
        <w:rPr>
          <w:rFonts w:ascii="Times New Roman" w:hAnsi="Times New Roman" w:cs="Times New Roman"/>
        </w:rPr>
        <w:t>,</w:t>
      </w:r>
      <w:r>
        <w:rPr>
          <w:rFonts w:ascii="Times New Roman" w:hAnsi="Times New Roman" w:cs="Times New Roman"/>
        </w:rPr>
        <w:t xml:space="preserve"> br. 3.,</w:t>
      </w:r>
      <w:r w:rsidRPr="00A411C4">
        <w:rPr>
          <w:rFonts w:ascii="Times New Roman" w:hAnsi="Times New Roman" w:cs="Times New Roman"/>
        </w:rPr>
        <w:t xml:space="preserve"> str. 364.</w:t>
      </w:r>
    </w:p>
  </w:footnote>
  <w:footnote w:id="104">
    <w:p w14:paraId="0CECE848" w14:textId="079B5157" w:rsidR="007B1354" w:rsidRPr="00A411C4" w:rsidRDefault="007B1354" w:rsidP="00A411C4">
      <w:pPr>
        <w:pStyle w:val="FootnoteText"/>
        <w:jc w:val="both"/>
        <w:rPr>
          <w:rFonts w:ascii="Times New Roman" w:hAnsi="Times New Roman" w:cs="Times New Roman"/>
        </w:rPr>
      </w:pPr>
      <w:r w:rsidRPr="00A411C4">
        <w:rPr>
          <w:rStyle w:val="FootnoteReference"/>
          <w:rFonts w:ascii="Times New Roman" w:hAnsi="Times New Roman" w:cs="Times New Roman"/>
        </w:rPr>
        <w:footnoteRef/>
      </w:r>
      <w:r w:rsidRPr="00A411C4">
        <w:rPr>
          <w:rFonts w:ascii="Times New Roman" w:hAnsi="Times New Roman" w:cs="Times New Roman"/>
        </w:rPr>
        <w:t xml:space="preserve"> Gamulin, Grga </w:t>
      </w:r>
      <w:r w:rsidRPr="00A411C4">
        <w:rPr>
          <w:rFonts w:ascii="Times New Roman" w:hAnsi="Times New Roman" w:cs="Times New Roman"/>
          <w:i/>
          <w:iCs/>
        </w:rPr>
        <w:t>Uz prvi roman Petra Šegedina</w:t>
      </w:r>
      <w:r w:rsidRPr="00A411C4">
        <w:rPr>
          <w:rFonts w:ascii="Times New Roman" w:hAnsi="Times New Roman" w:cs="Times New Roman"/>
        </w:rPr>
        <w:t xml:space="preserve"> u: </w:t>
      </w:r>
      <w:r>
        <w:rPr>
          <w:rFonts w:ascii="Times New Roman" w:hAnsi="Times New Roman" w:cs="Times New Roman"/>
        </w:rPr>
        <w:t>„</w:t>
      </w:r>
      <w:r w:rsidRPr="00A411C4">
        <w:rPr>
          <w:rFonts w:ascii="Times New Roman" w:hAnsi="Times New Roman" w:cs="Times New Roman"/>
        </w:rPr>
        <w:t>Republika</w:t>
      </w:r>
      <w:r>
        <w:rPr>
          <w:rFonts w:ascii="Times New Roman" w:hAnsi="Times New Roman" w:cs="Times New Roman"/>
        </w:rPr>
        <w:t>“</w:t>
      </w:r>
      <w:r w:rsidRPr="00A411C4">
        <w:rPr>
          <w:rFonts w:ascii="Times New Roman" w:hAnsi="Times New Roman" w:cs="Times New Roman"/>
        </w:rPr>
        <w:t>, 12, 1947.</w:t>
      </w:r>
      <w:r>
        <w:rPr>
          <w:rFonts w:ascii="Times New Roman" w:hAnsi="Times New Roman" w:cs="Times New Roman"/>
        </w:rPr>
        <w:t>, br. 7.,</w:t>
      </w:r>
      <w:r w:rsidRPr="00A411C4">
        <w:rPr>
          <w:rFonts w:ascii="Times New Roman" w:hAnsi="Times New Roman" w:cs="Times New Roman"/>
        </w:rPr>
        <w:t xml:space="preserve"> str. 931.</w:t>
      </w:r>
    </w:p>
  </w:footnote>
  <w:footnote w:id="105">
    <w:p w14:paraId="00844259" w14:textId="12B98B5B" w:rsidR="007B1354" w:rsidRPr="00A411C4" w:rsidRDefault="007B1354" w:rsidP="00A411C4">
      <w:pPr>
        <w:pStyle w:val="FootnoteText"/>
        <w:jc w:val="both"/>
        <w:rPr>
          <w:rFonts w:ascii="Times New Roman" w:hAnsi="Times New Roman" w:cs="Times New Roman"/>
        </w:rPr>
      </w:pPr>
      <w:r w:rsidRPr="00A411C4">
        <w:rPr>
          <w:rStyle w:val="FootnoteReference"/>
          <w:rFonts w:ascii="Times New Roman" w:hAnsi="Times New Roman" w:cs="Times New Roman"/>
        </w:rPr>
        <w:footnoteRef/>
      </w:r>
      <w:r w:rsidR="00954CC5">
        <w:rPr>
          <w:rFonts w:ascii="Times New Roman" w:hAnsi="Times New Roman" w:cs="Times New Roman"/>
        </w:rPr>
        <w:t xml:space="preserve"> </w:t>
      </w:r>
      <w:r w:rsidRPr="00A411C4">
        <w:rPr>
          <w:rFonts w:ascii="Times New Roman" w:hAnsi="Times New Roman" w:cs="Times New Roman"/>
        </w:rPr>
        <w:t xml:space="preserve">Šegedinove riječi prenosi Mataga: Mataga, Vojislav: </w:t>
      </w:r>
      <w:r w:rsidRPr="00126812">
        <w:rPr>
          <w:rFonts w:ascii="Times New Roman" w:hAnsi="Times New Roman" w:cs="Times New Roman"/>
          <w:i/>
          <w:iCs/>
        </w:rPr>
        <w:t>Književna kritika i teorija socijalističkog realizma</w:t>
      </w:r>
      <w:r>
        <w:rPr>
          <w:rFonts w:ascii="Times New Roman" w:hAnsi="Times New Roman" w:cs="Times New Roman"/>
        </w:rPr>
        <w:t>, Grafički zavod Hrvatske, Zagreb</w:t>
      </w:r>
      <w:r w:rsidRPr="00A411C4">
        <w:rPr>
          <w:rFonts w:ascii="Times New Roman" w:hAnsi="Times New Roman" w:cs="Times New Roman"/>
        </w:rPr>
        <w:t>,</w:t>
      </w:r>
      <w:r>
        <w:rPr>
          <w:rFonts w:ascii="Times New Roman" w:hAnsi="Times New Roman" w:cs="Times New Roman"/>
        </w:rPr>
        <w:t xml:space="preserve"> 1987.,</w:t>
      </w:r>
      <w:r w:rsidRPr="00A411C4">
        <w:rPr>
          <w:rFonts w:ascii="Times New Roman" w:hAnsi="Times New Roman" w:cs="Times New Roman"/>
        </w:rPr>
        <w:t xml:space="preserve"> str. 115</w:t>
      </w:r>
    </w:p>
  </w:footnote>
  <w:footnote w:id="106">
    <w:p w14:paraId="670288C4" w14:textId="3831ACB4" w:rsidR="007B1354" w:rsidRPr="00A411C4" w:rsidRDefault="007B1354" w:rsidP="00A411C4">
      <w:pPr>
        <w:pStyle w:val="FootnoteText"/>
        <w:jc w:val="both"/>
        <w:rPr>
          <w:rFonts w:ascii="Times New Roman" w:hAnsi="Times New Roman" w:cs="Times New Roman"/>
        </w:rPr>
      </w:pPr>
      <w:r w:rsidRPr="00A411C4">
        <w:rPr>
          <w:rStyle w:val="FootnoteReference"/>
          <w:rFonts w:ascii="Times New Roman" w:hAnsi="Times New Roman" w:cs="Times New Roman"/>
        </w:rPr>
        <w:footnoteRef/>
      </w:r>
      <w:r w:rsidRPr="00A411C4">
        <w:rPr>
          <w:rFonts w:ascii="Times New Roman" w:hAnsi="Times New Roman" w:cs="Times New Roman"/>
        </w:rPr>
        <w:t xml:space="preserve"> Magjarević, Vlado</w:t>
      </w:r>
      <w:r>
        <w:rPr>
          <w:rFonts w:ascii="Times New Roman" w:hAnsi="Times New Roman" w:cs="Times New Roman"/>
        </w:rPr>
        <w:t>,</w:t>
      </w:r>
      <w:r w:rsidRPr="00A411C4">
        <w:rPr>
          <w:rFonts w:ascii="Times New Roman" w:hAnsi="Times New Roman" w:cs="Times New Roman"/>
        </w:rPr>
        <w:t xml:space="preserve"> </w:t>
      </w:r>
      <w:r w:rsidRPr="00A411C4">
        <w:rPr>
          <w:rFonts w:ascii="Times New Roman" w:hAnsi="Times New Roman" w:cs="Times New Roman"/>
          <w:i/>
          <w:iCs/>
        </w:rPr>
        <w:t>Nad ponorom idejnog bespuća</w:t>
      </w:r>
      <w:r>
        <w:rPr>
          <w:rFonts w:ascii="Times New Roman" w:hAnsi="Times New Roman" w:cs="Times New Roman"/>
        </w:rPr>
        <w:t>,</w:t>
      </w:r>
      <w:r w:rsidRPr="00A411C4">
        <w:rPr>
          <w:rFonts w:ascii="Times New Roman" w:hAnsi="Times New Roman" w:cs="Times New Roman"/>
        </w:rPr>
        <w:t xml:space="preserve"> u: Mataga</w:t>
      </w:r>
      <w:r w:rsidR="00AC6621">
        <w:rPr>
          <w:rFonts w:ascii="Times New Roman" w:hAnsi="Times New Roman" w:cs="Times New Roman"/>
        </w:rPr>
        <w:t>,</w:t>
      </w:r>
      <w:r w:rsidRPr="00A411C4">
        <w:rPr>
          <w:rFonts w:ascii="Times New Roman" w:hAnsi="Times New Roman" w:cs="Times New Roman"/>
        </w:rPr>
        <w:t xml:space="preserve"> Vojislav: </w:t>
      </w:r>
      <w:r w:rsidRPr="00A411C4">
        <w:rPr>
          <w:rFonts w:ascii="Times New Roman" w:hAnsi="Times New Roman" w:cs="Times New Roman"/>
          <w:i/>
          <w:iCs/>
        </w:rPr>
        <w:t>Književna kritika i teorija socijalističkoga realizma</w:t>
      </w:r>
      <w:r>
        <w:rPr>
          <w:rFonts w:ascii="Times New Roman" w:hAnsi="Times New Roman" w:cs="Times New Roman"/>
        </w:rPr>
        <w:t>, Grafički zavod Hrvatske, Zagreb, 1987.</w:t>
      </w:r>
      <w:r w:rsidR="00954CC5">
        <w:rPr>
          <w:rFonts w:ascii="Times New Roman" w:hAnsi="Times New Roman" w:cs="Times New Roman"/>
        </w:rPr>
        <w:t>,</w:t>
      </w:r>
      <w:r w:rsidRPr="00A411C4">
        <w:rPr>
          <w:rFonts w:ascii="Times New Roman" w:hAnsi="Times New Roman" w:cs="Times New Roman"/>
        </w:rPr>
        <w:t xml:space="preserve">  str. 117.</w:t>
      </w:r>
    </w:p>
  </w:footnote>
  <w:footnote w:id="107">
    <w:p w14:paraId="72BD7E10" w14:textId="4B3DDB07" w:rsidR="007B1354" w:rsidRPr="00A411C4" w:rsidRDefault="007B1354" w:rsidP="00A411C4">
      <w:pPr>
        <w:pStyle w:val="FootnoteText"/>
        <w:jc w:val="both"/>
        <w:rPr>
          <w:rFonts w:ascii="Times New Roman" w:hAnsi="Times New Roman" w:cs="Times New Roman"/>
        </w:rPr>
      </w:pPr>
      <w:r w:rsidRPr="00A411C4">
        <w:rPr>
          <w:rStyle w:val="FootnoteReference"/>
          <w:rFonts w:ascii="Times New Roman" w:hAnsi="Times New Roman" w:cs="Times New Roman"/>
        </w:rPr>
        <w:footnoteRef/>
      </w:r>
      <w:r w:rsidRPr="00A411C4">
        <w:rPr>
          <w:rFonts w:ascii="Times New Roman" w:hAnsi="Times New Roman" w:cs="Times New Roman"/>
        </w:rPr>
        <w:t xml:space="preserve"> Šinko, Ervin</w:t>
      </w:r>
      <w:r>
        <w:rPr>
          <w:rFonts w:ascii="Times New Roman" w:hAnsi="Times New Roman" w:cs="Times New Roman"/>
        </w:rPr>
        <w:t>,</w:t>
      </w:r>
      <w:r w:rsidRPr="00A411C4">
        <w:rPr>
          <w:rFonts w:ascii="Times New Roman" w:hAnsi="Times New Roman" w:cs="Times New Roman"/>
        </w:rPr>
        <w:t xml:space="preserve"> </w:t>
      </w:r>
      <w:r w:rsidRPr="00A411C4">
        <w:rPr>
          <w:rFonts w:ascii="Times New Roman" w:hAnsi="Times New Roman" w:cs="Times New Roman"/>
          <w:i/>
          <w:iCs/>
        </w:rPr>
        <w:t>Dvije knjige Petra Šegedina</w:t>
      </w:r>
      <w:r>
        <w:rPr>
          <w:rFonts w:ascii="Times New Roman" w:hAnsi="Times New Roman" w:cs="Times New Roman"/>
        </w:rPr>
        <w:t>,</w:t>
      </w:r>
      <w:r w:rsidRPr="00A411C4">
        <w:rPr>
          <w:rFonts w:ascii="Times New Roman" w:hAnsi="Times New Roman" w:cs="Times New Roman"/>
        </w:rPr>
        <w:t xml:space="preserve"> u</w:t>
      </w:r>
      <w:r>
        <w:rPr>
          <w:rFonts w:ascii="Times New Roman" w:hAnsi="Times New Roman" w:cs="Times New Roman"/>
        </w:rPr>
        <w:t>:</w:t>
      </w:r>
      <w:r w:rsidRPr="00A411C4">
        <w:rPr>
          <w:rFonts w:ascii="Times New Roman" w:hAnsi="Times New Roman" w:cs="Times New Roman"/>
        </w:rPr>
        <w:t xml:space="preserve"> „Republika“</w:t>
      </w:r>
      <w:r>
        <w:rPr>
          <w:rFonts w:ascii="Times New Roman" w:hAnsi="Times New Roman" w:cs="Times New Roman"/>
        </w:rPr>
        <w:t>,</w:t>
      </w:r>
      <w:r w:rsidRPr="00A411C4">
        <w:rPr>
          <w:rFonts w:ascii="Times New Roman" w:hAnsi="Times New Roman" w:cs="Times New Roman"/>
        </w:rPr>
        <w:t xml:space="preserve"> </w:t>
      </w:r>
      <w:r>
        <w:rPr>
          <w:rFonts w:ascii="Times New Roman" w:hAnsi="Times New Roman" w:cs="Times New Roman"/>
        </w:rPr>
        <w:t xml:space="preserve">3, </w:t>
      </w:r>
      <w:r w:rsidRPr="00A411C4">
        <w:rPr>
          <w:rFonts w:ascii="Times New Roman" w:hAnsi="Times New Roman" w:cs="Times New Roman"/>
        </w:rPr>
        <w:t>1947</w:t>
      </w:r>
      <w:r w:rsidR="00954CC5">
        <w:rPr>
          <w:rFonts w:ascii="Times New Roman" w:hAnsi="Times New Roman" w:cs="Times New Roman"/>
        </w:rPr>
        <w:t>.</w:t>
      </w:r>
      <w:r w:rsidRPr="00A411C4">
        <w:rPr>
          <w:rFonts w:ascii="Times New Roman" w:hAnsi="Times New Roman" w:cs="Times New Roman"/>
        </w:rPr>
        <w:t>, br. 6</w:t>
      </w:r>
      <w:r w:rsidR="00954CC5">
        <w:rPr>
          <w:rFonts w:ascii="Times New Roman" w:hAnsi="Times New Roman" w:cs="Times New Roman"/>
        </w:rPr>
        <w:t>.,</w:t>
      </w:r>
      <w:r w:rsidRPr="00A411C4">
        <w:rPr>
          <w:rFonts w:ascii="Times New Roman" w:hAnsi="Times New Roman" w:cs="Times New Roman"/>
        </w:rPr>
        <w:t xml:space="preserve"> str. 409.</w:t>
      </w:r>
    </w:p>
  </w:footnote>
  <w:footnote w:id="108">
    <w:p w14:paraId="7EF38D96" w14:textId="3CE1C168" w:rsidR="007B1354" w:rsidRPr="00D13AC5" w:rsidRDefault="007B1354" w:rsidP="00D13AC5">
      <w:pPr>
        <w:pStyle w:val="FootnoteText"/>
        <w:jc w:val="both"/>
        <w:rPr>
          <w:rFonts w:ascii="Times New Roman" w:hAnsi="Times New Roman" w:cs="Times New Roman"/>
        </w:rPr>
      </w:pPr>
      <w:r w:rsidRPr="00A411C4">
        <w:rPr>
          <w:rStyle w:val="FootnoteReference"/>
          <w:rFonts w:ascii="Times New Roman" w:hAnsi="Times New Roman" w:cs="Times New Roman"/>
        </w:rPr>
        <w:footnoteRef/>
      </w:r>
      <w:r w:rsidRPr="00A411C4">
        <w:rPr>
          <w:rFonts w:ascii="Times New Roman" w:hAnsi="Times New Roman" w:cs="Times New Roman"/>
        </w:rPr>
        <w:t xml:space="preserve"> </w:t>
      </w:r>
      <w:r>
        <w:rPr>
          <w:rFonts w:ascii="Times New Roman" w:hAnsi="Times New Roman" w:cs="Times New Roman"/>
        </w:rPr>
        <w:t>Jelčić, Živko,</w:t>
      </w:r>
      <w:r w:rsidRPr="00D13AC5">
        <w:rPr>
          <w:rFonts w:ascii="Times New Roman" w:hAnsi="Times New Roman" w:cs="Times New Roman"/>
        </w:rPr>
        <w:t xml:space="preserve"> </w:t>
      </w:r>
      <w:r w:rsidRPr="00D13AC5">
        <w:rPr>
          <w:rFonts w:ascii="Times New Roman" w:hAnsi="Times New Roman" w:cs="Times New Roman"/>
          <w:i/>
          <w:iCs/>
        </w:rPr>
        <w:t>Zimsko ljetovanje Vladana Desnice</w:t>
      </w:r>
      <w:r>
        <w:rPr>
          <w:rFonts w:ascii="Times New Roman" w:hAnsi="Times New Roman" w:cs="Times New Roman"/>
        </w:rPr>
        <w:t>,</w:t>
      </w:r>
      <w:r w:rsidRPr="00D13AC5">
        <w:rPr>
          <w:rFonts w:ascii="Times New Roman" w:hAnsi="Times New Roman" w:cs="Times New Roman"/>
        </w:rPr>
        <w:t xml:space="preserve"> u: „Hrvatsko kolo“, 3</w:t>
      </w:r>
      <w:r>
        <w:rPr>
          <w:rFonts w:ascii="Times New Roman" w:hAnsi="Times New Roman" w:cs="Times New Roman"/>
        </w:rPr>
        <w:t>, 1950., br. 3.</w:t>
      </w:r>
      <w:r w:rsidRPr="00D13AC5">
        <w:rPr>
          <w:rFonts w:ascii="Times New Roman" w:hAnsi="Times New Roman" w:cs="Times New Roman"/>
        </w:rPr>
        <w:t>, str. 549–550.</w:t>
      </w:r>
    </w:p>
  </w:footnote>
  <w:footnote w:id="109">
    <w:p w14:paraId="6CCDCEC1" w14:textId="7C711663" w:rsidR="007B1354" w:rsidRPr="00D13AC5" w:rsidRDefault="007B1354" w:rsidP="00D13AC5">
      <w:pPr>
        <w:pStyle w:val="FootnoteText"/>
        <w:jc w:val="both"/>
        <w:rPr>
          <w:rFonts w:ascii="Times New Roman" w:hAnsi="Times New Roman" w:cs="Times New Roman"/>
        </w:rPr>
      </w:pPr>
      <w:r w:rsidRPr="00D13AC5">
        <w:rPr>
          <w:rStyle w:val="FootnoteReference"/>
          <w:rFonts w:ascii="Times New Roman" w:hAnsi="Times New Roman" w:cs="Times New Roman"/>
        </w:rPr>
        <w:footnoteRef/>
      </w:r>
      <w:r w:rsidRPr="00D13AC5">
        <w:rPr>
          <w:rFonts w:ascii="Times New Roman" w:hAnsi="Times New Roman" w:cs="Times New Roman"/>
        </w:rPr>
        <w:t xml:space="preserve"> Mimica, Vatroslav</w:t>
      </w:r>
      <w:r>
        <w:rPr>
          <w:rFonts w:ascii="Times New Roman" w:hAnsi="Times New Roman" w:cs="Times New Roman"/>
        </w:rPr>
        <w:t>,</w:t>
      </w:r>
      <w:r w:rsidRPr="00D13AC5">
        <w:rPr>
          <w:rFonts w:ascii="Times New Roman" w:hAnsi="Times New Roman" w:cs="Times New Roman"/>
        </w:rPr>
        <w:t xml:space="preserve"> </w:t>
      </w:r>
      <w:r w:rsidRPr="00D13AC5">
        <w:rPr>
          <w:rFonts w:ascii="Times New Roman" w:hAnsi="Times New Roman" w:cs="Times New Roman"/>
          <w:i/>
          <w:iCs/>
        </w:rPr>
        <w:t>O novoj zbirci pjesama Vesne Parun</w:t>
      </w:r>
      <w:r>
        <w:rPr>
          <w:rFonts w:ascii="Times New Roman" w:hAnsi="Times New Roman" w:cs="Times New Roman"/>
        </w:rPr>
        <w:t>,</w:t>
      </w:r>
      <w:r w:rsidRPr="00D13AC5">
        <w:rPr>
          <w:rFonts w:ascii="Times New Roman" w:hAnsi="Times New Roman" w:cs="Times New Roman"/>
        </w:rPr>
        <w:t xml:space="preserve"> u: </w:t>
      </w:r>
      <w:r>
        <w:rPr>
          <w:rFonts w:ascii="Times New Roman" w:hAnsi="Times New Roman" w:cs="Times New Roman"/>
        </w:rPr>
        <w:t>„</w:t>
      </w:r>
      <w:r w:rsidRPr="00D13AC5">
        <w:rPr>
          <w:rFonts w:ascii="Times New Roman" w:hAnsi="Times New Roman" w:cs="Times New Roman"/>
        </w:rPr>
        <w:t>Izvor</w:t>
      </w:r>
      <w:r>
        <w:rPr>
          <w:rFonts w:ascii="Times New Roman" w:hAnsi="Times New Roman" w:cs="Times New Roman"/>
        </w:rPr>
        <w:t>“,</w:t>
      </w:r>
      <w:r w:rsidRPr="00D13AC5">
        <w:rPr>
          <w:rFonts w:ascii="Times New Roman" w:hAnsi="Times New Roman" w:cs="Times New Roman"/>
        </w:rPr>
        <w:t xml:space="preserve"> 2</w:t>
      </w:r>
      <w:r>
        <w:rPr>
          <w:rFonts w:ascii="Times New Roman" w:hAnsi="Times New Roman" w:cs="Times New Roman"/>
        </w:rPr>
        <w:t>,</w:t>
      </w:r>
      <w:r w:rsidRPr="00D13AC5">
        <w:rPr>
          <w:rFonts w:ascii="Times New Roman" w:hAnsi="Times New Roman" w:cs="Times New Roman"/>
        </w:rPr>
        <w:t xml:space="preserve"> 1949</w:t>
      </w:r>
      <w:r>
        <w:rPr>
          <w:rFonts w:ascii="Times New Roman" w:hAnsi="Times New Roman" w:cs="Times New Roman"/>
        </w:rPr>
        <w:t>., br. 9.,</w:t>
      </w:r>
      <w:r w:rsidRPr="00D13AC5">
        <w:rPr>
          <w:rFonts w:ascii="Times New Roman" w:hAnsi="Times New Roman" w:cs="Times New Roman"/>
        </w:rPr>
        <w:t xml:space="preserve"> str. 584. </w:t>
      </w:r>
    </w:p>
  </w:footnote>
  <w:footnote w:id="110">
    <w:p w14:paraId="1DE7DFF7" w14:textId="7F54E301" w:rsidR="007B1354" w:rsidRPr="00D13AC5" w:rsidRDefault="007B1354" w:rsidP="00D13AC5">
      <w:pPr>
        <w:pStyle w:val="FootnoteText"/>
        <w:jc w:val="both"/>
        <w:rPr>
          <w:rFonts w:ascii="Times New Roman" w:hAnsi="Times New Roman" w:cs="Times New Roman"/>
        </w:rPr>
      </w:pPr>
      <w:r w:rsidRPr="00D13AC5">
        <w:rPr>
          <w:rStyle w:val="FootnoteReference"/>
          <w:rFonts w:ascii="Times New Roman" w:hAnsi="Times New Roman" w:cs="Times New Roman"/>
        </w:rPr>
        <w:footnoteRef/>
      </w:r>
      <w:r w:rsidRPr="00D13AC5">
        <w:rPr>
          <w:rFonts w:ascii="Times New Roman" w:hAnsi="Times New Roman" w:cs="Times New Roman"/>
        </w:rPr>
        <w:t xml:space="preserve"> Matić, Dušan</w:t>
      </w:r>
      <w:r>
        <w:rPr>
          <w:rFonts w:ascii="Times New Roman" w:hAnsi="Times New Roman" w:cs="Times New Roman"/>
        </w:rPr>
        <w:t>,</w:t>
      </w:r>
      <w:r w:rsidRPr="00D13AC5">
        <w:rPr>
          <w:rFonts w:ascii="Times New Roman" w:hAnsi="Times New Roman" w:cs="Times New Roman"/>
        </w:rPr>
        <w:t xml:space="preserve"> </w:t>
      </w:r>
      <w:r w:rsidRPr="00D13AC5">
        <w:rPr>
          <w:rFonts w:ascii="Times New Roman" w:hAnsi="Times New Roman" w:cs="Times New Roman"/>
          <w:i/>
          <w:iCs/>
        </w:rPr>
        <w:t>Dogma i stvaralaštvo</w:t>
      </w:r>
      <w:r>
        <w:rPr>
          <w:rFonts w:ascii="Times New Roman" w:hAnsi="Times New Roman" w:cs="Times New Roman"/>
        </w:rPr>
        <w:t>,</w:t>
      </w:r>
      <w:r w:rsidRPr="00D13AC5">
        <w:rPr>
          <w:rFonts w:ascii="Times New Roman" w:hAnsi="Times New Roman" w:cs="Times New Roman"/>
        </w:rPr>
        <w:t xml:space="preserve"> u: </w:t>
      </w:r>
      <w:r>
        <w:rPr>
          <w:rFonts w:ascii="Times New Roman" w:hAnsi="Times New Roman" w:cs="Times New Roman"/>
        </w:rPr>
        <w:t>„</w:t>
      </w:r>
      <w:r w:rsidRPr="00D13AC5">
        <w:rPr>
          <w:rFonts w:ascii="Times New Roman" w:hAnsi="Times New Roman" w:cs="Times New Roman"/>
        </w:rPr>
        <w:t>Savremena poezija</w:t>
      </w:r>
      <w:r>
        <w:rPr>
          <w:rFonts w:ascii="Times New Roman" w:hAnsi="Times New Roman" w:cs="Times New Roman"/>
        </w:rPr>
        <w:t>“</w:t>
      </w:r>
      <w:r w:rsidRPr="00D13AC5">
        <w:rPr>
          <w:rFonts w:ascii="Times New Roman" w:hAnsi="Times New Roman" w:cs="Times New Roman"/>
        </w:rPr>
        <w:t xml:space="preserve">, edicija </w:t>
      </w:r>
      <w:r>
        <w:rPr>
          <w:rFonts w:ascii="Times New Roman" w:hAnsi="Times New Roman" w:cs="Times New Roman"/>
        </w:rPr>
        <w:t>„</w:t>
      </w:r>
      <w:r w:rsidRPr="00D13AC5">
        <w:rPr>
          <w:rFonts w:ascii="Times New Roman" w:hAnsi="Times New Roman" w:cs="Times New Roman"/>
        </w:rPr>
        <w:t>Srpska književnost u književnoj kritici</w:t>
      </w:r>
      <w:r>
        <w:rPr>
          <w:rFonts w:ascii="Times New Roman" w:hAnsi="Times New Roman" w:cs="Times New Roman"/>
        </w:rPr>
        <w:t>“</w:t>
      </w:r>
      <w:r w:rsidRPr="00D13AC5">
        <w:rPr>
          <w:rFonts w:ascii="Times New Roman" w:hAnsi="Times New Roman" w:cs="Times New Roman"/>
        </w:rPr>
        <w:t>, priredio S.Lukić, Nolit, Beograd, 1966</w:t>
      </w:r>
      <w:r>
        <w:rPr>
          <w:rFonts w:ascii="Times New Roman" w:hAnsi="Times New Roman" w:cs="Times New Roman"/>
        </w:rPr>
        <w:t>.</w:t>
      </w:r>
      <w:r w:rsidRPr="00D13AC5">
        <w:rPr>
          <w:rFonts w:ascii="Times New Roman" w:hAnsi="Times New Roman" w:cs="Times New Roman"/>
        </w:rPr>
        <w:t>, str. 64–65.</w:t>
      </w:r>
    </w:p>
  </w:footnote>
  <w:footnote w:id="111">
    <w:p w14:paraId="3FD90FB1" w14:textId="0CF50F05" w:rsidR="007B1354" w:rsidRPr="000C7597" w:rsidRDefault="007B1354" w:rsidP="000C7597">
      <w:pPr>
        <w:pStyle w:val="FootnoteText"/>
        <w:jc w:val="both"/>
        <w:rPr>
          <w:rFonts w:ascii="Times New Roman" w:hAnsi="Times New Roman" w:cs="Times New Roman"/>
        </w:rPr>
      </w:pPr>
      <w:r>
        <w:rPr>
          <w:rStyle w:val="FootnoteReference"/>
        </w:rPr>
        <w:footnoteRef/>
      </w:r>
      <w:r>
        <w:t xml:space="preserve"> </w:t>
      </w:r>
      <w:r w:rsidRPr="000C7597">
        <w:rPr>
          <w:rFonts w:ascii="Times New Roman" w:hAnsi="Times New Roman" w:cs="Times New Roman"/>
        </w:rPr>
        <w:t>Poglavlja o temeljnim odredbama marksističke estetike i interpretacij</w:t>
      </w:r>
      <w:r>
        <w:rPr>
          <w:rFonts w:ascii="Times New Roman" w:hAnsi="Times New Roman" w:cs="Times New Roman"/>
        </w:rPr>
        <w:t>ama</w:t>
      </w:r>
      <w:r w:rsidRPr="000C7597">
        <w:rPr>
          <w:rFonts w:ascii="Times New Roman" w:hAnsi="Times New Roman" w:cs="Times New Roman"/>
        </w:rPr>
        <w:t xml:space="preserve"> književnog teksta u duhu klasičnoga marksizma</w:t>
      </w:r>
      <w:r>
        <w:rPr>
          <w:rFonts w:ascii="Times New Roman" w:hAnsi="Times New Roman" w:cs="Times New Roman"/>
        </w:rPr>
        <w:t xml:space="preserve"> na str. 9–12.</w:t>
      </w:r>
    </w:p>
  </w:footnote>
  <w:footnote w:id="112">
    <w:p w14:paraId="7A9D3C0A" w14:textId="13748722" w:rsidR="007B1354" w:rsidRPr="000C7597" w:rsidRDefault="007B1354" w:rsidP="000C7597">
      <w:pPr>
        <w:pStyle w:val="FootnoteText"/>
        <w:jc w:val="both"/>
        <w:rPr>
          <w:rFonts w:ascii="Times New Roman" w:hAnsi="Times New Roman" w:cs="Times New Roman"/>
        </w:rPr>
      </w:pPr>
      <w:r w:rsidRPr="000C7597">
        <w:rPr>
          <w:rStyle w:val="FootnoteReference"/>
          <w:rFonts w:ascii="Times New Roman" w:hAnsi="Times New Roman" w:cs="Times New Roman"/>
        </w:rPr>
        <w:footnoteRef/>
      </w:r>
      <w:r w:rsidRPr="000C7597">
        <w:rPr>
          <w:rFonts w:ascii="Times New Roman" w:hAnsi="Times New Roman" w:cs="Times New Roman"/>
        </w:rPr>
        <w:t xml:space="preserve"> Šegedin, Petar</w:t>
      </w:r>
      <w:r>
        <w:rPr>
          <w:rFonts w:ascii="Times New Roman" w:hAnsi="Times New Roman" w:cs="Times New Roman"/>
        </w:rPr>
        <w:t>,</w:t>
      </w:r>
      <w:r w:rsidRPr="000C7597">
        <w:rPr>
          <w:rFonts w:ascii="Times New Roman" w:hAnsi="Times New Roman" w:cs="Times New Roman"/>
        </w:rPr>
        <w:t xml:space="preserve"> </w:t>
      </w:r>
      <w:r w:rsidRPr="000C7597">
        <w:rPr>
          <w:rFonts w:ascii="Times New Roman" w:hAnsi="Times New Roman" w:cs="Times New Roman"/>
          <w:i/>
          <w:iCs/>
        </w:rPr>
        <w:t>O našoj kritici</w:t>
      </w:r>
      <w:r>
        <w:rPr>
          <w:rFonts w:ascii="Times New Roman" w:hAnsi="Times New Roman" w:cs="Times New Roman"/>
        </w:rPr>
        <w:t>, u:</w:t>
      </w:r>
      <w:r w:rsidRPr="000C7597">
        <w:rPr>
          <w:rFonts w:ascii="Times New Roman" w:hAnsi="Times New Roman" w:cs="Times New Roman"/>
        </w:rPr>
        <w:t xml:space="preserve"> </w:t>
      </w:r>
      <w:r>
        <w:rPr>
          <w:rFonts w:ascii="Times New Roman" w:hAnsi="Times New Roman" w:cs="Times New Roman"/>
        </w:rPr>
        <w:t>„</w:t>
      </w:r>
      <w:r w:rsidRPr="000C7597">
        <w:rPr>
          <w:rFonts w:ascii="Times New Roman" w:hAnsi="Times New Roman" w:cs="Times New Roman"/>
        </w:rPr>
        <w:t>Republika</w:t>
      </w:r>
      <w:r>
        <w:rPr>
          <w:rFonts w:ascii="Times New Roman" w:hAnsi="Times New Roman" w:cs="Times New Roman"/>
        </w:rPr>
        <w:t>“</w:t>
      </w:r>
      <w:r w:rsidRPr="000C7597">
        <w:rPr>
          <w:rFonts w:ascii="Times New Roman" w:hAnsi="Times New Roman" w:cs="Times New Roman"/>
        </w:rPr>
        <w:t>, 1, 1950.</w:t>
      </w:r>
      <w:r w:rsidR="00954CC5">
        <w:rPr>
          <w:rFonts w:ascii="Times New Roman" w:hAnsi="Times New Roman" w:cs="Times New Roman"/>
        </w:rPr>
        <w:t>,</w:t>
      </w:r>
      <w:r>
        <w:rPr>
          <w:rFonts w:ascii="Times New Roman" w:hAnsi="Times New Roman" w:cs="Times New Roman"/>
        </w:rPr>
        <w:t xml:space="preserve"> br. </w:t>
      </w:r>
      <w:r w:rsidR="00954CC5">
        <w:rPr>
          <w:rFonts w:ascii="Times New Roman" w:hAnsi="Times New Roman" w:cs="Times New Roman"/>
        </w:rPr>
        <w:t>6</w:t>
      </w:r>
      <w:r>
        <w:rPr>
          <w:rFonts w:ascii="Times New Roman" w:hAnsi="Times New Roman" w:cs="Times New Roman"/>
        </w:rPr>
        <w:t>.</w:t>
      </w:r>
      <w:r w:rsidRPr="000C7597">
        <w:rPr>
          <w:rFonts w:ascii="Times New Roman" w:hAnsi="Times New Roman" w:cs="Times New Roman"/>
        </w:rPr>
        <w:t>, str. 3.</w:t>
      </w:r>
    </w:p>
  </w:footnote>
  <w:footnote w:id="113">
    <w:p w14:paraId="0D7691A9" w14:textId="6F6EC6FE" w:rsidR="007B1354" w:rsidRPr="00126812" w:rsidRDefault="007B1354" w:rsidP="00126812">
      <w:pPr>
        <w:pStyle w:val="FootnoteText"/>
        <w:jc w:val="both"/>
        <w:rPr>
          <w:rFonts w:ascii="Times New Roman" w:hAnsi="Times New Roman" w:cs="Times New Roman"/>
        </w:rPr>
      </w:pPr>
      <w:r>
        <w:rPr>
          <w:rStyle w:val="FootnoteReference"/>
        </w:rPr>
        <w:footnoteRef/>
      </w:r>
      <w:r>
        <w:t xml:space="preserve"> </w:t>
      </w:r>
      <w:r w:rsidRPr="00126812">
        <w:rPr>
          <w:rFonts w:ascii="Times New Roman" w:hAnsi="Times New Roman" w:cs="Times New Roman"/>
        </w:rPr>
        <w:t xml:space="preserve">Mataga, Vojislav, </w:t>
      </w:r>
      <w:r w:rsidRPr="00126812">
        <w:rPr>
          <w:rFonts w:ascii="Times New Roman" w:hAnsi="Times New Roman" w:cs="Times New Roman"/>
          <w:i/>
          <w:iCs/>
        </w:rPr>
        <w:t>Kritika i teorija socijalističkog realizma</w:t>
      </w:r>
      <w:r w:rsidRPr="00126812">
        <w:rPr>
          <w:rFonts w:ascii="Times New Roman" w:hAnsi="Times New Roman" w:cs="Times New Roman"/>
        </w:rPr>
        <w:t>, Grafički zavod Hrvatske, Zagreb, 1987.</w:t>
      </w:r>
      <w:r w:rsidR="00954CC5">
        <w:rPr>
          <w:rFonts w:ascii="Times New Roman" w:hAnsi="Times New Roman" w:cs="Times New Roman"/>
        </w:rPr>
        <w:t>,</w:t>
      </w:r>
      <w:r w:rsidRPr="00126812">
        <w:rPr>
          <w:rFonts w:ascii="Times New Roman" w:hAnsi="Times New Roman" w:cs="Times New Roman"/>
        </w:rPr>
        <w:t xml:space="preserve"> </w:t>
      </w:r>
      <w:r w:rsidR="00954CC5">
        <w:rPr>
          <w:rFonts w:ascii="Times New Roman" w:hAnsi="Times New Roman" w:cs="Times New Roman"/>
        </w:rPr>
        <w:t>s</w:t>
      </w:r>
      <w:r w:rsidRPr="00126812">
        <w:rPr>
          <w:rFonts w:ascii="Times New Roman" w:hAnsi="Times New Roman" w:cs="Times New Roman"/>
        </w:rPr>
        <w:t>tr. 147.</w:t>
      </w:r>
    </w:p>
  </w:footnote>
  <w:footnote w:id="114">
    <w:p w14:paraId="1A7140F2" w14:textId="5CA87CFC" w:rsidR="007B1354" w:rsidRDefault="007B1354" w:rsidP="00126812">
      <w:pPr>
        <w:pStyle w:val="FootnoteText"/>
        <w:jc w:val="both"/>
      </w:pPr>
      <w:r w:rsidRPr="00126812">
        <w:rPr>
          <w:rStyle w:val="FootnoteReference"/>
          <w:rFonts w:ascii="Times New Roman" w:hAnsi="Times New Roman" w:cs="Times New Roman"/>
        </w:rPr>
        <w:footnoteRef/>
      </w:r>
      <w:r w:rsidRPr="00126812">
        <w:rPr>
          <w:rFonts w:ascii="Times New Roman" w:hAnsi="Times New Roman" w:cs="Times New Roman"/>
        </w:rPr>
        <w:t xml:space="preserve"> Czerwinski, Maciej</w:t>
      </w:r>
      <w:r>
        <w:rPr>
          <w:rFonts w:ascii="Times New Roman" w:hAnsi="Times New Roman" w:cs="Times New Roman"/>
        </w:rPr>
        <w:t>,</w:t>
      </w:r>
      <w:r w:rsidRPr="00126812">
        <w:rPr>
          <w:rFonts w:ascii="Times New Roman" w:hAnsi="Times New Roman" w:cs="Times New Roman"/>
        </w:rPr>
        <w:t xml:space="preserve"> </w:t>
      </w:r>
      <w:r w:rsidRPr="00126812">
        <w:rPr>
          <w:rFonts w:ascii="Times New Roman" w:hAnsi="Times New Roman" w:cs="Times New Roman"/>
          <w:i/>
          <w:iCs/>
        </w:rPr>
        <w:t>Socrealizam u knj</w:t>
      </w:r>
      <w:r>
        <w:rPr>
          <w:rFonts w:ascii="Times New Roman" w:hAnsi="Times New Roman" w:cs="Times New Roman"/>
          <w:i/>
          <w:iCs/>
        </w:rPr>
        <w:t>i</w:t>
      </w:r>
      <w:r w:rsidRPr="00126812">
        <w:rPr>
          <w:rFonts w:ascii="Times New Roman" w:hAnsi="Times New Roman" w:cs="Times New Roman"/>
          <w:i/>
          <w:iCs/>
        </w:rPr>
        <w:t>ževnim predodž</w:t>
      </w:r>
      <w:r>
        <w:rPr>
          <w:rFonts w:ascii="Times New Roman" w:hAnsi="Times New Roman" w:cs="Times New Roman"/>
          <w:i/>
          <w:iCs/>
        </w:rPr>
        <w:t>b</w:t>
      </w:r>
      <w:r w:rsidRPr="00126812">
        <w:rPr>
          <w:rFonts w:ascii="Times New Roman" w:hAnsi="Times New Roman" w:cs="Times New Roman"/>
          <w:i/>
          <w:iCs/>
        </w:rPr>
        <w:t>ama rata</w:t>
      </w:r>
      <w:r>
        <w:rPr>
          <w:rFonts w:ascii="Times New Roman" w:hAnsi="Times New Roman" w:cs="Times New Roman"/>
        </w:rPr>
        <w:t>, u: „</w:t>
      </w:r>
      <w:r w:rsidRPr="00EC7D77">
        <w:rPr>
          <w:rFonts w:ascii="Times New Roman" w:hAnsi="Times New Roman" w:cs="Times New Roman"/>
          <w:iCs/>
        </w:rPr>
        <w:t>Fluminiensia</w:t>
      </w:r>
      <w:r>
        <w:rPr>
          <w:rFonts w:ascii="Times New Roman" w:hAnsi="Times New Roman" w:cs="Times New Roman"/>
          <w:iCs/>
        </w:rPr>
        <w:t>“</w:t>
      </w:r>
      <w:r w:rsidRPr="00EC7D77">
        <w:rPr>
          <w:rFonts w:ascii="Times New Roman" w:hAnsi="Times New Roman" w:cs="Times New Roman"/>
        </w:rPr>
        <w:t>, 29</w:t>
      </w:r>
      <w:r>
        <w:rPr>
          <w:rFonts w:ascii="Times New Roman" w:hAnsi="Times New Roman" w:cs="Times New Roman"/>
        </w:rPr>
        <w:t>, 2017.,</w:t>
      </w:r>
      <w:r w:rsidRPr="00EC7D77">
        <w:rPr>
          <w:rFonts w:ascii="Times New Roman" w:hAnsi="Times New Roman" w:cs="Times New Roman"/>
        </w:rPr>
        <w:t xml:space="preserve"> br. 2</w:t>
      </w:r>
      <w:r>
        <w:rPr>
          <w:rFonts w:ascii="Times New Roman" w:hAnsi="Times New Roman" w:cs="Times New Roman"/>
        </w:rPr>
        <w:t>,</w:t>
      </w:r>
      <w:r w:rsidR="00954CC5">
        <w:rPr>
          <w:rFonts w:ascii="Times New Roman" w:hAnsi="Times New Roman" w:cs="Times New Roman"/>
        </w:rPr>
        <w:t xml:space="preserve"> str. 139–154.,</w:t>
      </w:r>
      <w:r w:rsidRPr="00126812">
        <w:rPr>
          <w:rFonts w:ascii="Times New Roman" w:hAnsi="Times New Roman" w:cs="Times New Roman"/>
        </w:rPr>
        <w:t xml:space="preserve"> str. 148.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21497"/>
    <w:multiLevelType w:val="hybridMultilevel"/>
    <w:tmpl w:val="7698FF18"/>
    <w:lvl w:ilvl="0" w:tplc="24D69F80">
      <w:start w:val="4"/>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B24093B"/>
    <w:multiLevelType w:val="hybridMultilevel"/>
    <w:tmpl w:val="B7D878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356A59"/>
    <w:multiLevelType w:val="multilevel"/>
    <w:tmpl w:val="C3AE743E"/>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605A1D"/>
    <w:multiLevelType w:val="hybridMultilevel"/>
    <w:tmpl w:val="69E61F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B4858D7"/>
    <w:multiLevelType w:val="multilevel"/>
    <w:tmpl w:val="16702C3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7D7E1FA5"/>
    <w:multiLevelType w:val="hybridMultilevel"/>
    <w:tmpl w:val="1E2022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DB"/>
    <w:rsid w:val="00030D13"/>
    <w:rsid w:val="000356B3"/>
    <w:rsid w:val="000570C5"/>
    <w:rsid w:val="000616B9"/>
    <w:rsid w:val="0007686A"/>
    <w:rsid w:val="00077606"/>
    <w:rsid w:val="00077BD8"/>
    <w:rsid w:val="000A69AF"/>
    <w:rsid w:val="000B2A02"/>
    <w:rsid w:val="000B413C"/>
    <w:rsid w:val="000C5059"/>
    <w:rsid w:val="000C5122"/>
    <w:rsid w:val="000C6E4B"/>
    <w:rsid w:val="000C7597"/>
    <w:rsid w:val="000D522B"/>
    <w:rsid w:val="000E0986"/>
    <w:rsid w:val="00110022"/>
    <w:rsid w:val="001215D3"/>
    <w:rsid w:val="00121D1A"/>
    <w:rsid w:val="00122472"/>
    <w:rsid w:val="00123A9B"/>
    <w:rsid w:val="00126812"/>
    <w:rsid w:val="0012769C"/>
    <w:rsid w:val="00127F78"/>
    <w:rsid w:val="00135750"/>
    <w:rsid w:val="00137713"/>
    <w:rsid w:val="001434DE"/>
    <w:rsid w:val="00144D98"/>
    <w:rsid w:val="00152C30"/>
    <w:rsid w:val="0015348E"/>
    <w:rsid w:val="001559D6"/>
    <w:rsid w:val="00156736"/>
    <w:rsid w:val="00167A54"/>
    <w:rsid w:val="00170713"/>
    <w:rsid w:val="00182153"/>
    <w:rsid w:val="00185012"/>
    <w:rsid w:val="001857C8"/>
    <w:rsid w:val="001868A7"/>
    <w:rsid w:val="00191331"/>
    <w:rsid w:val="001A0D9A"/>
    <w:rsid w:val="001B1067"/>
    <w:rsid w:val="001D114D"/>
    <w:rsid w:val="001D1CA2"/>
    <w:rsid w:val="001E0C0D"/>
    <w:rsid w:val="001E6B24"/>
    <w:rsid w:val="001F2D8B"/>
    <w:rsid w:val="001F546E"/>
    <w:rsid w:val="001F7152"/>
    <w:rsid w:val="00204123"/>
    <w:rsid w:val="00204B18"/>
    <w:rsid w:val="00233A12"/>
    <w:rsid w:val="0023764E"/>
    <w:rsid w:val="0026777A"/>
    <w:rsid w:val="00270CD2"/>
    <w:rsid w:val="00271ECE"/>
    <w:rsid w:val="002803ED"/>
    <w:rsid w:val="0028613F"/>
    <w:rsid w:val="002918DD"/>
    <w:rsid w:val="00297829"/>
    <w:rsid w:val="002B24FB"/>
    <w:rsid w:val="002B5183"/>
    <w:rsid w:val="002C4126"/>
    <w:rsid w:val="002C480E"/>
    <w:rsid w:val="002C492A"/>
    <w:rsid w:val="002C523C"/>
    <w:rsid w:val="002C6535"/>
    <w:rsid w:val="002D25F0"/>
    <w:rsid w:val="002D62A3"/>
    <w:rsid w:val="002E290E"/>
    <w:rsid w:val="002E2EE5"/>
    <w:rsid w:val="002E71F7"/>
    <w:rsid w:val="002F3BE1"/>
    <w:rsid w:val="00301607"/>
    <w:rsid w:val="00302DCB"/>
    <w:rsid w:val="00304A5C"/>
    <w:rsid w:val="00312389"/>
    <w:rsid w:val="00317D10"/>
    <w:rsid w:val="00325ACB"/>
    <w:rsid w:val="00331F97"/>
    <w:rsid w:val="003322A0"/>
    <w:rsid w:val="0033523E"/>
    <w:rsid w:val="00361060"/>
    <w:rsid w:val="00374B3F"/>
    <w:rsid w:val="00376145"/>
    <w:rsid w:val="003774C0"/>
    <w:rsid w:val="0039107B"/>
    <w:rsid w:val="00394034"/>
    <w:rsid w:val="003963D9"/>
    <w:rsid w:val="00397C6C"/>
    <w:rsid w:val="003A2EB4"/>
    <w:rsid w:val="003B2732"/>
    <w:rsid w:val="003B749A"/>
    <w:rsid w:val="003B7758"/>
    <w:rsid w:val="003C1439"/>
    <w:rsid w:val="003C24B9"/>
    <w:rsid w:val="003C2AD3"/>
    <w:rsid w:val="003C4968"/>
    <w:rsid w:val="003C5B6E"/>
    <w:rsid w:val="003D266F"/>
    <w:rsid w:val="003D5300"/>
    <w:rsid w:val="003D5A40"/>
    <w:rsid w:val="003D5FFC"/>
    <w:rsid w:val="003E24E3"/>
    <w:rsid w:val="003E3119"/>
    <w:rsid w:val="003F0B34"/>
    <w:rsid w:val="003F2325"/>
    <w:rsid w:val="003F5BE2"/>
    <w:rsid w:val="003F6648"/>
    <w:rsid w:val="004045D1"/>
    <w:rsid w:val="00404A14"/>
    <w:rsid w:val="00412F44"/>
    <w:rsid w:val="00416BF5"/>
    <w:rsid w:val="00417575"/>
    <w:rsid w:val="00420749"/>
    <w:rsid w:val="0042272A"/>
    <w:rsid w:val="004248B7"/>
    <w:rsid w:val="00424917"/>
    <w:rsid w:val="00434900"/>
    <w:rsid w:val="00434E02"/>
    <w:rsid w:val="0044359C"/>
    <w:rsid w:val="00446A9C"/>
    <w:rsid w:val="00452510"/>
    <w:rsid w:val="00455480"/>
    <w:rsid w:val="00464C0E"/>
    <w:rsid w:val="00475DFE"/>
    <w:rsid w:val="00475EBF"/>
    <w:rsid w:val="004864DA"/>
    <w:rsid w:val="00490C50"/>
    <w:rsid w:val="004964EC"/>
    <w:rsid w:val="004A1CE0"/>
    <w:rsid w:val="004A61CF"/>
    <w:rsid w:val="004A74CC"/>
    <w:rsid w:val="004B25FB"/>
    <w:rsid w:val="004B5135"/>
    <w:rsid w:val="004C01AC"/>
    <w:rsid w:val="004C1DFA"/>
    <w:rsid w:val="004D028D"/>
    <w:rsid w:val="004E79E3"/>
    <w:rsid w:val="004F0888"/>
    <w:rsid w:val="004F1D35"/>
    <w:rsid w:val="004F33FF"/>
    <w:rsid w:val="005019CF"/>
    <w:rsid w:val="0050435B"/>
    <w:rsid w:val="00506803"/>
    <w:rsid w:val="00507D33"/>
    <w:rsid w:val="00512F9D"/>
    <w:rsid w:val="00520777"/>
    <w:rsid w:val="00526FCC"/>
    <w:rsid w:val="00543A84"/>
    <w:rsid w:val="00544D60"/>
    <w:rsid w:val="00546F6B"/>
    <w:rsid w:val="00551BAE"/>
    <w:rsid w:val="00555E7C"/>
    <w:rsid w:val="00561095"/>
    <w:rsid w:val="00562ED6"/>
    <w:rsid w:val="00563AF8"/>
    <w:rsid w:val="00572FEA"/>
    <w:rsid w:val="00574139"/>
    <w:rsid w:val="0058424A"/>
    <w:rsid w:val="005910A8"/>
    <w:rsid w:val="0059372F"/>
    <w:rsid w:val="005A2EE3"/>
    <w:rsid w:val="005A72AA"/>
    <w:rsid w:val="005B2E85"/>
    <w:rsid w:val="005C37B0"/>
    <w:rsid w:val="005D09CB"/>
    <w:rsid w:val="005D1B6C"/>
    <w:rsid w:val="005D4CED"/>
    <w:rsid w:val="005F3FD0"/>
    <w:rsid w:val="006018F0"/>
    <w:rsid w:val="006032E9"/>
    <w:rsid w:val="0060379D"/>
    <w:rsid w:val="00620543"/>
    <w:rsid w:val="006259B9"/>
    <w:rsid w:val="006406BF"/>
    <w:rsid w:val="006422CC"/>
    <w:rsid w:val="00656339"/>
    <w:rsid w:val="006573C1"/>
    <w:rsid w:val="0065742A"/>
    <w:rsid w:val="006670FE"/>
    <w:rsid w:val="0067512C"/>
    <w:rsid w:val="0067521C"/>
    <w:rsid w:val="006761D4"/>
    <w:rsid w:val="00676803"/>
    <w:rsid w:val="006823DB"/>
    <w:rsid w:val="006962F3"/>
    <w:rsid w:val="006A1EAF"/>
    <w:rsid w:val="006A4113"/>
    <w:rsid w:val="006B480D"/>
    <w:rsid w:val="006D752D"/>
    <w:rsid w:val="006E1986"/>
    <w:rsid w:val="006E4AE3"/>
    <w:rsid w:val="006E5E09"/>
    <w:rsid w:val="006E60DA"/>
    <w:rsid w:val="006E71E0"/>
    <w:rsid w:val="006E79D8"/>
    <w:rsid w:val="006F191C"/>
    <w:rsid w:val="006F2BB3"/>
    <w:rsid w:val="006F37FD"/>
    <w:rsid w:val="006F3870"/>
    <w:rsid w:val="006F52A5"/>
    <w:rsid w:val="00710CDE"/>
    <w:rsid w:val="007137E3"/>
    <w:rsid w:val="007155F4"/>
    <w:rsid w:val="00735252"/>
    <w:rsid w:val="00737DB6"/>
    <w:rsid w:val="007433A3"/>
    <w:rsid w:val="0074366F"/>
    <w:rsid w:val="00754818"/>
    <w:rsid w:val="00760F97"/>
    <w:rsid w:val="007810EA"/>
    <w:rsid w:val="00785845"/>
    <w:rsid w:val="00793FA4"/>
    <w:rsid w:val="00797260"/>
    <w:rsid w:val="007B1354"/>
    <w:rsid w:val="007B70BA"/>
    <w:rsid w:val="007D247A"/>
    <w:rsid w:val="007D3EBA"/>
    <w:rsid w:val="007E0CBF"/>
    <w:rsid w:val="007E2EAB"/>
    <w:rsid w:val="00801D7F"/>
    <w:rsid w:val="0080474F"/>
    <w:rsid w:val="00804C91"/>
    <w:rsid w:val="00821C16"/>
    <w:rsid w:val="00830C03"/>
    <w:rsid w:val="00864F64"/>
    <w:rsid w:val="00866BB9"/>
    <w:rsid w:val="00867161"/>
    <w:rsid w:val="00870ABE"/>
    <w:rsid w:val="00881B5C"/>
    <w:rsid w:val="00882350"/>
    <w:rsid w:val="00882B50"/>
    <w:rsid w:val="00886B0A"/>
    <w:rsid w:val="00894BAF"/>
    <w:rsid w:val="008A59B5"/>
    <w:rsid w:val="008A6F24"/>
    <w:rsid w:val="008B73ED"/>
    <w:rsid w:val="008E7789"/>
    <w:rsid w:val="008F3182"/>
    <w:rsid w:val="008F3AAA"/>
    <w:rsid w:val="00914CBB"/>
    <w:rsid w:val="00916569"/>
    <w:rsid w:val="0092290E"/>
    <w:rsid w:val="0092492A"/>
    <w:rsid w:val="00926F27"/>
    <w:rsid w:val="00933B5F"/>
    <w:rsid w:val="009453F8"/>
    <w:rsid w:val="00945BBE"/>
    <w:rsid w:val="0094685A"/>
    <w:rsid w:val="00954CC5"/>
    <w:rsid w:val="00954F8F"/>
    <w:rsid w:val="00955843"/>
    <w:rsid w:val="0096103A"/>
    <w:rsid w:val="00970675"/>
    <w:rsid w:val="00970791"/>
    <w:rsid w:val="00993183"/>
    <w:rsid w:val="0099432B"/>
    <w:rsid w:val="009A170D"/>
    <w:rsid w:val="009A176A"/>
    <w:rsid w:val="009C4020"/>
    <w:rsid w:val="009D2431"/>
    <w:rsid w:val="009E08E6"/>
    <w:rsid w:val="009E368A"/>
    <w:rsid w:val="009F0E62"/>
    <w:rsid w:val="009F6E9F"/>
    <w:rsid w:val="00A12263"/>
    <w:rsid w:val="00A248BC"/>
    <w:rsid w:val="00A40B21"/>
    <w:rsid w:val="00A411C4"/>
    <w:rsid w:val="00A53B06"/>
    <w:rsid w:val="00A55C01"/>
    <w:rsid w:val="00A65744"/>
    <w:rsid w:val="00A65893"/>
    <w:rsid w:val="00A71055"/>
    <w:rsid w:val="00A8003A"/>
    <w:rsid w:val="00A8011C"/>
    <w:rsid w:val="00A84594"/>
    <w:rsid w:val="00AA1F0D"/>
    <w:rsid w:val="00AA6890"/>
    <w:rsid w:val="00AB0CC6"/>
    <w:rsid w:val="00AB429A"/>
    <w:rsid w:val="00AC6621"/>
    <w:rsid w:val="00AE0D45"/>
    <w:rsid w:val="00AE218A"/>
    <w:rsid w:val="00AF3BB5"/>
    <w:rsid w:val="00AF4B09"/>
    <w:rsid w:val="00AF55D0"/>
    <w:rsid w:val="00AF7FDC"/>
    <w:rsid w:val="00B05104"/>
    <w:rsid w:val="00B06304"/>
    <w:rsid w:val="00B06E04"/>
    <w:rsid w:val="00B126FA"/>
    <w:rsid w:val="00B139E8"/>
    <w:rsid w:val="00B2391A"/>
    <w:rsid w:val="00B34ED5"/>
    <w:rsid w:val="00B3730D"/>
    <w:rsid w:val="00B47FBE"/>
    <w:rsid w:val="00B51FE6"/>
    <w:rsid w:val="00B52155"/>
    <w:rsid w:val="00B53F37"/>
    <w:rsid w:val="00B61593"/>
    <w:rsid w:val="00B6236F"/>
    <w:rsid w:val="00B67D18"/>
    <w:rsid w:val="00B75B21"/>
    <w:rsid w:val="00B773F4"/>
    <w:rsid w:val="00B8376E"/>
    <w:rsid w:val="00B877FD"/>
    <w:rsid w:val="00B91B20"/>
    <w:rsid w:val="00BA268C"/>
    <w:rsid w:val="00BA769A"/>
    <w:rsid w:val="00BB4BE4"/>
    <w:rsid w:val="00BB7B7B"/>
    <w:rsid w:val="00BC1923"/>
    <w:rsid w:val="00BC1BA6"/>
    <w:rsid w:val="00BC25D4"/>
    <w:rsid w:val="00BC57AB"/>
    <w:rsid w:val="00BC5FFE"/>
    <w:rsid w:val="00BD3E06"/>
    <w:rsid w:val="00BE30F7"/>
    <w:rsid w:val="00BE4C42"/>
    <w:rsid w:val="00BF125D"/>
    <w:rsid w:val="00BF66A2"/>
    <w:rsid w:val="00C113B9"/>
    <w:rsid w:val="00C23791"/>
    <w:rsid w:val="00C26296"/>
    <w:rsid w:val="00C26F08"/>
    <w:rsid w:val="00C31008"/>
    <w:rsid w:val="00C3118A"/>
    <w:rsid w:val="00C37442"/>
    <w:rsid w:val="00C42913"/>
    <w:rsid w:val="00C57DCF"/>
    <w:rsid w:val="00C6036E"/>
    <w:rsid w:val="00C6259A"/>
    <w:rsid w:val="00C67539"/>
    <w:rsid w:val="00C676A0"/>
    <w:rsid w:val="00C814CA"/>
    <w:rsid w:val="00C82DB4"/>
    <w:rsid w:val="00C857C8"/>
    <w:rsid w:val="00C90DDF"/>
    <w:rsid w:val="00C96F5D"/>
    <w:rsid w:val="00CE49DA"/>
    <w:rsid w:val="00CE5F28"/>
    <w:rsid w:val="00CF5EA2"/>
    <w:rsid w:val="00D0192B"/>
    <w:rsid w:val="00D03184"/>
    <w:rsid w:val="00D0772B"/>
    <w:rsid w:val="00D13AC5"/>
    <w:rsid w:val="00D24351"/>
    <w:rsid w:val="00D34705"/>
    <w:rsid w:val="00D358F2"/>
    <w:rsid w:val="00D36B8E"/>
    <w:rsid w:val="00D576CC"/>
    <w:rsid w:val="00D61CE9"/>
    <w:rsid w:val="00D6255D"/>
    <w:rsid w:val="00D62EEC"/>
    <w:rsid w:val="00D702FD"/>
    <w:rsid w:val="00D76007"/>
    <w:rsid w:val="00D80EE9"/>
    <w:rsid w:val="00D90D07"/>
    <w:rsid w:val="00D94DAB"/>
    <w:rsid w:val="00DA3CF2"/>
    <w:rsid w:val="00DA5123"/>
    <w:rsid w:val="00DA5840"/>
    <w:rsid w:val="00DA5E18"/>
    <w:rsid w:val="00DD48F1"/>
    <w:rsid w:val="00DD739C"/>
    <w:rsid w:val="00DE56E3"/>
    <w:rsid w:val="00DF5E85"/>
    <w:rsid w:val="00E02FCC"/>
    <w:rsid w:val="00E25154"/>
    <w:rsid w:val="00E3019D"/>
    <w:rsid w:val="00E319C5"/>
    <w:rsid w:val="00E47D57"/>
    <w:rsid w:val="00E64D31"/>
    <w:rsid w:val="00E66C8F"/>
    <w:rsid w:val="00E71BA4"/>
    <w:rsid w:val="00E7339E"/>
    <w:rsid w:val="00E923EC"/>
    <w:rsid w:val="00E939F4"/>
    <w:rsid w:val="00E941EE"/>
    <w:rsid w:val="00E96020"/>
    <w:rsid w:val="00EA7708"/>
    <w:rsid w:val="00EA77DC"/>
    <w:rsid w:val="00EB0DCF"/>
    <w:rsid w:val="00EB51E0"/>
    <w:rsid w:val="00EB6E1F"/>
    <w:rsid w:val="00EB7F56"/>
    <w:rsid w:val="00EC3297"/>
    <w:rsid w:val="00EC3A3C"/>
    <w:rsid w:val="00EC60BF"/>
    <w:rsid w:val="00EC7162"/>
    <w:rsid w:val="00EC7B10"/>
    <w:rsid w:val="00EC7D77"/>
    <w:rsid w:val="00ED20C1"/>
    <w:rsid w:val="00ED5BFD"/>
    <w:rsid w:val="00EE0EF4"/>
    <w:rsid w:val="00EF0AF1"/>
    <w:rsid w:val="00EF7C03"/>
    <w:rsid w:val="00F032DB"/>
    <w:rsid w:val="00F06FDF"/>
    <w:rsid w:val="00F14486"/>
    <w:rsid w:val="00F226A1"/>
    <w:rsid w:val="00F2454D"/>
    <w:rsid w:val="00F429C2"/>
    <w:rsid w:val="00F42C1A"/>
    <w:rsid w:val="00F453A5"/>
    <w:rsid w:val="00F46540"/>
    <w:rsid w:val="00F470EA"/>
    <w:rsid w:val="00F50418"/>
    <w:rsid w:val="00F54DB0"/>
    <w:rsid w:val="00F7230A"/>
    <w:rsid w:val="00F816DB"/>
    <w:rsid w:val="00F84BCB"/>
    <w:rsid w:val="00F860B5"/>
    <w:rsid w:val="00FA2624"/>
    <w:rsid w:val="00FB56DB"/>
    <w:rsid w:val="00FC0A92"/>
    <w:rsid w:val="00FD455A"/>
    <w:rsid w:val="00FE00C7"/>
    <w:rsid w:val="00FE32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105C"/>
  <w15:chartTrackingRefBased/>
  <w15:docId w15:val="{6459D81D-1295-4154-B1F3-D4FC843E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C1A"/>
    <w:pPr>
      <w:keepNext/>
      <w:keepLines/>
      <w:spacing w:before="240" w:after="0"/>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unhideWhenUsed/>
    <w:qFormat/>
    <w:rsid w:val="00F42C1A"/>
    <w:pPr>
      <w:keepNext/>
      <w:keepLines/>
      <w:spacing w:before="40" w:after="0"/>
      <w:outlineLvl w:val="1"/>
    </w:pPr>
    <w:rPr>
      <w:rFonts w:ascii="Times New Roman" w:eastAsiaTheme="majorEastAsia" w:hAnsi="Times New Roman"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2E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EB4"/>
    <w:rPr>
      <w:sz w:val="20"/>
      <w:szCs w:val="20"/>
    </w:rPr>
  </w:style>
  <w:style w:type="character" w:styleId="FootnoteReference">
    <w:name w:val="footnote reference"/>
    <w:basedOn w:val="DefaultParagraphFont"/>
    <w:uiPriority w:val="99"/>
    <w:semiHidden/>
    <w:unhideWhenUsed/>
    <w:rsid w:val="003A2EB4"/>
    <w:rPr>
      <w:vertAlign w:val="superscript"/>
    </w:rPr>
  </w:style>
  <w:style w:type="paragraph" w:styleId="BalloonText">
    <w:name w:val="Balloon Text"/>
    <w:basedOn w:val="Normal"/>
    <w:link w:val="BalloonTextChar"/>
    <w:uiPriority w:val="99"/>
    <w:semiHidden/>
    <w:unhideWhenUsed/>
    <w:rsid w:val="00B75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B21"/>
    <w:rPr>
      <w:rFonts w:ascii="Segoe UI" w:hAnsi="Segoe UI" w:cs="Segoe UI"/>
      <w:sz w:val="18"/>
      <w:szCs w:val="18"/>
    </w:rPr>
  </w:style>
  <w:style w:type="paragraph" w:styleId="ListParagraph">
    <w:name w:val="List Paragraph"/>
    <w:basedOn w:val="Normal"/>
    <w:uiPriority w:val="34"/>
    <w:qFormat/>
    <w:rsid w:val="00AB429A"/>
    <w:pPr>
      <w:ind w:left="720"/>
      <w:contextualSpacing/>
    </w:pPr>
  </w:style>
  <w:style w:type="paragraph" w:styleId="Header">
    <w:name w:val="header"/>
    <w:basedOn w:val="Normal"/>
    <w:link w:val="HeaderChar"/>
    <w:uiPriority w:val="99"/>
    <w:unhideWhenUsed/>
    <w:rsid w:val="00B051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5104"/>
  </w:style>
  <w:style w:type="paragraph" w:styleId="Footer">
    <w:name w:val="footer"/>
    <w:basedOn w:val="Normal"/>
    <w:link w:val="FooterChar"/>
    <w:uiPriority w:val="99"/>
    <w:unhideWhenUsed/>
    <w:rsid w:val="00B051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5104"/>
  </w:style>
  <w:style w:type="character" w:styleId="CommentReference">
    <w:name w:val="annotation reference"/>
    <w:basedOn w:val="DefaultParagraphFont"/>
    <w:uiPriority w:val="99"/>
    <w:semiHidden/>
    <w:unhideWhenUsed/>
    <w:rsid w:val="00870ABE"/>
    <w:rPr>
      <w:sz w:val="16"/>
      <w:szCs w:val="16"/>
    </w:rPr>
  </w:style>
  <w:style w:type="paragraph" w:styleId="CommentText">
    <w:name w:val="annotation text"/>
    <w:basedOn w:val="Normal"/>
    <w:link w:val="CommentTextChar"/>
    <w:uiPriority w:val="99"/>
    <w:semiHidden/>
    <w:unhideWhenUsed/>
    <w:rsid w:val="00870ABE"/>
    <w:pPr>
      <w:spacing w:line="240" w:lineRule="auto"/>
    </w:pPr>
    <w:rPr>
      <w:sz w:val="20"/>
      <w:szCs w:val="20"/>
    </w:rPr>
  </w:style>
  <w:style w:type="character" w:customStyle="1" w:styleId="CommentTextChar">
    <w:name w:val="Comment Text Char"/>
    <w:basedOn w:val="DefaultParagraphFont"/>
    <w:link w:val="CommentText"/>
    <w:uiPriority w:val="99"/>
    <w:semiHidden/>
    <w:rsid w:val="00870ABE"/>
    <w:rPr>
      <w:sz w:val="20"/>
      <w:szCs w:val="20"/>
    </w:rPr>
  </w:style>
  <w:style w:type="paragraph" w:styleId="CommentSubject">
    <w:name w:val="annotation subject"/>
    <w:basedOn w:val="CommentText"/>
    <w:next w:val="CommentText"/>
    <w:link w:val="CommentSubjectChar"/>
    <w:uiPriority w:val="99"/>
    <w:semiHidden/>
    <w:unhideWhenUsed/>
    <w:rsid w:val="00870ABE"/>
    <w:rPr>
      <w:b/>
      <w:bCs/>
    </w:rPr>
  </w:style>
  <w:style w:type="character" w:customStyle="1" w:styleId="CommentSubjectChar">
    <w:name w:val="Comment Subject Char"/>
    <w:basedOn w:val="CommentTextChar"/>
    <w:link w:val="CommentSubject"/>
    <w:uiPriority w:val="99"/>
    <w:semiHidden/>
    <w:rsid w:val="00870ABE"/>
    <w:rPr>
      <w:b/>
      <w:bCs/>
      <w:sz w:val="20"/>
      <w:szCs w:val="20"/>
    </w:rPr>
  </w:style>
  <w:style w:type="character" w:customStyle="1" w:styleId="Heading1Char">
    <w:name w:val="Heading 1 Char"/>
    <w:basedOn w:val="DefaultParagraphFont"/>
    <w:link w:val="Heading1"/>
    <w:uiPriority w:val="9"/>
    <w:rsid w:val="00F42C1A"/>
    <w:rPr>
      <w:rFonts w:ascii="Times New Roman" w:eastAsiaTheme="majorEastAsia" w:hAnsi="Times New Roman" w:cstheme="majorBidi"/>
      <w:b/>
      <w:color w:val="000000" w:themeColor="text1"/>
      <w:sz w:val="32"/>
      <w:szCs w:val="32"/>
    </w:rPr>
  </w:style>
  <w:style w:type="paragraph" w:styleId="TOCHeading">
    <w:name w:val="TOC Heading"/>
    <w:basedOn w:val="Heading1"/>
    <w:next w:val="Normal"/>
    <w:uiPriority w:val="39"/>
    <w:unhideWhenUsed/>
    <w:qFormat/>
    <w:rsid w:val="00F42C1A"/>
    <w:pPr>
      <w:outlineLvl w:val="9"/>
    </w:pPr>
    <w:rPr>
      <w:lang w:val="en-US"/>
    </w:rPr>
  </w:style>
  <w:style w:type="character" w:customStyle="1" w:styleId="Heading2Char">
    <w:name w:val="Heading 2 Char"/>
    <w:basedOn w:val="DefaultParagraphFont"/>
    <w:link w:val="Heading2"/>
    <w:uiPriority w:val="9"/>
    <w:rsid w:val="00F42C1A"/>
    <w:rPr>
      <w:rFonts w:ascii="Times New Roman" w:eastAsiaTheme="majorEastAsia" w:hAnsi="Times New Roman" w:cstheme="majorBidi"/>
      <w:sz w:val="28"/>
      <w:szCs w:val="26"/>
    </w:rPr>
  </w:style>
  <w:style w:type="paragraph" w:styleId="TOC1">
    <w:name w:val="toc 1"/>
    <w:basedOn w:val="Normal"/>
    <w:next w:val="Normal"/>
    <w:autoRedefine/>
    <w:uiPriority w:val="39"/>
    <w:unhideWhenUsed/>
    <w:rsid w:val="00F42C1A"/>
    <w:pPr>
      <w:spacing w:after="100"/>
    </w:pPr>
  </w:style>
  <w:style w:type="paragraph" w:styleId="TOC2">
    <w:name w:val="toc 2"/>
    <w:basedOn w:val="Normal"/>
    <w:next w:val="Normal"/>
    <w:autoRedefine/>
    <w:uiPriority w:val="39"/>
    <w:unhideWhenUsed/>
    <w:rsid w:val="00F42C1A"/>
    <w:pPr>
      <w:spacing w:after="100"/>
      <w:ind w:left="220"/>
    </w:pPr>
  </w:style>
  <w:style w:type="character" w:styleId="Hyperlink">
    <w:name w:val="Hyperlink"/>
    <w:basedOn w:val="DefaultParagraphFont"/>
    <w:uiPriority w:val="99"/>
    <w:unhideWhenUsed/>
    <w:rsid w:val="00F42C1A"/>
    <w:rPr>
      <w:color w:val="0563C1" w:themeColor="hyperlink"/>
      <w:u w:val="single"/>
    </w:rPr>
  </w:style>
  <w:style w:type="paragraph" w:styleId="Revision">
    <w:name w:val="Revision"/>
    <w:hidden/>
    <w:uiPriority w:val="99"/>
    <w:semiHidden/>
    <w:rsid w:val="00C262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8CFB2-3452-4547-A2D4-B26852A0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41</Pages>
  <Words>11645</Words>
  <Characters>66382</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dc:creator>
  <cp:keywords/>
  <dc:description/>
  <cp:lastModifiedBy>Josip Perisa</cp:lastModifiedBy>
  <cp:revision>14</cp:revision>
  <dcterms:created xsi:type="dcterms:W3CDTF">2021-06-28T10:35:00Z</dcterms:created>
  <dcterms:modified xsi:type="dcterms:W3CDTF">2021-06-29T22:26:00Z</dcterms:modified>
</cp:coreProperties>
</file>