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366B4" w14:textId="16748273" w:rsidR="008B63A6" w:rsidRPr="006A325A" w:rsidRDefault="008B63A6" w:rsidP="006A325A">
      <w:pPr>
        <w:spacing w:line="360" w:lineRule="auto"/>
        <w:jc w:val="center"/>
        <w:rPr>
          <w:rFonts w:ascii="Times New Roman" w:eastAsia="Arial" w:hAnsi="Times New Roman" w:cs="Times New Roman"/>
          <w:sz w:val="24"/>
          <w:szCs w:val="24"/>
          <w:lang w:eastAsia="hr-HR"/>
        </w:rPr>
      </w:pPr>
      <w:r w:rsidRPr="006A325A">
        <w:rPr>
          <w:rFonts w:ascii="Times New Roman" w:eastAsia="Arial" w:hAnsi="Times New Roman" w:cs="Times New Roman"/>
          <w:sz w:val="24"/>
          <w:szCs w:val="24"/>
          <w:lang w:eastAsia="hr-HR"/>
        </w:rPr>
        <w:t>Sveučilište u Zagrebu</w:t>
      </w:r>
    </w:p>
    <w:p w14:paraId="7B05160C" w14:textId="77777777" w:rsidR="008B63A6" w:rsidRPr="006A325A" w:rsidRDefault="008B63A6" w:rsidP="006A325A">
      <w:pPr>
        <w:pBdr>
          <w:top w:val="nil"/>
          <w:left w:val="nil"/>
          <w:bottom w:val="nil"/>
          <w:right w:val="nil"/>
          <w:between w:val="nil"/>
        </w:pBdr>
        <w:spacing w:after="0" w:line="360" w:lineRule="auto"/>
        <w:jc w:val="center"/>
        <w:rPr>
          <w:rFonts w:ascii="Times New Roman" w:eastAsia="Arial" w:hAnsi="Times New Roman" w:cs="Times New Roman"/>
          <w:sz w:val="24"/>
          <w:szCs w:val="24"/>
          <w:lang w:eastAsia="hr-HR"/>
        </w:rPr>
      </w:pPr>
    </w:p>
    <w:p w14:paraId="0D2BC864" w14:textId="77777777" w:rsidR="008B63A6" w:rsidRPr="006A325A" w:rsidRDefault="008B63A6" w:rsidP="006A325A">
      <w:pPr>
        <w:pBdr>
          <w:top w:val="nil"/>
          <w:left w:val="nil"/>
          <w:bottom w:val="nil"/>
          <w:right w:val="nil"/>
          <w:between w:val="nil"/>
        </w:pBdr>
        <w:spacing w:after="0" w:line="360" w:lineRule="auto"/>
        <w:jc w:val="center"/>
        <w:rPr>
          <w:rFonts w:ascii="Times New Roman" w:eastAsia="Arial" w:hAnsi="Times New Roman" w:cs="Times New Roman"/>
          <w:sz w:val="24"/>
          <w:szCs w:val="24"/>
          <w:lang w:eastAsia="hr-HR"/>
        </w:rPr>
      </w:pPr>
    </w:p>
    <w:p w14:paraId="63B36BE2" w14:textId="77777777" w:rsidR="008B63A6" w:rsidRPr="006A325A" w:rsidRDefault="008B63A6" w:rsidP="006A325A">
      <w:pPr>
        <w:pBdr>
          <w:top w:val="nil"/>
          <w:left w:val="nil"/>
          <w:bottom w:val="nil"/>
          <w:right w:val="nil"/>
          <w:between w:val="nil"/>
        </w:pBdr>
        <w:spacing w:after="0" w:line="360" w:lineRule="auto"/>
        <w:jc w:val="center"/>
        <w:rPr>
          <w:rFonts w:ascii="Times New Roman" w:eastAsia="Arial" w:hAnsi="Times New Roman" w:cs="Times New Roman"/>
          <w:sz w:val="24"/>
          <w:szCs w:val="24"/>
          <w:lang w:eastAsia="hr-HR"/>
        </w:rPr>
      </w:pPr>
    </w:p>
    <w:p w14:paraId="753EA8D8" w14:textId="77777777" w:rsidR="008B63A6" w:rsidRPr="006A325A" w:rsidRDefault="008B63A6" w:rsidP="006A325A">
      <w:pPr>
        <w:pBdr>
          <w:top w:val="nil"/>
          <w:left w:val="nil"/>
          <w:bottom w:val="nil"/>
          <w:right w:val="nil"/>
          <w:between w:val="nil"/>
        </w:pBdr>
        <w:spacing w:after="0" w:line="360" w:lineRule="auto"/>
        <w:jc w:val="center"/>
        <w:rPr>
          <w:rFonts w:ascii="Times New Roman" w:eastAsia="Arial" w:hAnsi="Times New Roman" w:cs="Times New Roman"/>
          <w:sz w:val="24"/>
          <w:szCs w:val="24"/>
          <w:lang w:eastAsia="hr-HR"/>
        </w:rPr>
      </w:pPr>
    </w:p>
    <w:p w14:paraId="7FE06E4F" w14:textId="77777777" w:rsidR="008B63A6" w:rsidRPr="006A325A" w:rsidRDefault="008B63A6" w:rsidP="006A325A">
      <w:pPr>
        <w:pBdr>
          <w:top w:val="nil"/>
          <w:left w:val="nil"/>
          <w:bottom w:val="nil"/>
          <w:right w:val="nil"/>
          <w:between w:val="nil"/>
        </w:pBdr>
        <w:spacing w:after="0" w:line="360" w:lineRule="auto"/>
        <w:jc w:val="center"/>
        <w:rPr>
          <w:rFonts w:ascii="Times New Roman" w:eastAsia="Arial" w:hAnsi="Times New Roman" w:cs="Times New Roman"/>
          <w:sz w:val="24"/>
          <w:szCs w:val="24"/>
          <w:lang w:eastAsia="hr-HR"/>
        </w:rPr>
      </w:pPr>
    </w:p>
    <w:p w14:paraId="5FF4D90A" w14:textId="77777777" w:rsidR="008B63A6" w:rsidRPr="006A325A" w:rsidRDefault="008B63A6" w:rsidP="006A325A">
      <w:pPr>
        <w:pBdr>
          <w:top w:val="nil"/>
          <w:left w:val="nil"/>
          <w:bottom w:val="nil"/>
          <w:right w:val="nil"/>
          <w:between w:val="nil"/>
        </w:pBdr>
        <w:spacing w:after="0" w:line="360" w:lineRule="auto"/>
        <w:jc w:val="center"/>
        <w:rPr>
          <w:rFonts w:ascii="Times New Roman" w:eastAsia="Arial" w:hAnsi="Times New Roman" w:cs="Times New Roman"/>
          <w:sz w:val="24"/>
          <w:szCs w:val="24"/>
          <w:lang w:eastAsia="hr-HR"/>
        </w:rPr>
      </w:pPr>
    </w:p>
    <w:p w14:paraId="4F3736B7" w14:textId="77777777" w:rsidR="008B63A6" w:rsidRPr="006A325A" w:rsidRDefault="008B63A6" w:rsidP="006A325A">
      <w:pPr>
        <w:pBdr>
          <w:top w:val="nil"/>
          <w:left w:val="nil"/>
          <w:bottom w:val="nil"/>
          <w:right w:val="nil"/>
          <w:between w:val="nil"/>
        </w:pBdr>
        <w:spacing w:after="0" w:line="360" w:lineRule="auto"/>
        <w:jc w:val="center"/>
        <w:rPr>
          <w:rFonts w:ascii="Times New Roman" w:eastAsia="Arial" w:hAnsi="Times New Roman" w:cs="Times New Roman"/>
          <w:sz w:val="24"/>
          <w:szCs w:val="24"/>
          <w:lang w:eastAsia="hr-HR"/>
        </w:rPr>
      </w:pPr>
    </w:p>
    <w:p w14:paraId="143ADB68" w14:textId="77777777" w:rsidR="008B63A6" w:rsidRPr="006A325A" w:rsidRDefault="008B63A6" w:rsidP="006A325A">
      <w:pPr>
        <w:pBdr>
          <w:top w:val="nil"/>
          <w:left w:val="nil"/>
          <w:bottom w:val="nil"/>
          <w:right w:val="nil"/>
          <w:between w:val="nil"/>
        </w:pBdr>
        <w:spacing w:after="0" w:line="360" w:lineRule="auto"/>
        <w:jc w:val="center"/>
        <w:rPr>
          <w:rFonts w:ascii="Times New Roman" w:eastAsia="Arial" w:hAnsi="Times New Roman" w:cs="Times New Roman"/>
          <w:sz w:val="24"/>
          <w:szCs w:val="24"/>
          <w:lang w:eastAsia="hr-HR"/>
        </w:rPr>
      </w:pPr>
    </w:p>
    <w:p w14:paraId="30FFDEDA" w14:textId="77777777" w:rsidR="008B63A6" w:rsidRPr="006A325A" w:rsidRDefault="008B63A6" w:rsidP="006A325A">
      <w:pPr>
        <w:pBdr>
          <w:top w:val="nil"/>
          <w:left w:val="nil"/>
          <w:bottom w:val="nil"/>
          <w:right w:val="nil"/>
          <w:between w:val="nil"/>
        </w:pBdr>
        <w:spacing w:after="0" w:line="360" w:lineRule="auto"/>
        <w:jc w:val="center"/>
        <w:rPr>
          <w:rFonts w:ascii="Times New Roman" w:eastAsia="Arial" w:hAnsi="Times New Roman" w:cs="Times New Roman"/>
          <w:sz w:val="24"/>
          <w:szCs w:val="24"/>
          <w:lang w:eastAsia="hr-HR"/>
        </w:rPr>
      </w:pPr>
    </w:p>
    <w:p w14:paraId="63152244" w14:textId="77777777" w:rsidR="008B63A6" w:rsidRPr="006A325A" w:rsidRDefault="008B63A6" w:rsidP="006A325A">
      <w:pPr>
        <w:pBdr>
          <w:top w:val="nil"/>
          <w:left w:val="nil"/>
          <w:bottom w:val="nil"/>
          <w:right w:val="nil"/>
          <w:between w:val="nil"/>
        </w:pBdr>
        <w:spacing w:after="0" w:line="360" w:lineRule="auto"/>
        <w:jc w:val="center"/>
        <w:rPr>
          <w:rFonts w:ascii="Times New Roman" w:eastAsia="Arial" w:hAnsi="Times New Roman" w:cs="Times New Roman"/>
          <w:sz w:val="24"/>
          <w:szCs w:val="24"/>
          <w:lang w:eastAsia="hr-HR"/>
        </w:rPr>
      </w:pPr>
    </w:p>
    <w:p w14:paraId="3CD07913" w14:textId="77777777" w:rsidR="008B63A6" w:rsidRPr="006A325A" w:rsidRDefault="008B63A6" w:rsidP="006A325A">
      <w:pPr>
        <w:pBdr>
          <w:top w:val="nil"/>
          <w:left w:val="nil"/>
          <w:bottom w:val="nil"/>
          <w:right w:val="nil"/>
          <w:between w:val="nil"/>
        </w:pBdr>
        <w:spacing w:after="0" w:line="360" w:lineRule="auto"/>
        <w:jc w:val="center"/>
        <w:rPr>
          <w:rFonts w:ascii="Times New Roman" w:eastAsia="Arial" w:hAnsi="Times New Roman" w:cs="Times New Roman"/>
          <w:sz w:val="24"/>
          <w:szCs w:val="24"/>
          <w:lang w:eastAsia="hr-HR"/>
        </w:rPr>
      </w:pPr>
    </w:p>
    <w:p w14:paraId="530CBA0D" w14:textId="77777777" w:rsidR="008B63A6" w:rsidRPr="006A325A" w:rsidRDefault="008B63A6" w:rsidP="006A325A">
      <w:pPr>
        <w:pBdr>
          <w:top w:val="nil"/>
          <w:left w:val="nil"/>
          <w:bottom w:val="nil"/>
          <w:right w:val="nil"/>
          <w:between w:val="nil"/>
        </w:pBdr>
        <w:spacing w:after="0" w:line="360" w:lineRule="auto"/>
        <w:rPr>
          <w:rFonts w:ascii="Times New Roman" w:eastAsia="Arial" w:hAnsi="Times New Roman" w:cs="Times New Roman"/>
          <w:sz w:val="24"/>
          <w:szCs w:val="24"/>
          <w:lang w:eastAsia="hr-HR"/>
        </w:rPr>
      </w:pPr>
    </w:p>
    <w:p w14:paraId="2A4A7425" w14:textId="77777777" w:rsidR="008B63A6" w:rsidRPr="006A325A" w:rsidRDefault="008B63A6" w:rsidP="006A325A">
      <w:pPr>
        <w:pBdr>
          <w:top w:val="nil"/>
          <w:left w:val="nil"/>
          <w:bottom w:val="nil"/>
          <w:right w:val="nil"/>
          <w:between w:val="nil"/>
        </w:pBdr>
        <w:spacing w:after="0" w:line="360" w:lineRule="auto"/>
        <w:jc w:val="center"/>
        <w:rPr>
          <w:rFonts w:ascii="Times New Roman" w:eastAsia="Arial" w:hAnsi="Times New Roman" w:cs="Times New Roman"/>
          <w:b/>
          <w:sz w:val="24"/>
          <w:szCs w:val="24"/>
          <w:lang w:eastAsia="hr-HR"/>
        </w:rPr>
      </w:pPr>
    </w:p>
    <w:p w14:paraId="055666BE" w14:textId="3A2BF563" w:rsidR="008B63A6" w:rsidRPr="006A325A" w:rsidRDefault="008B63A6" w:rsidP="006A325A">
      <w:pPr>
        <w:pBdr>
          <w:top w:val="nil"/>
          <w:left w:val="nil"/>
          <w:bottom w:val="nil"/>
          <w:right w:val="nil"/>
          <w:between w:val="nil"/>
        </w:pBdr>
        <w:spacing w:after="0" w:line="360" w:lineRule="auto"/>
        <w:jc w:val="center"/>
        <w:rPr>
          <w:rFonts w:ascii="Times New Roman" w:eastAsia="Arial" w:hAnsi="Times New Roman" w:cs="Times New Roman"/>
          <w:b/>
          <w:sz w:val="44"/>
          <w:szCs w:val="44"/>
          <w:lang w:eastAsia="hr-HR"/>
        </w:rPr>
      </w:pPr>
      <w:r w:rsidRPr="006A325A">
        <w:rPr>
          <w:rFonts w:ascii="Times New Roman" w:eastAsia="Arial" w:hAnsi="Times New Roman" w:cs="Times New Roman"/>
          <w:b/>
          <w:sz w:val="44"/>
          <w:szCs w:val="44"/>
          <w:lang w:eastAsia="hr-HR"/>
        </w:rPr>
        <w:t xml:space="preserve">KONFERENCIJA </w:t>
      </w:r>
      <w:r w:rsidR="005059BE" w:rsidRPr="006A325A">
        <w:rPr>
          <w:rFonts w:ascii="Times New Roman" w:eastAsia="Arial" w:hAnsi="Times New Roman" w:cs="Times New Roman"/>
          <w:b/>
          <w:sz w:val="44"/>
          <w:szCs w:val="44"/>
          <w:lang w:eastAsia="hr-HR"/>
        </w:rPr>
        <w:t>OSTANI U HRVATSKOJ</w:t>
      </w:r>
    </w:p>
    <w:p w14:paraId="5EB03C72" w14:textId="34637E36" w:rsidR="008B63A6" w:rsidRPr="006A325A" w:rsidRDefault="008B63A6" w:rsidP="006A325A">
      <w:pPr>
        <w:numPr>
          <w:ilvl w:val="0"/>
          <w:numId w:val="23"/>
        </w:numPr>
        <w:pBdr>
          <w:top w:val="nil"/>
          <w:left w:val="nil"/>
          <w:bottom w:val="nil"/>
          <w:right w:val="nil"/>
          <w:between w:val="nil"/>
        </w:pBdr>
        <w:spacing w:after="0" w:line="360" w:lineRule="auto"/>
        <w:contextualSpacing/>
        <w:jc w:val="center"/>
        <w:rPr>
          <w:rFonts w:ascii="Times New Roman" w:eastAsia="Arial" w:hAnsi="Times New Roman" w:cs="Times New Roman"/>
          <w:sz w:val="24"/>
          <w:szCs w:val="24"/>
          <w:lang w:eastAsia="hr-HR"/>
        </w:rPr>
      </w:pPr>
      <w:r w:rsidRPr="006A325A">
        <w:rPr>
          <w:rFonts w:ascii="Times New Roman" w:eastAsia="Arial" w:hAnsi="Times New Roman" w:cs="Times New Roman"/>
          <w:sz w:val="24"/>
          <w:szCs w:val="24"/>
          <w:lang w:eastAsia="hr-HR"/>
        </w:rPr>
        <w:t>Interdisciplinarna suradnja studenata sastavnica Sveučilišta u Zagrebu</w:t>
      </w:r>
    </w:p>
    <w:p w14:paraId="2A0BCED0" w14:textId="77777777" w:rsidR="008B63A6" w:rsidRPr="006A325A" w:rsidRDefault="008B63A6" w:rsidP="006A325A">
      <w:pPr>
        <w:pBdr>
          <w:top w:val="nil"/>
          <w:left w:val="nil"/>
          <w:bottom w:val="nil"/>
          <w:right w:val="nil"/>
          <w:between w:val="nil"/>
        </w:pBdr>
        <w:spacing w:after="0" w:line="360" w:lineRule="auto"/>
        <w:jc w:val="center"/>
        <w:rPr>
          <w:rFonts w:ascii="Times New Roman" w:eastAsia="Arial" w:hAnsi="Times New Roman" w:cs="Times New Roman"/>
          <w:sz w:val="24"/>
          <w:szCs w:val="24"/>
          <w:lang w:eastAsia="hr-HR"/>
        </w:rPr>
      </w:pPr>
    </w:p>
    <w:p w14:paraId="2209BC89" w14:textId="77777777" w:rsidR="008B63A6" w:rsidRPr="006A325A" w:rsidRDefault="008B63A6" w:rsidP="006A325A">
      <w:pPr>
        <w:pBdr>
          <w:top w:val="nil"/>
          <w:left w:val="nil"/>
          <w:bottom w:val="nil"/>
          <w:right w:val="nil"/>
          <w:between w:val="nil"/>
        </w:pBdr>
        <w:spacing w:after="0" w:line="360" w:lineRule="auto"/>
        <w:jc w:val="center"/>
        <w:rPr>
          <w:rFonts w:ascii="Times New Roman" w:eastAsia="Arial" w:hAnsi="Times New Roman" w:cs="Times New Roman"/>
          <w:sz w:val="24"/>
          <w:szCs w:val="24"/>
          <w:lang w:eastAsia="hr-HR"/>
        </w:rPr>
      </w:pPr>
    </w:p>
    <w:p w14:paraId="600A09E8" w14:textId="77777777" w:rsidR="008B63A6" w:rsidRPr="006A325A" w:rsidRDefault="008B63A6" w:rsidP="006A325A">
      <w:pPr>
        <w:pBdr>
          <w:top w:val="nil"/>
          <w:left w:val="nil"/>
          <w:bottom w:val="nil"/>
          <w:right w:val="nil"/>
          <w:between w:val="nil"/>
        </w:pBdr>
        <w:spacing w:after="0" w:line="360" w:lineRule="auto"/>
        <w:jc w:val="center"/>
        <w:rPr>
          <w:rFonts w:ascii="Times New Roman" w:eastAsia="Arial" w:hAnsi="Times New Roman" w:cs="Times New Roman"/>
          <w:sz w:val="24"/>
          <w:szCs w:val="24"/>
          <w:lang w:eastAsia="hr-HR"/>
        </w:rPr>
      </w:pPr>
    </w:p>
    <w:p w14:paraId="7C2AE5D0" w14:textId="77777777" w:rsidR="008B63A6" w:rsidRPr="006A325A" w:rsidRDefault="008B63A6" w:rsidP="006A325A">
      <w:pPr>
        <w:pBdr>
          <w:top w:val="nil"/>
          <w:left w:val="nil"/>
          <w:bottom w:val="nil"/>
          <w:right w:val="nil"/>
          <w:between w:val="nil"/>
        </w:pBdr>
        <w:spacing w:after="0" w:line="360" w:lineRule="auto"/>
        <w:jc w:val="center"/>
        <w:rPr>
          <w:rFonts w:ascii="Times New Roman" w:eastAsia="Arial" w:hAnsi="Times New Roman" w:cs="Times New Roman"/>
          <w:sz w:val="24"/>
          <w:szCs w:val="24"/>
          <w:lang w:eastAsia="hr-HR"/>
        </w:rPr>
      </w:pPr>
    </w:p>
    <w:p w14:paraId="14BF6948" w14:textId="77777777" w:rsidR="008B63A6" w:rsidRPr="006A325A" w:rsidRDefault="008B63A6" w:rsidP="006A325A">
      <w:pPr>
        <w:pBdr>
          <w:top w:val="nil"/>
          <w:left w:val="nil"/>
          <w:bottom w:val="nil"/>
          <w:right w:val="nil"/>
          <w:between w:val="nil"/>
        </w:pBdr>
        <w:spacing w:after="0" w:line="360" w:lineRule="auto"/>
        <w:jc w:val="center"/>
        <w:rPr>
          <w:rFonts w:ascii="Times New Roman" w:eastAsia="Arial" w:hAnsi="Times New Roman" w:cs="Times New Roman"/>
          <w:sz w:val="24"/>
          <w:szCs w:val="24"/>
          <w:lang w:eastAsia="hr-HR"/>
        </w:rPr>
      </w:pPr>
    </w:p>
    <w:p w14:paraId="0E36A76E" w14:textId="77777777" w:rsidR="008B63A6" w:rsidRPr="006A325A" w:rsidRDefault="008B63A6" w:rsidP="006A325A">
      <w:pPr>
        <w:pBdr>
          <w:top w:val="nil"/>
          <w:left w:val="nil"/>
          <w:bottom w:val="nil"/>
          <w:right w:val="nil"/>
          <w:between w:val="nil"/>
        </w:pBdr>
        <w:spacing w:after="0" w:line="360" w:lineRule="auto"/>
        <w:jc w:val="center"/>
        <w:rPr>
          <w:rFonts w:ascii="Times New Roman" w:eastAsia="Arial" w:hAnsi="Times New Roman" w:cs="Times New Roman"/>
          <w:sz w:val="24"/>
          <w:szCs w:val="24"/>
          <w:lang w:eastAsia="hr-HR"/>
        </w:rPr>
      </w:pPr>
    </w:p>
    <w:p w14:paraId="61C1EA3F" w14:textId="77777777" w:rsidR="008B63A6" w:rsidRPr="006A325A" w:rsidRDefault="008B63A6" w:rsidP="006A325A">
      <w:pPr>
        <w:pBdr>
          <w:top w:val="nil"/>
          <w:left w:val="nil"/>
          <w:bottom w:val="nil"/>
          <w:right w:val="nil"/>
          <w:between w:val="nil"/>
        </w:pBdr>
        <w:spacing w:after="0" w:line="360" w:lineRule="auto"/>
        <w:jc w:val="center"/>
        <w:rPr>
          <w:rFonts w:ascii="Times New Roman" w:eastAsia="Arial" w:hAnsi="Times New Roman" w:cs="Times New Roman"/>
          <w:sz w:val="24"/>
          <w:szCs w:val="24"/>
          <w:lang w:eastAsia="hr-HR"/>
        </w:rPr>
      </w:pPr>
    </w:p>
    <w:p w14:paraId="67445112" w14:textId="77777777" w:rsidR="008B63A6" w:rsidRPr="006A325A" w:rsidRDefault="008B63A6" w:rsidP="006A325A">
      <w:pPr>
        <w:pBdr>
          <w:top w:val="nil"/>
          <w:left w:val="nil"/>
          <w:bottom w:val="nil"/>
          <w:right w:val="nil"/>
          <w:between w:val="nil"/>
        </w:pBdr>
        <w:spacing w:after="0" w:line="360" w:lineRule="auto"/>
        <w:jc w:val="center"/>
        <w:rPr>
          <w:rFonts w:ascii="Times New Roman" w:eastAsia="Arial" w:hAnsi="Times New Roman" w:cs="Times New Roman"/>
          <w:sz w:val="24"/>
          <w:szCs w:val="24"/>
          <w:lang w:eastAsia="hr-HR"/>
        </w:rPr>
      </w:pPr>
    </w:p>
    <w:p w14:paraId="42E705BE" w14:textId="77777777" w:rsidR="008B63A6" w:rsidRPr="006A325A" w:rsidRDefault="008B63A6" w:rsidP="006A325A">
      <w:pPr>
        <w:pBdr>
          <w:top w:val="nil"/>
          <w:left w:val="nil"/>
          <w:bottom w:val="nil"/>
          <w:right w:val="nil"/>
          <w:between w:val="nil"/>
        </w:pBdr>
        <w:spacing w:after="0" w:line="360" w:lineRule="auto"/>
        <w:jc w:val="center"/>
        <w:rPr>
          <w:rFonts w:ascii="Times New Roman" w:eastAsia="Arial" w:hAnsi="Times New Roman" w:cs="Times New Roman"/>
          <w:sz w:val="24"/>
          <w:szCs w:val="24"/>
          <w:lang w:eastAsia="hr-HR"/>
        </w:rPr>
      </w:pPr>
    </w:p>
    <w:p w14:paraId="33D41A93" w14:textId="4D037B2A" w:rsidR="008B63A6" w:rsidRPr="006A325A" w:rsidRDefault="008B63A6" w:rsidP="006A325A">
      <w:pPr>
        <w:pBdr>
          <w:top w:val="nil"/>
          <w:left w:val="nil"/>
          <w:bottom w:val="nil"/>
          <w:right w:val="nil"/>
          <w:between w:val="nil"/>
        </w:pBdr>
        <w:spacing w:after="0" w:line="360" w:lineRule="auto"/>
        <w:jc w:val="center"/>
        <w:rPr>
          <w:rFonts w:ascii="Times New Roman" w:eastAsia="Arial" w:hAnsi="Times New Roman" w:cs="Times New Roman"/>
          <w:sz w:val="24"/>
          <w:szCs w:val="24"/>
          <w:lang w:eastAsia="hr-HR"/>
        </w:rPr>
      </w:pPr>
    </w:p>
    <w:p w14:paraId="1998C809" w14:textId="142E3421" w:rsidR="008B63A6" w:rsidRPr="006A325A" w:rsidRDefault="008B63A6" w:rsidP="006A325A">
      <w:pPr>
        <w:pBdr>
          <w:top w:val="nil"/>
          <w:left w:val="nil"/>
          <w:bottom w:val="nil"/>
          <w:right w:val="nil"/>
          <w:between w:val="nil"/>
        </w:pBdr>
        <w:spacing w:after="0" w:line="360" w:lineRule="auto"/>
        <w:jc w:val="center"/>
        <w:rPr>
          <w:rFonts w:ascii="Times New Roman" w:eastAsia="Arial" w:hAnsi="Times New Roman" w:cs="Times New Roman"/>
          <w:sz w:val="24"/>
          <w:szCs w:val="24"/>
          <w:lang w:eastAsia="hr-HR"/>
        </w:rPr>
      </w:pPr>
    </w:p>
    <w:p w14:paraId="4B929DFE" w14:textId="0BAE8204" w:rsidR="008B63A6" w:rsidRPr="006A325A" w:rsidRDefault="008B63A6" w:rsidP="006A325A">
      <w:pPr>
        <w:pBdr>
          <w:top w:val="nil"/>
          <w:left w:val="nil"/>
          <w:bottom w:val="nil"/>
          <w:right w:val="nil"/>
          <w:between w:val="nil"/>
        </w:pBdr>
        <w:spacing w:after="0" w:line="360" w:lineRule="auto"/>
        <w:jc w:val="center"/>
        <w:rPr>
          <w:rFonts w:ascii="Times New Roman" w:eastAsia="Arial" w:hAnsi="Times New Roman" w:cs="Times New Roman"/>
          <w:sz w:val="24"/>
          <w:szCs w:val="24"/>
          <w:lang w:eastAsia="hr-HR"/>
        </w:rPr>
      </w:pPr>
    </w:p>
    <w:p w14:paraId="40BE96E4" w14:textId="2483B00A" w:rsidR="008B63A6" w:rsidRPr="006A325A" w:rsidRDefault="008B63A6" w:rsidP="006A325A">
      <w:pPr>
        <w:pBdr>
          <w:top w:val="nil"/>
          <w:left w:val="nil"/>
          <w:bottom w:val="nil"/>
          <w:right w:val="nil"/>
          <w:between w:val="nil"/>
        </w:pBdr>
        <w:spacing w:after="0" w:line="360" w:lineRule="auto"/>
        <w:jc w:val="center"/>
        <w:rPr>
          <w:rFonts w:ascii="Times New Roman" w:eastAsia="Arial" w:hAnsi="Times New Roman" w:cs="Times New Roman"/>
          <w:sz w:val="24"/>
          <w:szCs w:val="24"/>
          <w:lang w:eastAsia="hr-HR"/>
        </w:rPr>
      </w:pPr>
    </w:p>
    <w:p w14:paraId="6B054426" w14:textId="2BFA955D" w:rsidR="008B63A6" w:rsidRPr="006A325A" w:rsidRDefault="008B63A6" w:rsidP="006A325A">
      <w:pPr>
        <w:pBdr>
          <w:top w:val="nil"/>
          <w:left w:val="nil"/>
          <w:bottom w:val="nil"/>
          <w:right w:val="nil"/>
          <w:between w:val="nil"/>
        </w:pBdr>
        <w:spacing w:after="0" w:line="360" w:lineRule="auto"/>
        <w:jc w:val="center"/>
        <w:rPr>
          <w:rFonts w:ascii="Times New Roman" w:eastAsia="Arial" w:hAnsi="Times New Roman" w:cs="Times New Roman"/>
          <w:sz w:val="24"/>
          <w:szCs w:val="24"/>
          <w:lang w:eastAsia="hr-HR"/>
        </w:rPr>
      </w:pPr>
    </w:p>
    <w:p w14:paraId="4E403C43" w14:textId="77777777" w:rsidR="006A325A" w:rsidRPr="006A325A" w:rsidRDefault="006A325A" w:rsidP="006A325A">
      <w:pPr>
        <w:pBdr>
          <w:top w:val="nil"/>
          <w:left w:val="nil"/>
          <w:bottom w:val="nil"/>
          <w:right w:val="nil"/>
          <w:between w:val="nil"/>
        </w:pBdr>
        <w:spacing w:after="0" w:line="360" w:lineRule="auto"/>
        <w:rPr>
          <w:rFonts w:ascii="Times New Roman" w:eastAsia="Arial" w:hAnsi="Times New Roman" w:cs="Times New Roman"/>
          <w:sz w:val="24"/>
          <w:szCs w:val="24"/>
          <w:lang w:eastAsia="hr-HR"/>
        </w:rPr>
      </w:pPr>
    </w:p>
    <w:p w14:paraId="2B0AD36E" w14:textId="1154C5D6" w:rsidR="008B63A6" w:rsidRPr="006A325A" w:rsidRDefault="008B63A6" w:rsidP="006A325A">
      <w:pPr>
        <w:pBdr>
          <w:top w:val="nil"/>
          <w:left w:val="nil"/>
          <w:bottom w:val="nil"/>
          <w:right w:val="nil"/>
          <w:between w:val="nil"/>
        </w:pBdr>
        <w:spacing w:after="0" w:line="360" w:lineRule="auto"/>
        <w:jc w:val="center"/>
        <w:rPr>
          <w:rFonts w:ascii="Times New Roman" w:eastAsia="Arial" w:hAnsi="Times New Roman" w:cs="Times New Roman"/>
          <w:sz w:val="24"/>
          <w:szCs w:val="24"/>
          <w:lang w:eastAsia="hr-HR"/>
        </w:rPr>
      </w:pPr>
      <w:r w:rsidRPr="006A325A">
        <w:rPr>
          <w:rFonts w:ascii="Times New Roman" w:eastAsia="Arial" w:hAnsi="Times New Roman" w:cs="Times New Roman"/>
          <w:sz w:val="24"/>
          <w:szCs w:val="24"/>
          <w:lang w:eastAsia="hr-HR"/>
        </w:rPr>
        <w:t>Zagreb, travanj 201</w:t>
      </w:r>
      <w:r w:rsidR="005059BE" w:rsidRPr="006A325A">
        <w:rPr>
          <w:rFonts w:ascii="Times New Roman" w:eastAsia="Arial" w:hAnsi="Times New Roman" w:cs="Times New Roman"/>
          <w:sz w:val="24"/>
          <w:szCs w:val="24"/>
          <w:lang w:eastAsia="hr-HR"/>
        </w:rPr>
        <w:t>9</w:t>
      </w:r>
      <w:r w:rsidRPr="006A325A">
        <w:rPr>
          <w:rFonts w:ascii="Times New Roman" w:eastAsia="Arial" w:hAnsi="Times New Roman" w:cs="Times New Roman"/>
          <w:sz w:val="24"/>
          <w:szCs w:val="24"/>
          <w:lang w:eastAsia="hr-HR"/>
        </w:rPr>
        <w:t>.</w:t>
      </w:r>
    </w:p>
    <w:tbl>
      <w:tblPr>
        <w:tblStyle w:val="PlainTable11"/>
        <w:tblW w:w="0" w:type="auto"/>
        <w:tblLook w:val="04A0" w:firstRow="1" w:lastRow="0" w:firstColumn="1" w:lastColumn="0" w:noHBand="0" w:noVBand="1"/>
      </w:tblPr>
      <w:tblGrid>
        <w:gridCol w:w="4524"/>
        <w:gridCol w:w="4538"/>
      </w:tblGrid>
      <w:tr w:rsidR="00655CE4" w:rsidRPr="006A325A" w14:paraId="766EC69E" w14:textId="77777777" w:rsidTr="00655CE4">
        <w:trPr>
          <w:cnfStyle w:val="100000000000" w:firstRow="1" w:lastRow="0" w:firstColumn="0" w:lastColumn="0" w:oddVBand="0" w:evenVBand="0" w:oddHBand="0"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9288" w:type="dxa"/>
            <w:gridSpan w:val="2"/>
          </w:tcPr>
          <w:p w14:paraId="042ABBAE" w14:textId="0CB8DD34" w:rsidR="00655CE4" w:rsidRPr="006A325A" w:rsidRDefault="00655CE4" w:rsidP="006A325A">
            <w:pPr>
              <w:spacing w:before="240" w:line="360" w:lineRule="auto"/>
              <w:jc w:val="both"/>
              <w:rPr>
                <w:rFonts w:ascii="Times New Roman" w:hAnsi="Times New Roman" w:cs="Times New Roman"/>
                <w:b w:val="0"/>
                <w:sz w:val="24"/>
                <w:szCs w:val="24"/>
              </w:rPr>
            </w:pPr>
            <w:r w:rsidRPr="006A325A">
              <w:rPr>
                <w:rFonts w:ascii="Times New Roman" w:hAnsi="Times New Roman" w:cs="Times New Roman"/>
                <w:sz w:val="24"/>
                <w:szCs w:val="24"/>
              </w:rPr>
              <w:lastRenderedPageBreak/>
              <w:t>ORGANIZACIJSKI ODBOR</w:t>
            </w:r>
          </w:p>
        </w:tc>
      </w:tr>
      <w:tr w:rsidR="00603382" w:rsidRPr="006A325A" w14:paraId="7C0C2DED" w14:textId="77777777" w:rsidTr="00655C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1D3DE481" w14:textId="2EB7BCB6" w:rsidR="00603382" w:rsidRDefault="00603382" w:rsidP="006A325A">
            <w:pPr>
              <w:spacing w:before="240" w:line="360" w:lineRule="auto"/>
              <w:jc w:val="both"/>
              <w:rPr>
                <w:rFonts w:ascii="Times New Roman" w:hAnsi="Times New Roman" w:cs="Times New Roman"/>
                <w:b w:val="0"/>
                <w:sz w:val="24"/>
                <w:szCs w:val="24"/>
              </w:rPr>
            </w:pPr>
            <w:r>
              <w:rPr>
                <w:rFonts w:ascii="Times New Roman" w:hAnsi="Times New Roman" w:cs="Times New Roman"/>
                <w:b w:val="0"/>
                <w:sz w:val="24"/>
                <w:szCs w:val="24"/>
              </w:rPr>
              <w:t>Borna Nemet</w:t>
            </w:r>
          </w:p>
        </w:tc>
        <w:tc>
          <w:tcPr>
            <w:tcW w:w="4644" w:type="dxa"/>
          </w:tcPr>
          <w:p w14:paraId="6A73EB06" w14:textId="66A9CB76" w:rsidR="00603382" w:rsidRDefault="00603382" w:rsidP="00356F4B">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Učiteljski </w:t>
            </w:r>
            <w:r w:rsidR="00356F4B">
              <w:rPr>
                <w:rFonts w:ascii="Times New Roman" w:hAnsi="Times New Roman" w:cs="Times New Roman"/>
                <w:sz w:val="24"/>
                <w:szCs w:val="24"/>
              </w:rPr>
              <w:t>f</w:t>
            </w:r>
            <w:r>
              <w:rPr>
                <w:rFonts w:ascii="Times New Roman" w:hAnsi="Times New Roman" w:cs="Times New Roman"/>
                <w:sz w:val="24"/>
                <w:szCs w:val="24"/>
              </w:rPr>
              <w:t>akultet</w:t>
            </w:r>
          </w:p>
        </w:tc>
      </w:tr>
      <w:tr w:rsidR="00603382" w:rsidRPr="006A325A" w14:paraId="32318DA2" w14:textId="77777777" w:rsidTr="00655CE4">
        <w:tc>
          <w:tcPr>
            <w:cnfStyle w:val="001000000000" w:firstRow="0" w:lastRow="0" w:firstColumn="1" w:lastColumn="0" w:oddVBand="0" w:evenVBand="0" w:oddHBand="0" w:evenHBand="0" w:firstRowFirstColumn="0" w:firstRowLastColumn="0" w:lastRowFirstColumn="0" w:lastRowLastColumn="0"/>
            <w:tcW w:w="4644" w:type="dxa"/>
          </w:tcPr>
          <w:p w14:paraId="21B19228" w14:textId="036CE749" w:rsidR="00603382" w:rsidRPr="00603382" w:rsidRDefault="00603382" w:rsidP="006A325A">
            <w:pPr>
              <w:spacing w:before="240" w:line="360" w:lineRule="auto"/>
              <w:jc w:val="both"/>
              <w:rPr>
                <w:rFonts w:ascii="Times New Roman" w:hAnsi="Times New Roman" w:cs="Times New Roman"/>
                <w:b w:val="0"/>
                <w:sz w:val="24"/>
                <w:szCs w:val="24"/>
              </w:rPr>
            </w:pPr>
            <w:r>
              <w:rPr>
                <w:rFonts w:ascii="Times New Roman" w:hAnsi="Times New Roman" w:cs="Times New Roman"/>
                <w:b w:val="0"/>
                <w:sz w:val="24"/>
                <w:szCs w:val="24"/>
              </w:rPr>
              <w:t>Josipa Smoljo</w:t>
            </w:r>
          </w:p>
        </w:tc>
        <w:tc>
          <w:tcPr>
            <w:tcW w:w="4644" w:type="dxa"/>
          </w:tcPr>
          <w:p w14:paraId="3440BA23" w14:textId="7614BAD8" w:rsidR="00603382" w:rsidRPr="006A325A" w:rsidRDefault="00603382" w:rsidP="006A325A">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Prehrambeno – biotehnološki fakultet</w:t>
            </w:r>
          </w:p>
        </w:tc>
      </w:tr>
      <w:tr w:rsidR="00603382" w:rsidRPr="006A325A" w14:paraId="2916D771" w14:textId="77777777" w:rsidTr="00655C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355ADBF3" w14:textId="62DC04AA" w:rsidR="00603382" w:rsidRDefault="00603382" w:rsidP="00603382">
            <w:pPr>
              <w:spacing w:before="240" w:line="360" w:lineRule="auto"/>
              <w:jc w:val="both"/>
              <w:rPr>
                <w:rFonts w:ascii="Times New Roman" w:hAnsi="Times New Roman" w:cs="Times New Roman"/>
                <w:b w:val="0"/>
                <w:sz w:val="24"/>
                <w:szCs w:val="24"/>
              </w:rPr>
            </w:pPr>
            <w:r>
              <w:rPr>
                <w:rFonts w:ascii="Times New Roman" w:hAnsi="Times New Roman" w:cs="Times New Roman"/>
                <w:b w:val="0"/>
                <w:sz w:val="24"/>
                <w:szCs w:val="24"/>
              </w:rPr>
              <w:t>Tina Kamenčić</w:t>
            </w:r>
          </w:p>
        </w:tc>
        <w:tc>
          <w:tcPr>
            <w:tcW w:w="4644" w:type="dxa"/>
          </w:tcPr>
          <w:p w14:paraId="79B4D330" w14:textId="04349849" w:rsidR="00603382" w:rsidRDefault="00603382" w:rsidP="00356F4B">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Filozofski </w:t>
            </w:r>
            <w:r w:rsidR="00356F4B">
              <w:rPr>
                <w:rFonts w:ascii="Times New Roman" w:hAnsi="Times New Roman" w:cs="Times New Roman"/>
                <w:sz w:val="24"/>
                <w:szCs w:val="24"/>
              </w:rPr>
              <w:t>f</w:t>
            </w:r>
            <w:r>
              <w:rPr>
                <w:rFonts w:ascii="Times New Roman" w:hAnsi="Times New Roman" w:cs="Times New Roman"/>
                <w:sz w:val="24"/>
                <w:szCs w:val="24"/>
              </w:rPr>
              <w:t>akultet</w:t>
            </w:r>
          </w:p>
        </w:tc>
      </w:tr>
      <w:tr w:rsidR="00603382" w:rsidRPr="006A325A" w14:paraId="0DB715DE" w14:textId="77777777" w:rsidTr="00655CE4">
        <w:tc>
          <w:tcPr>
            <w:cnfStyle w:val="001000000000" w:firstRow="0" w:lastRow="0" w:firstColumn="1" w:lastColumn="0" w:oddVBand="0" w:evenVBand="0" w:oddHBand="0" w:evenHBand="0" w:firstRowFirstColumn="0" w:firstRowLastColumn="0" w:lastRowFirstColumn="0" w:lastRowLastColumn="0"/>
            <w:tcW w:w="4644" w:type="dxa"/>
          </w:tcPr>
          <w:p w14:paraId="12C69563" w14:textId="53DEA693" w:rsidR="00603382" w:rsidRPr="006A325A" w:rsidRDefault="00603382" w:rsidP="00603382">
            <w:pPr>
              <w:spacing w:before="240" w:line="360" w:lineRule="auto"/>
              <w:jc w:val="both"/>
              <w:rPr>
                <w:rFonts w:ascii="Times New Roman" w:hAnsi="Times New Roman" w:cs="Times New Roman"/>
                <w:b w:val="0"/>
                <w:sz w:val="24"/>
                <w:szCs w:val="24"/>
              </w:rPr>
            </w:pPr>
            <w:r w:rsidRPr="006A325A">
              <w:rPr>
                <w:rFonts w:ascii="Times New Roman" w:hAnsi="Times New Roman" w:cs="Times New Roman"/>
                <w:b w:val="0"/>
                <w:sz w:val="24"/>
                <w:szCs w:val="24"/>
              </w:rPr>
              <w:t xml:space="preserve">Lucija Šarić </w:t>
            </w:r>
          </w:p>
        </w:tc>
        <w:tc>
          <w:tcPr>
            <w:tcW w:w="4644" w:type="dxa"/>
          </w:tcPr>
          <w:p w14:paraId="675D9F59" w14:textId="68ADFB42" w:rsidR="00603382" w:rsidRPr="006A325A" w:rsidRDefault="00603382" w:rsidP="00603382">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25A">
              <w:rPr>
                <w:rFonts w:ascii="Times New Roman" w:hAnsi="Times New Roman" w:cs="Times New Roman"/>
                <w:sz w:val="24"/>
                <w:szCs w:val="24"/>
              </w:rPr>
              <w:t>Edukacijsko</w:t>
            </w:r>
            <w:r>
              <w:rPr>
                <w:rFonts w:ascii="Times New Roman" w:hAnsi="Times New Roman" w:cs="Times New Roman"/>
                <w:sz w:val="24"/>
                <w:szCs w:val="24"/>
              </w:rPr>
              <w:t xml:space="preserve"> -</w:t>
            </w:r>
            <w:r w:rsidRPr="006A325A">
              <w:rPr>
                <w:rFonts w:ascii="Times New Roman" w:hAnsi="Times New Roman" w:cs="Times New Roman"/>
                <w:sz w:val="24"/>
                <w:szCs w:val="24"/>
              </w:rPr>
              <w:t xml:space="preserve"> rehabilitacijski fakultet</w:t>
            </w:r>
          </w:p>
        </w:tc>
      </w:tr>
      <w:tr w:rsidR="00603382" w:rsidRPr="006A325A" w14:paraId="7D036956" w14:textId="77777777" w:rsidTr="00655C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43CE94C7" w14:textId="20D75569" w:rsidR="00603382" w:rsidRPr="006A325A" w:rsidRDefault="00603382" w:rsidP="00603382">
            <w:pPr>
              <w:spacing w:before="240" w:line="360" w:lineRule="auto"/>
              <w:jc w:val="both"/>
              <w:rPr>
                <w:rFonts w:ascii="Times New Roman" w:hAnsi="Times New Roman" w:cs="Times New Roman"/>
                <w:b w:val="0"/>
                <w:sz w:val="24"/>
                <w:szCs w:val="24"/>
              </w:rPr>
            </w:pPr>
            <w:r w:rsidRPr="006A325A">
              <w:rPr>
                <w:rFonts w:ascii="Times New Roman" w:hAnsi="Times New Roman" w:cs="Times New Roman"/>
                <w:b w:val="0"/>
                <w:sz w:val="24"/>
                <w:szCs w:val="24"/>
              </w:rPr>
              <w:t xml:space="preserve">Ivan Antolović, Matea Dušić, Duje Fistanić, Marina Relota, Filip Severin, Ivan Sonarić </w:t>
            </w:r>
          </w:p>
        </w:tc>
        <w:tc>
          <w:tcPr>
            <w:tcW w:w="4644" w:type="dxa"/>
          </w:tcPr>
          <w:p w14:paraId="672E79CC" w14:textId="6F9E769D" w:rsidR="00603382" w:rsidRPr="006A325A" w:rsidRDefault="00603382" w:rsidP="0060338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325A">
              <w:rPr>
                <w:rFonts w:ascii="Times New Roman" w:hAnsi="Times New Roman" w:cs="Times New Roman"/>
                <w:sz w:val="24"/>
                <w:szCs w:val="24"/>
              </w:rPr>
              <w:t>Ekonomski fakultet</w:t>
            </w:r>
          </w:p>
        </w:tc>
      </w:tr>
      <w:tr w:rsidR="00603382" w:rsidRPr="006A325A" w14:paraId="28ADCECD" w14:textId="77777777" w:rsidTr="00655CE4">
        <w:tc>
          <w:tcPr>
            <w:cnfStyle w:val="001000000000" w:firstRow="0" w:lastRow="0" w:firstColumn="1" w:lastColumn="0" w:oddVBand="0" w:evenVBand="0" w:oddHBand="0" w:evenHBand="0" w:firstRowFirstColumn="0" w:firstRowLastColumn="0" w:lastRowFirstColumn="0" w:lastRowLastColumn="0"/>
            <w:tcW w:w="4644" w:type="dxa"/>
          </w:tcPr>
          <w:p w14:paraId="50FA0C58" w14:textId="77777777" w:rsidR="00603382" w:rsidRPr="006A325A" w:rsidRDefault="00603382" w:rsidP="00603382">
            <w:pPr>
              <w:spacing w:before="240" w:line="360" w:lineRule="auto"/>
              <w:jc w:val="both"/>
              <w:rPr>
                <w:rFonts w:ascii="Times New Roman" w:hAnsi="Times New Roman" w:cs="Times New Roman"/>
                <w:b w:val="0"/>
                <w:sz w:val="24"/>
                <w:szCs w:val="24"/>
              </w:rPr>
            </w:pPr>
            <w:r w:rsidRPr="006A325A">
              <w:rPr>
                <w:rFonts w:ascii="Times New Roman" w:hAnsi="Times New Roman" w:cs="Times New Roman"/>
                <w:b w:val="0"/>
                <w:sz w:val="24"/>
                <w:szCs w:val="24"/>
              </w:rPr>
              <w:t>Mia Kolarić</w:t>
            </w:r>
          </w:p>
          <w:p w14:paraId="06ED0D78" w14:textId="2D394CD0" w:rsidR="00603382" w:rsidRPr="006A325A" w:rsidRDefault="00603382" w:rsidP="00603382">
            <w:pPr>
              <w:spacing w:before="240" w:line="360" w:lineRule="auto"/>
              <w:jc w:val="both"/>
              <w:rPr>
                <w:rFonts w:ascii="Times New Roman" w:hAnsi="Times New Roman" w:cs="Times New Roman"/>
                <w:b w:val="0"/>
                <w:sz w:val="24"/>
                <w:szCs w:val="24"/>
              </w:rPr>
            </w:pPr>
          </w:p>
        </w:tc>
        <w:tc>
          <w:tcPr>
            <w:tcW w:w="4644" w:type="dxa"/>
          </w:tcPr>
          <w:p w14:paraId="4F2A6692" w14:textId="4DEC8724" w:rsidR="00603382" w:rsidRPr="006A325A" w:rsidRDefault="00603382" w:rsidP="00603382">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25A">
              <w:rPr>
                <w:rFonts w:ascii="Times New Roman" w:hAnsi="Times New Roman" w:cs="Times New Roman"/>
                <w:sz w:val="24"/>
                <w:szCs w:val="24"/>
              </w:rPr>
              <w:t>Fakultet prometnih</w:t>
            </w:r>
            <w:r w:rsidR="00356F4B">
              <w:rPr>
                <w:rFonts w:ascii="Times New Roman" w:hAnsi="Times New Roman" w:cs="Times New Roman"/>
                <w:sz w:val="24"/>
                <w:szCs w:val="24"/>
              </w:rPr>
              <w:t xml:space="preserve"> znanosti</w:t>
            </w:r>
            <w:r w:rsidRPr="006A325A">
              <w:rPr>
                <w:rFonts w:ascii="Times New Roman" w:hAnsi="Times New Roman" w:cs="Times New Roman"/>
                <w:sz w:val="24"/>
                <w:szCs w:val="24"/>
              </w:rPr>
              <w:t xml:space="preserve"> </w:t>
            </w:r>
            <w:r w:rsidR="00356F4B">
              <w:rPr>
                <w:rFonts w:ascii="Times New Roman" w:hAnsi="Times New Roman" w:cs="Times New Roman"/>
                <w:sz w:val="24"/>
                <w:szCs w:val="24"/>
              </w:rPr>
              <w:t>(</w:t>
            </w:r>
            <w:r w:rsidRPr="006A325A">
              <w:rPr>
                <w:rFonts w:ascii="Times New Roman" w:hAnsi="Times New Roman" w:cs="Times New Roman"/>
                <w:sz w:val="24"/>
                <w:szCs w:val="24"/>
              </w:rPr>
              <w:t>odsjek Aeronautika</w:t>
            </w:r>
            <w:r w:rsidR="00356F4B">
              <w:rPr>
                <w:rFonts w:ascii="Times New Roman" w:hAnsi="Times New Roman" w:cs="Times New Roman"/>
                <w:sz w:val="24"/>
                <w:szCs w:val="24"/>
              </w:rPr>
              <w:t>)</w:t>
            </w:r>
          </w:p>
        </w:tc>
      </w:tr>
      <w:tr w:rsidR="00603382" w:rsidRPr="006A325A" w14:paraId="0881B004" w14:textId="77777777" w:rsidTr="00655C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2EE34732" w14:textId="7AC17047" w:rsidR="00603382" w:rsidRPr="006A325A" w:rsidRDefault="00603382" w:rsidP="00603382">
            <w:pPr>
              <w:spacing w:before="240" w:line="360" w:lineRule="auto"/>
              <w:jc w:val="both"/>
              <w:rPr>
                <w:rFonts w:ascii="Times New Roman" w:hAnsi="Times New Roman" w:cs="Times New Roman"/>
                <w:b w:val="0"/>
                <w:sz w:val="24"/>
                <w:szCs w:val="24"/>
              </w:rPr>
            </w:pPr>
            <w:r w:rsidRPr="006A325A">
              <w:rPr>
                <w:rFonts w:ascii="Times New Roman" w:hAnsi="Times New Roman" w:cs="Times New Roman"/>
                <w:b w:val="0"/>
                <w:sz w:val="24"/>
                <w:szCs w:val="24"/>
              </w:rPr>
              <w:t>Dino Anlar, Nikola Kordić</w:t>
            </w:r>
          </w:p>
        </w:tc>
        <w:tc>
          <w:tcPr>
            <w:tcW w:w="4644" w:type="dxa"/>
          </w:tcPr>
          <w:p w14:paraId="602F0FE5" w14:textId="02B51E5A" w:rsidR="00603382" w:rsidRPr="006A325A" w:rsidRDefault="00603382" w:rsidP="0060338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325A">
              <w:rPr>
                <w:rFonts w:ascii="Times New Roman" w:hAnsi="Times New Roman" w:cs="Times New Roman"/>
                <w:sz w:val="24"/>
                <w:szCs w:val="24"/>
              </w:rPr>
              <w:t xml:space="preserve">Fakultet strojarstva i brodogradnje </w:t>
            </w:r>
          </w:p>
        </w:tc>
      </w:tr>
      <w:tr w:rsidR="00603382" w:rsidRPr="006A325A" w14:paraId="7C4EC27E" w14:textId="77777777" w:rsidTr="00655CE4">
        <w:tc>
          <w:tcPr>
            <w:cnfStyle w:val="001000000000" w:firstRow="0" w:lastRow="0" w:firstColumn="1" w:lastColumn="0" w:oddVBand="0" w:evenVBand="0" w:oddHBand="0" w:evenHBand="0" w:firstRowFirstColumn="0" w:firstRowLastColumn="0" w:lastRowFirstColumn="0" w:lastRowLastColumn="0"/>
            <w:tcW w:w="4644" w:type="dxa"/>
          </w:tcPr>
          <w:p w14:paraId="724A4B8A" w14:textId="39D57382" w:rsidR="00603382" w:rsidRPr="006A325A" w:rsidRDefault="00603382" w:rsidP="00603382">
            <w:pPr>
              <w:spacing w:before="240" w:line="360" w:lineRule="auto"/>
              <w:jc w:val="both"/>
              <w:rPr>
                <w:rFonts w:ascii="Times New Roman" w:hAnsi="Times New Roman" w:cs="Times New Roman"/>
                <w:b w:val="0"/>
                <w:sz w:val="24"/>
                <w:szCs w:val="24"/>
              </w:rPr>
            </w:pPr>
            <w:r w:rsidRPr="006A325A">
              <w:rPr>
                <w:rFonts w:ascii="Times New Roman" w:hAnsi="Times New Roman" w:cs="Times New Roman"/>
                <w:b w:val="0"/>
                <w:sz w:val="24"/>
                <w:szCs w:val="24"/>
              </w:rPr>
              <w:t>Ivan Kenfelj, Kevin Kovač</w:t>
            </w:r>
          </w:p>
        </w:tc>
        <w:tc>
          <w:tcPr>
            <w:tcW w:w="4644" w:type="dxa"/>
          </w:tcPr>
          <w:p w14:paraId="2740CEEB" w14:textId="3CE9C2A1" w:rsidR="00603382" w:rsidRPr="006A325A" w:rsidRDefault="00603382" w:rsidP="00603382">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25A">
              <w:rPr>
                <w:rFonts w:ascii="Times New Roman" w:hAnsi="Times New Roman" w:cs="Times New Roman"/>
                <w:sz w:val="24"/>
                <w:szCs w:val="24"/>
              </w:rPr>
              <w:t>Farmaceutsko</w:t>
            </w:r>
            <w:r>
              <w:rPr>
                <w:rFonts w:ascii="Times New Roman" w:hAnsi="Times New Roman" w:cs="Times New Roman"/>
                <w:sz w:val="24"/>
                <w:szCs w:val="24"/>
              </w:rPr>
              <w:t xml:space="preserve"> </w:t>
            </w:r>
            <w:r w:rsidRPr="006A325A">
              <w:rPr>
                <w:rFonts w:ascii="Times New Roman" w:hAnsi="Times New Roman" w:cs="Times New Roman"/>
                <w:sz w:val="24"/>
                <w:szCs w:val="24"/>
              </w:rPr>
              <w:t>-</w:t>
            </w:r>
            <w:r>
              <w:rPr>
                <w:rFonts w:ascii="Times New Roman" w:hAnsi="Times New Roman" w:cs="Times New Roman"/>
                <w:sz w:val="24"/>
                <w:szCs w:val="24"/>
              </w:rPr>
              <w:t xml:space="preserve"> </w:t>
            </w:r>
            <w:r w:rsidRPr="006A325A">
              <w:rPr>
                <w:rFonts w:ascii="Times New Roman" w:hAnsi="Times New Roman" w:cs="Times New Roman"/>
                <w:sz w:val="24"/>
                <w:szCs w:val="24"/>
              </w:rPr>
              <w:t>biokemijski fakultet</w:t>
            </w:r>
          </w:p>
        </w:tc>
      </w:tr>
      <w:tr w:rsidR="00603382" w:rsidRPr="006A325A" w14:paraId="31CA6C60" w14:textId="77777777" w:rsidTr="00655C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748853A8" w14:textId="268709A0" w:rsidR="00603382" w:rsidRPr="006A325A" w:rsidRDefault="00603382" w:rsidP="00603382">
            <w:pPr>
              <w:spacing w:before="240" w:line="360" w:lineRule="auto"/>
              <w:jc w:val="both"/>
              <w:rPr>
                <w:rFonts w:ascii="Times New Roman" w:hAnsi="Times New Roman" w:cs="Times New Roman"/>
                <w:b w:val="0"/>
                <w:sz w:val="24"/>
                <w:szCs w:val="24"/>
              </w:rPr>
            </w:pPr>
            <w:r w:rsidRPr="006A325A">
              <w:rPr>
                <w:rFonts w:ascii="Times New Roman" w:hAnsi="Times New Roman" w:cs="Times New Roman"/>
                <w:b w:val="0"/>
                <w:sz w:val="24"/>
                <w:szCs w:val="24"/>
              </w:rPr>
              <w:t xml:space="preserve">Lana Maravić </w:t>
            </w:r>
          </w:p>
        </w:tc>
        <w:tc>
          <w:tcPr>
            <w:tcW w:w="4644" w:type="dxa"/>
          </w:tcPr>
          <w:p w14:paraId="2CFE45D9" w14:textId="2588F693" w:rsidR="00603382" w:rsidRPr="006A325A" w:rsidRDefault="00603382" w:rsidP="0060338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325A">
              <w:rPr>
                <w:rFonts w:ascii="Times New Roman" w:hAnsi="Times New Roman" w:cs="Times New Roman"/>
                <w:sz w:val="24"/>
                <w:szCs w:val="24"/>
              </w:rPr>
              <w:t>Hrvatski studiji</w:t>
            </w:r>
          </w:p>
        </w:tc>
      </w:tr>
      <w:tr w:rsidR="00603382" w:rsidRPr="006A325A" w14:paraId="0006010B" w14:textId="77777777" w:rsidTr="00655CE4">
        <w:tc>
          <w:tcPr>
            <w:cnfStyle w:val="001000000000" w:firstRow="0" w:lastRow="0" w:firstColumn="1" w:lastColumn="0" w:oddVBand="0" w:evenVBand="0" w:oddHBand="0" w:evenHBand="0" w:firstRowFirstColumn="0" w:firstRowLastColumn="0" w:lastRowFirstColumn="0" w:lastRowLastColumn="0"/>
            <w:tcW w:w="4644" w:type="dxa"/>
          </w:tcPr>
          <w:p w14:paraId="3DAC70D9" w14:textId="126828C4" w:rsidR="00603382" w:rsidRPr="006A325A" w:rsidRDefault="00603382" w:rsidP="00603382">
            <w:pPr>
              <w:spacing w:before="240" w:line="360" w:lineRule="auto"/>
              <w:jc w:val="both"/>
              <w:rPr>
                <w:rFonts w:ascii="Times New Roman" w:hAnsi="Times New Roman" w:cs="Times New Roman"/>
                <w:b w:val="0"/>
                <w:sz w:val="24"/>
                <w:szCs w:val="24"/>
              </w:rPr>
            </w:pPr>
            <w:r w:rsidRPr="006A325A">
              <w:rPr>
                <w:rFonts w:ascii="Times New Roman" w:hAnsi="Times New Roman" w:cs="Times New Roman"/>
                <w:b w:val="0"/>
                <w:sz w:val="24"/>
                <w:szCs w:val="24"/>
              </w:rPr>
              <w:t xml:space="preserve">Vid Matišić </w:t>
            </w:r>
          </w:p>
        </w:tc>
        <w:tc>
          <w:tcPr>
            <w:tcW w:w="4644" w:type="dxa"/>
          </w:tcPr>
          <w:p w14:paraId="1B7203BC" w14:textId="40F0A5FE" w:rsidR="00603382" w:rsidRPr="006A325A" w:rsidRDefault="00603382" w:rsidP="00603382">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25A">
              <w:rPr>
                <w:rFonts w:ascii="Times New Roman" w:hAnsi="Times New Roman" w:cs="Times New Roman"/>
                <w:sz w:val="24"/>
                <w:szCs w:val="24"/>
              </w:rPr>
              <w:t>Medicinski fakultet</w:t>
            </w:r>
          </w:p>
        </w:tc>
      </w:tr>
      <w:tr w:rsidR="00603382" w:rsidRPr="006A325A" w14:paraId="4EEC9627" w14:textId="77777777" w:rsidTr="00655CE4">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4644" w:type="dxa"/>
          </w:tcPr>
          <w:p w14:paraId="52745A08" w14:textId="272F1182" w:rsidR="00603382" w:rsidRPr="006A325A" w:rsidRDefault="00603382" w:rsidP="00603382">
            <w:pPr>
              <w:spacing w:before="240" w:line="360" w:lineRule="auto"/>
              <w:jc w:val="both"/>
              <w:rPr>
                <w:rFonts w:ascii="Times New Roman" w:hAnsi="Times New Roman" w:cs="Times New Roman"/>
                <w:b w:val="0"/>
                <w:sz w:val="24"/>
                <w:szCs w:val="24"/>
              </w:rPr>
            </w:pPr>
            <w:r w:rsidRPr="006A325A">
              <w:rPr>
                <w:rFonts w:ascii="Times New Roman" w:hAnsi="Times New Roman" w:cs="Times New Roman"/>
                <w:b w:val="0"/>
                <w:sz w:val="24"/>
                <w:szCs w:val="24"/>
              </w:rPr>
              <w:t xml:space="preserve">Petra Radetić Barić, Isabella Rakonić, Marko Szabo </w:t>
            </w:r>
          </w:p>
        </w:tc>
        <w:tc>
          <w:tcPr>
            <w:tcW w:w="4644" w:type="dxa"/>
          </w:tcPr>
          <w:p w14:paraId="54AEBF45" w14:textId="4E4AEAFB" w:rsidR="00603382" w:rsidRPr="006A325A" w:rsidRDefault="00603382" w:rsidP="0060338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325A">
              <w:rPr>
                <w:rFonts w:ascii="Times New Roman" w:hAnsi="Times New Roman" w:cs="Times New Roman"/>
                <w:sz w:val="24"/>
                <w:szCs w:val="24"/>
              </w:rPr>
              <w:t>Pravni fakultet</w:t>
            </w:r>
          </w:p>
        </w:tc>
      </w:tr>
      <w:tr w:rsidR="00603382" w:rsidRPr="006A325A" w14:paraId="0DD59B2E" w14:textId="77777777" w:rsidTr="00655CE4">
        <w:tc>
          <w:tcPr>
            <w:cnfStyle w:val="001000000000" w:firstRow="0" w:lastRow="0" w:firstColumn="1" w:lastColumn="0" w:oddVBand="0" w:evenVBand="0" w:oddHBand="0" w:evenHBand="0" w:firstRowFirstColumn="0" w:firstRowLastColumn="0" w:lastRowFirstColumn="0" w:lastRowLastColumn="0"/>
            <w:tcW w:w="4644" w:type="dxa"/>
          </w:tcPr>
          <w:p w14:paraId="0C2A7745" w14:textId="2B257F9E" w:rsidR="00603382" w:rsidRPr="006A325A" w:rsidRDefault="00603382" w:rsidP="00603382">
            <w:pPr>
              <w:spacing w:before="240" w:line="360" w:lineRule="auto"/>
              <w:jc w:val="both"/>
              <w:rPr>
                <w:rFonts w:ascii="Times New Roman" w:hAnsi="Times New Roman" w:cs="Times New Roman"/>
                <w:b w:val="0"/>
                <w:sz w:val="24"/>
                <w:szCs w:val="24"/>
              </w:rPr>
            </w:pPr>
            <w:r w:rsidRPr="006A325A">
              <w:rPr>
                <w:rFonts w:ascii="Times New Roman" w:hAnsi="Times New Roman" w:cs="Times New Roman"/>
                <w:b w:val="0"/>
                <w:sz w:val="24"/>
                <w:szCs w:val="24"/>
              </w:rPr>
              <w:t xml:space="preserve">Filip Vujić </w:t>
            </w:r>
          </w:p>
        </w:tc>
        <w:tc>
          <w:tcPr>
            <w:tcW w:w="4644" w:type="dxa"/>
          </w:tcPr>
          <w:p w14:paraId="542E4338" w14:textId="6F494839" w:rsidR="00603382" w:rsidRPr="006A325A" w:rsidRDefault="00603382" w:rsidP="00356F4B">
            <w:pPr>
              <w:spacing w:before="240"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25A">
              <w:rPr>
                <w:rFonts w:ascii="Times New Roman" w:hAnsi="Times New Roman" w:cs="Times New Roman"/>
                <w:sz w:val="24"/>
                <w:szCs w:val="24"/>
              </w:rPr>
              <w:t xml:space="preserve">Pravni fakultet </w:t>
            </w:r>
            <w:r w:rsidR="00356F4B">
              <w:rPr>
                <w:rFonts w:ascii="Times New Roman" w:hAnsi="Times New Roman" w:cs="Times New Roman"/>
                <w:sz w:val="24"/>
                <w:szCs w:val="24"/>
              </w:rPr>
              <w:t>(</w:t>
            </w:r>
            <w:r w:rsidRPr="006A325A">
              <w:rPr>
                <w:rFonts w:ascii="Times New Roman" w:hAnsi="Times New Roman" w:cs="Times New Roman"/>
                <w:sz w:val="24"/>
                <w:szCs w:val="24"/>
              </w:rPr>
              <w:t>odjel Socijalnog rad</w:t>
            </w:r>
            <w:r w:rsidR="00356F4B">
              <w:rPr>
                <w:rFonts w:ascii="Times New Roman" w:hAnsi="Times New Roman" w:cs="Times New Roman"/>
                <w:sz w:val="24"/>
                <w:szCs w:val="24"/>
              </w:rPr>
              <w:t>a)</w:t>
            </w:r>
          </w:p>
        </w:tc>
      </w:tr>
      <w:tr w:rsidR="00603382" w:rsidRPr="006A325A" w14:paraId="73C0B810" w14:textId="77777777" w:rsidTr="00655C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6F259955" w14:textId="4C10C76C" w:rsidR="00603382" w:rsidRPr="006A325A" w:rsidRDefault="00603382" w:rsidP="00603382">
            <w:pPr>
              <w:spacing w:before="240" w:line="360" w:lineRule="auto"/>
              <w:jc w:val="both"/>
              <w:rPr>
                <w:rFonts w:ascii="Times New Roman" w:hAnsi="Times New Roman" w:cs="Times New Roman"/>
                <w:b w:val="0"/>
                <w:sz w:val="24"/>
                <w:szCs w:val="24"/>
              </w:rPr>
            </w:pPr>
            <w:r w:rsidRPr="006A325A">
              <w:rPr>
                <w:rFonts w:ascii="Times New Roman" w:hAnsi="Times New Roman" w:cs="Times New Roman"/>
                <w:b w:val="0"/>
                <w:sz w:val="24"/>
                <w:szCs w:val="24"/>
              </w:rPr>
              <w:t xml:space="preserve">Nera Gržetić, Zvonimir Panian </w:t>
            </w:r>
          </w:p>
        </w:tc>
        <w:tc>
          <w:tcPr>
            <w:tcW w:w="4644" w:type="dxa"/>
          </w:tcPr>
          <w:p w14:paraId="1078577B" w14:textId="5BC0CF47" w:rsidR="00603382" w:rsidRPr="006A325A" w:rsidRDefault="00603382" w:rsidP="0060338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325A">
              <w:rPr>
                <w:rFonts w:ascii="Times New Roman" w:hAnsi="Times New Roman" w:cs="Times New Roman"/>
                <w:sz w:val="24"/>
                <w:szCs w:val="24"/>
              </w:rPr>
              <w:t>Stomatološki fakultet</w:t>
            </w:r>
          </w:p>
        </w:tc>
      </w:tr>
      <w:tr w:rsidR="009E4538" w:rsidRPr="006A325A" w14:paraId="185D71D8" w14:textId="77777777" w:rsidTr="00C66712">
        <w:tc>
          <w:tcPr>
            <w:cnfStyle w:val="001000000000" w:firstRow="0" w:lastRow="0" w:firstColumn="1" w:lastColumn="0" w:oddVBand="0" w:evenVBand="0" w:oddHBand="0" w:evenHBand="0" w:firstRowFirstColumn="0" w:firstRowLastColumn="0" w:lastRowFirstColumn="0" w:lastRowLastColumn="0"/>
            <w:tcW w:w="9288" w:type="dxa"/>
            <w:gridSpan w:val="2"/>
          </w:tcPr>
          <w:p w14:paraId="6530B35A" w14:textId="19756511" w:rsidR="009E4538" w:rsidRPr="006A325A" w:rsidRDefault="009E4538" w:rsidP="00603382">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Voditelj organizacijskog odbora : Dino Anlar</w:t>
            </w:r>
          </w:p>
        </w:tc>
      </w:tr>
      <w:tr w:rsidR="00603382" w:rsidRPr="006A325A" w14:paraId="58020ABA" w14:textId="77777777" w:rsidTr="00655C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gridSpan w:val="2"/>
          </w:tcPr>
          <w:p w14:paraId="583DDADC" w14:textId="7FF45D94" w:rsidR="00603382" w:rsidRPr="009E4538" w:rsidRDefault="00603382" w:rsidP="00603382">
            <w:pPr>
              <w:spacing w:before="240" w:line="360" w:lineRule="auto"/>
              <w:jc w:val="both"/>
              <w:rPr>
                <w:rFonts w:ascii="Times New Roman" w:hAnsi="Times New Roman" w:cs="Times New Roman"/>
                <w:sz w:val="24"/>
                <w:szCs w:val="24"/>
              </w:rPr>
            </w:pPr>
            <w:r w:rsidRPr="009E4538">
              <w:rPr>
                <w:rFonts w:ascii="Times New Roman" w:hAnsi="Times New Roman" w:cs="Times New Roman"/>
                <w:sz w:val="24"/>
                <w:szCs w:val="24"/>
              </w:rPr>
              <w:t xml:space="preserve">Mentor: </w:t>
            </w:r>
          </w:p>
        </w:tc>
      </w:tr>
    </w:tbl>
    <w:p w14:paraId="17FF777E" w14:textId="3E97DC8A" w:rsidR="00655CE4" w:rsidRPr="006A325A" w:rsidRDefault="00655CE4" w:rsidP="006A325A">
      <w:pPr>
        <w:spacing w:before="240" w:line="360" w:lineRule="auto"/>
        <w:jc w:val="both"/>
        <w:rPr>
          <w:rFonts w:ascii="Times New Roman" w:hAnsi="Times New Roman" w:cs="Times New Roman"/>
          <w:sz w:val="24"/>
          <w:szCs w:val="24"/>
        </w:rPr>
      </w:pPr>
    </w:p>
    <w:p w14:paraId="62F463B6" w14:textId="07F9B2D9" w:rsidR="00655CE4" w:rsidRPr="006A325A" w:rsidRDefault="00655CE4" w:rsidP="006A325A">
      <w:pPr>
        <w:spacing w:before="240" w:line="360" w:lineRule="auto"/>
        <w:ind w:left="360"/>
        <w:jc w:val="both"/>
        <w:rPr>
          <w:rFonts w:ascii="Times New Roman" w:hAnsi="Times New Roman" w:cs="Times New Roman"/>
          <w:sz w:val="24"/>
          <w:szCs w:val="24"/>
        </w:rPr>
      </w:pPr>
    </w:p>
    <w:p w14:paraId="114ED6C6" w14:textId="1892164A" w:rsidR="00947158" w:rsidRPr="006A325A" w:rsidRDefault="00947158" w:rsidP="006A325A">
      <w:pPr>
        <w:spacing w:before="240" w:line="360" w:lineRule="auto"/>
        <w:ind w:left="360"/>
        <w:jc w:val="both"/>
        <w:rPr>
          <w:rFonts w:ascii="Times New Roman" w:hAnsi="Times New Roman" w:cs="Times New Roman"/>
          <w:sz w:val="24"/>
          <w:szCs w:val="24"/>
        </w:rPr>
      </w:pPr>
    </w:p>
    <w:p w14:paraId="376DDCBD" w14:textId="0CBA1FEC" w:rsidR="00947158" w:rsidRPr="006A325A" w:rsidRDefault="00947158" w:rsidP="006A325A">
      <w:pPr>
        <w:spacing w:before="240" w:line="360" w:lineRule="auto"/>
        <w:ind w:left="360"/>
        <w:jc w:val="both"/>
        <w:rPr>
          <w:rFonts w:ascii="Times New Roman" w:hAnsi="Times New Roman" w:cs="Times New Roman"/>
          <w:sz w:val="24"/>
          <w:szCs w:val="24"/>
        </w:rPr>
      </w:pPr>
    </w:p>
    <w:p w14:paraId="5B674B5E" w14:textId="0F15DB9F" w:rsidR="00947158" w:rsidRDefault="00947158" w:rsidP="006A325A">
      <w:pPr>
        <w:spacing w:before="240" w:line="360" w:lineRule="auto"/>
        <w:ind w:left="360"/>
        <w:jc w:val="both"/>
        <w:rPr>
          <w:rFonts w:ascii="Times New Roman" w:hAnsi="Times New Roman" w:cs="Times New Roman"/>
          <w:sz w:val="24"/>
          <w:szCs w:val="24"/>
        </w:rPr>
      </w:pPr>
    </w:p>
    <w:p w14:paraId="54972BBE" w14:textId="77777777" w:rsidR="006A325A" w:rsidRPr="006A325A" w:rsidRDefault="006A325A" w:rsidP="006A325A">
      <w:pPr>
        <w:spacing w:before="240" w:line="360" w:lineRule="auto"/>
        <w:ind w:left="360"/>
        <w:jc w:val="both"/>
        <w:rPr>
          <w:rFonts w:ascii="Times New Roman" w:hAnsi="Times New Roman" w:cs="Times New Roman"/>
          <w:sz w:val="24"/>
          <w:szCs w:val="24"/>
        </w:rPr>
      </w:pPr>
    </w:p>
    <w:sdt>
      <w:sdtPr>
        <w:rPr>
          <w:b/>
        </w:rPr>
        <w:id w:val="-625851355"/>
        <w:docPartObj>
          <w:docPartGallery w:val="Table of Contents"/>
          <w:docPartUnique/>
        </w:docPartObj>
      </w:sdtPr>
      <w:sdtEndPr>
        <w:rPr>
          <w:rFonts w:ascii="Times New Roman" w:hAnsi="Times New Roman" w:cs="Times New Roman"/>
          <w:b w:val="0"/>
          <w:bCs/>
          <w:noProof/>
          <w:sz w:val="24"/>
          <w:szCs w:val="24"/>
        </w:rPr>
      </w:sdtEndPr>
      <w:sdtContent>
        <w:p w14:paraId="66846D48" w14:textId="0EDCB056" w:rsidR="00275625" w:rsidRPr="00C84578" w:rsidRDefault="005D14BA" w:rsidP="00C84578">
          <w:pPr>
            <w:spacing w:line="360" w:lineRule="auto"/>
            <w:rPr>
              <w:rFonts w:ascii="Times New Roman" w:hAnsi="Times New Roman" w:cs="Times New Roman"/>
              <w:sz w:val="24"/>
              <w:szCs w:val="24"/>
            </w:rPr>
          </w:pPr>
          <w:r w:rsidRPr="00C84578">
            <w:rPr>
              <w:rFonts w:ascii="Times New Roman" w:hAnsi="Times New Roman" w:cs="Times New Roman"/>
              <w:sz w:val="24"/>
              <w:szCs w:val="24"/>
            </w:rPr>
            <w:t>SADRŽAJ</w:t>
          </w:r>
        </w:p>
        <w:p w14:paraId="0C524A5F" w14:textId="65355338" w:rsidR="00C814DF" w:rsidRPr="00C814DF" w:rsidRDefault="00275625" w:rsidP="00C814DF">
          <w:pPr>
            <w:pStyle w:val="TOC1"/>
            <w:tabs>
              <w:tab w:val="left" w:pos="440"/>
              <w:tab w:val="right" w:leader="dot" w:pos="9062"/>
            </w:tabs>
            <w:spacing w:line="360" w:lineRule="auto"/>
            <w:rPr>
              <w:rFonts w:ascii="Times New Roman" w:eastAsiaTheme="minorEastAsia" w:hAnsi="Times New Roman" w:cs="Times New Roman"/>
              <w:noProof/>
              <w:lang w:eastAsia="hr-HR"/>
            </w:rPr>
          </w:pPr>
          <w:r w:rsidRPr="00C814DF">
            <w:rPr>
              <w:rFonts w:ascii="Times New Roman" w:hAnsi="Times New Roman" w:cs="Times New Roman"/>
              <w:sz w:val="24"/>
              <w:szCs w:val="24"/>
            </w:rPr>
            <w:fldChar w:fldCharType="begin"/>
          </w:r>
          <w:r w:rsidRPr="00C814DF">
            <w:rPr>
              <w:rFonts w:ascii="Times New Roman" w:hAnsi="Times New Roman" w:cs="Times New Roman"/>
              <w:sz w:val="24"/>
              <w:szCs w:val="24"/>
            </w:rPr>
            <w:instrText xml:space="preserve"> TOC \o "1-3" \h \z \u </w:instrText>
          </w:r>
          <w:r w:rsidRPr="00C814DF">
            <w:rPr>
              <w:rFonts w:ascii="Times New Roman" w:hAnsi="Times New Roman" w:cs="Times New Roman"/>
              <w:sz w:val="24"/>
              <w:szCs w:val="24"/>
            </w:rPr>
            <w:fldChar w:fldCharType="separate"/>
          </w:r>
          <w:hyperlink w:anchor="_Toc7294985" w:history="1">
            <w:r w:rsidR="00C814DF" w:rsidRPr="00C814DF">
              <w:rPr>
                <w:rStyle w:val="Hyperlink"/>
                <w:rFonts w:ascii="Times New Roman" w:hAnsi="Times New Roman" w:cs="Times New Roman"/>
                <w:noProof/>
              </w:rPr>
              <w:t>1.</w:t>
            </w:r>
            <w:r w:rsidR="00C814DF" w:rsidRPr="00C814DF">
              <w:rPr>
                <w:rFonts w:ascii="Times New Roman" w:eastAsiaTheme="minorEastAsia" w:hAnsi="Times New Roman" w:cs="Times New Roman"/>
                <w:noProof/>
                <w:lang w:eastAsia="hr-HR"/>
              </w:rPr>
              <w:tab/>
            </w:r>
            <w:r w:rsidR="00C814DF" w:rsidRPr="00C814DF">
              <w:rPr>
                <w:rStyle w:val="Hyperlink"/>
                <w:rFonts w:ascii="Times New Roman" w:hAnsi="Times New Roman" w:cs="Times New Roman"/>
                <w:noProof/>
              </w:rPr>
              <w:t>Partneri konferencije</w:t>
            </w:r>
            <w:r w:rsidR="00C814DF" w:rsidRPr="00C814DF">
              <w:rPr>
                <w:rFonts w:ascii="Times New Roman" w:hAnsi="Times New Roman" w:cs="Times New Roman"/>
                <w:noProof/>
                <w:webHidden/>
              </w:rPr>
              <w:tab/>
            </w:r>
            <w:r w:rsidR="00C814DF" w:rsidRPr="00C814DF">
              <w:rPr>
                <w:rFonts w:ascii="Times New Roman" w:hAnsi="Times New Roman" w:cs="Times New Roman"/>
                <w:noProof/>
                <w:webHidden/>
              </w:rPr>
              <w:fldChar w:fldCharType="begin"/>
            </w:r>
            <w:r w:rsidR="00C814DF" w:rsidRPr="00C814DF">
              <w:rPr>
                <w:rFonts w:ascii="Times New Roman" w:hAnsi="Times New Roman" w:cs="Times New Roman"/>
                <w:noProof/>
                <w:webHidden/>
              </w:rPr>
              <w:instrText xml:space="preserve"> PAGEREF _Toc7294985 \h </w:instrText>
            </w:r>
            <w:r w:rsidR="00C814DF" w:rsidRPr="00C814DF">
              <w:rPr>
                <w:rFonts w:ascii="Times New Roman" w:hAnsi="Times New Roman" w:cs="Times New Roman"/>
                <w:noProof/>
                <w:webHidden/>
              </w:rPr>
            </w:r>
            <w:r w:rsidR="00C814DF" w:rsidRPr="00C814DF">
              <w:rPr>
                <w:rFonts w:ascii="Times New Roman" w:hAnsi="Times New Roman" w:cs="Times New Roman"/>
                <w:noProof/>
                <w:webHidden/>
              </w:rPr>
              <w:fldChar w:fldCharType="separate"/>
            </w:r>
            <w:r w:rsidR="00C814DF" w:rsidRPr="00C814DF">
              <w:rPr>
                <w:rFonts w:ascii="Times New Roman" w:hAnsi="Times New Roman" w:cs="Times New Roman"/>
                <w:noProof/>
                <w:webHidden/>
              </w:rPr>
              <w:t>4</w:t>
            </w:r>
            <w:r w:rsidR="00C814DF" w:rsidRPr="00C814DF">
              <w:rPr>
                <w:rFonts w:ascii="Times New Roman" w:hAnsi="Times New Roman" w:cs="Times New Roman"/>
                <w:noProof/>
                <w:webHidden/>
              </w:rPr>
              <w:fldChar w:fldCharType="end"/>
            </w:r>
          </w:hyperlink>
        </w:p>
        <w:p w14:paraId="4BFBC506" w14:textId="47E451F0" w:rsidR="00C814DF" w:rsidRPr="00C814DF" w:rsidRDefault="00EF408E" w:rsidP="00C814DF">
          <w:pPr>
            <w:pStyle w:val="TOC2"/>
            <w:tabs>
              <w:tab w:val="left" w:pos="880"/>
              <w:tab w:val="right" w:leader="dot" w:pos="9062"/>
            </w:tabs>
            <w:spacing w:line="360" w:lineRule="auto"/>
            <w:rPr>
              <w:rFonts w:ascii="Times New Roman" w:eastAsiaTheme="minorEastAsia" w:hAnsi="Times New Roman" w:cs="Times New Roman"/>
              <w:noProof/>
              <w:lang w:eastAsia="hr-HR"/>
            </w:rPr>
          </w:pPr>
          <w:hyperlink w:anchor="_Toc7294986" w:history="1">
            <w:r w:rsidR="00C814DF" w:rsidRPr="00C814DF">
              <w:rPr>
                <w:rStyle w:val="Hyperlink"/>
                <w:rFonts w:ascii="Times New Roman" w:hAnsi="Times New Roman" w:cs="Times New Roman"/>
                <w:noProof/>
              </w:rPr>
              <w:t>1.1.</w:t>
            </w:r>
            <w:r w:rsidR="00C814DF" w:rsidRPr="00C814DF">
              <w:rPr>
                <w:rFonts w:ascii="Times New Roman" w:eastAsiaTheme="minorEastAsia" w:hAnsi="Times New Roman" w:cs="Times New Roman"/>
                <w:noProof/>
                <w:lang w:eastAsia="hr-HR"/>
              </w:rPr>
              <w:tab/>
            </w:r>
            <w:r w:rsidR="00C814DF" w:rsidRPr="00C814DF">
              <w:rPr>
                <w:rStyle w:val="Hyperlink"/>
                <w:rFonts w:ascii="Times New Roman" w:hAnsi="Times New Roman" w:cs="Times New Roman"/>
                <w:noProof/>
              </w:rPr>
              <w:t>Rotaract klub Zagreb Centar</w:t>
            </w:r>
            <w:r w:rsidR="00C814DF" w:rsidRPr="00C814DF">
              <w:rPr>
                <w:rFonts w:ascii="Times New Roman" w:hAnsi="Times New Roman" w:cs="Times New Roman"/>
                <w:noProof/>
                <w:webHidden/>
              </w:rPr>
              <w:tab/>
            </w:r>
            <w:r w:rsidR="00C814DF" w:rsidRPr="00C814DF">
              <w:rPr>
                <w:rFonts w:ascii="Times New Roman" w:hAnsi="Times New Roman" w:cs="Times New Roman"/>
                <w:noProof/>
                <w:webHidden/>
              </w:rPr>
              <w:fldChar w:fldCharType="begin"/>
            </w:r>
            <w:r w:rsidR="00C814DF" w:rsidRPr="00C814DF">
              <w:rPr>
                <w:rFonts w:ascii="Times New Roman" w:hAnsi="Times New Roman" w:cs="Times New Roman"/>
                <w:noProof/>
                <w:webHidden/>
              </w:rPr>
              <w:instrText xml:space="preserve"> PAGEREF _Toc7294986 \h </w:instrText>
            </w:r>
            <w:r w:rsidR="00C814DF" w:rsidRPr="00C814DF">
              <w:rPr>
                <w:rFonts w:ascii="Times New Roman" w:hAnsi="Times New Roman" w:cs="Times New Roman"/>
                <w:noProof/>
                <w:webHidden/>
              </w:rPr>
            </w:r>
            <w:r w:rsidR="00C814DF" w:rsidRPr="00C814DF">
              <w:rPr>
                <w:rFonts w:ascii="Times New Roman" w:hAnsi="Times New Roman" w:cs="Times New Roman"/>
                <w:noProof/>
                <w:webHidden/>
              </w:rPr>
              <w:fldChar w:fldCharType="separate"/>
            </w:r>
            <w:r w:rsidR="00C814DF" w:rsidRPr="00C814DF">
              <w:rPr>
                <w:rFonts w:ascii="Times New Roman" w:hAnsi="Times New Roman" w:cs="Times New Roman"/>
                <w:noProof/>
                <w:webHidden/>
              </w:rPr>
              <w:t>4</w:t>
            </w:r>
            <w:r w:rsidR="00C814DF" w:rsidRPr="00C814DF">
              <w:rPr>
                <w:rFonts w:ascii="Times New Roman" w:hAnsi="Times New Roman" w:cs="Times New Roman"/>
                <w:noProof/>
                <w:webHidden/>
              </w:rPr>
              <w:fldChar w:fldCharType="end"/>
            </w:r>
          </w:hyperlink>
        </w:p>
        <w:p w14:paraId="14C25EF5" w14:textId="6AD059F8" w:rsidR="00C814DF" w:rsidRPr="00C814DF" w:rsidRDefault="00EF408E" w:rsidP="00C814DF">
          <w:pPr>
            <w:pStyle w:val="TOC2"/>
            <w:tabs>
              <w:tab w:val="left" w:pos="880"/>
              <w:tab w:val="right" w:leader="dot" w:pos="9062"/>
            </w:tabs>
            <w:spacing w:line="360" w:lineRule="auto"/>
            <w:rPr>
              <w:rFonts w:ascii="Times New Roman" w:eastAsiaTheme="minorEastAsia" w:hAnsi="Times New Roman" w:cs="Times New Roman"/>
              <w:noProof/>
              <w:lang w:eastAsia="hr-HR"/>
            </w:rPr>
          </w:pPr>
          <w:hyperlink w:anchor="_Toc7294987" w:history="1">
            <w:r w:rsidR="00C814DF" w:rsidRPr="00C814DF">
              <w:rPr>
                <w:rStyle w:val="Hyperlink"/>
                <w:rFonts w:ascii="Times New Roman" w:hAnsi="Times New Roman" w:cs="Times New Roman"/>
                <w:noProof/>
              </w:rPr>
              <w:t>1.2.</w:t>
            </w:r>
            <w:r w:rsidR="00C814DF" w:rsidRPr="00C814DF">
              <w:rPr>
                <w:rFonts w:ascii="Times New Roman" w:eastAsiaTheme="minorEastAsia" w:hAnsi="Times New Roman" w:cs="Times New Roman"/>
                <w:noProof/>
                <w:lang w:eastAsia="hr-HR"/>
              </w:rPr>
              <w:tab/>
            </w:r>
            <w:r w:rsidR="00C814DF" w:rsidRPr="00C814DF">
              <w:rPr>
                <w:rStyle w:val="Hyperlink"/>
                <w:rFonts w:ascii="Times New Roman" w:hAnsi="Times New Roman" w:cs="Times New Roman"/>
                <w:noProof/>
              </w:rPr>
              <w:t>Studentski zbor Sveučilišta u Zagrebu</w:t>
            </w:r>
            <w:r w:rsidR="00C814DF" w:rsidRPr="00C814DF">
              <w:rPr>
                <w:rFonts w:ascii="Times New Roman" w:hAnsi="Times New Roman" w:cs="Times New Roman"/>
                <w:noProof/>
                <w:webHidden/>
              </w:rPr>
              <w:tab/>
            </w:r>
            <w:r w:rsidR="00C814DF" w:rsidRPr="00C814DF">
              <w:rPr>
                <w:rFonts w:ascii="Times New Roman" w:hAnsi="Times New Roman" w:cs="Times New Roman"/>
                <w:noProof/>
                <w:webHidden/>
              </w:rPr>
              <w:fldChar w:fldCharType="begin"/>
            </w:r>
            <w:r w:rsidR="00C814DF" w:rsidRPr="00C814DF">
              <w:rPr>
                <w:rFonts w:ascii="Times New Roman" w:hAnsi="Times New Roman" w:cs="Times New Roman"/>
                <w:noProof/>
                <w:webHidden/>
              </w:rPr>
              <w:instrText xml:space="preserve"> PAGEREF _Toc7294987 \h </w:instrText>
            </w:r>
            <w:r w:rsidR="00C814DF" w:rsidRPr="00C814DF">
              <w:rPr>
                <w:rFonts w:ascii="Times New Roman" w:hAnsi="Times New Roman" w:cs="Times New Roman"/>
                <w:noProof/>
                <w:webHidden/>
              </w:rPr>
            </w:r>
            <w:r w:rsidR="00C814DF" w:rsidRPr="00C814DF">
              <w:rPr>
                <w:rFonts w:ascii="Times New Roman" w:hAnsi="Times New Roman" w:cs="Times New Roman"/>
                <w:noProof/>
                <w:webHidden/>
              </w:rPr>
              <w:fldChar w:fldCharType="separate"/>
            </w:r>
            <w:r w:rsidR="00C814DF" w:rsidRPr="00C814DF">
              <w:rPr>
                <w:rFonts w:ascii="Times New Roman" w:hAnsi="Times New Roman" w:cs="Times New Roman"/>
                <w:noProof/>
                <w:webHidden/>
              </w:rPr>
              <w:t>4</w:t>
            </w:r>
            <w:r w:rsidR="00C814DF" w:rsidRPr="00C814DF">
              <w:rPr>
                <w:rFonts w:ascii="Times New Roman" w:hAnsi="Times New Roman" w:cs="Times New Roman"/>
                <w:noProof/>
                <w:webHidden/>
              </w:rPr>
              <w:fldChar w:fldCharType="end"/>
            </w:r>
          </w:hyperlink>
        </w:p>
        <w:p w14:paraId="7FC1A66E" w14:textId="7DF37920" w:rsidR="00C814DF" w:rsidRPr="00C814DF" w:rsidRDefault="00EF408E" w:rsidP="00C814DF">
          <w:pPr>
            <w:pStyle w:val="TOC1"/>
            <w:tabs>
              <w:tab w:val="left" w:pos="440"/>
              <w:tab w:val="right" w:leader="dot" w:pos="9062"/>
            </w:tabs>
            <w:spacing w:line="360" w:lineRule="auto"/>
            <w:rPr>
              <w:rFonts w:ascii="Times New Roman" w:eastAsiaTheme="minorEastAsia" w:hAnsi="Times New Roman" w:cs="Times New Roman"/>
              <w:noProof/>
              <w:lang w:eastAsia="hr-HR"/>
            </w:rPr>
          </w:pPr>
          <w:hyperlink w:anchor="_Toc7294988" w:history="1">
            <w:r w:rsidR="00C814DF" w:rsidRPr="00C814DF">
              <w:rPr>
                <w:rStyle w:val="Hyperlink"/>
                <w:rFonts w:ascii="Times New Roman" w:hAnsi="Times New Roman" w:cs="Times New Roman"/>
                <w:noProof/>
              </w:rPr>
              <w:t>2.</w:t>
            </w:r>
            <w:r w:rsidR="00C814DF" w:rsidRPr="00C814DF">
              <w:rPr>
                <w:rFonts w:ascii="Times New Roman" w:eastAsiaTheme="minorEastAsia" w:hAnsi="Times New Roman" w:cs="Times New Roman"/>
                <w:noProof/>
                <w:lang w:eastAsia="hr-HR"/>
              </w:rPr>
              <w:tab/>
            </w:r>
            <w:r w:rsidR="00C814DF" w:rsidRPr="00C814DF">
              <w:rPr>
                <w:rStyle w:val="Hyperlink"/>
                <w:rFonts w:ascii="Times New Roman" w:hAnsi="Times New Roman" w:cs="Times New Roman"/>
                <w:noProof/>
              </w:rPr>
              <w:t>Misija i vizija projekta</w:t>
            </w:r>
            <w:r w:rsidR="00C814DF" w:rsidRPr="00C814DF">
              <w:rPr>
                <w:rFonts w:ascii="Times New Roman" w:hAnsi="Times New Roman" w:cs="Times New Roman"/>
                <w:noProof/>
                <w:webHidden/>
              </w:rPr>
              <w:tab/>
            </w:r>
            <w:r w:rsidR="00C814DF" w:rsidRPr="00C814DF">
              <w:rPr>
                <w:rFonts w:ascii="Times New Roman" w:hAnsi="Times New Roman" w:cs="Times New Roman"/>
                <w:noProof/>
                <w:webHidden/>
              </w:rPr>
              <w:fldChar w:fldCharType="begin"/>
            </w:r>
            <w:r w:rsidR="00C814DF" w:rsidRPr="00C814DF">
              <w:rPr>
                <w:rFonts w:ascii="Times New Roman" w:hAnsi="Times New Roman" w:cs="Times New Roman"/>
                <w:noProof/>
                <w:webHidden/>
              </w:rPr>
              <w:instrText xml:space="preserve"> PAGEREF _Toc7294988 \h </w:instrText>
            </w:r>
            <w:r w:rsidR="00C814DF" w:rsidRPr="00C814DF">
              <w:rPr>
                <w:rFonts w:ascii="Times New Roman" w:hAnsi="Times New Roman" w:cs="Times New Roman"/>
                <w:noProof/>
                <w:webHidden/>
              </w:rPr>
            </w:r>
            <w:r w:rsidR="00C814DF" w:rsidRPr="00C814DF">
              <w:rPr>
                <w:rFonts w:ascii="Times New Roman" w:hAnsi="Times New Roman" w:cs="Times New Roman"/>
                <w:noProof/>
                <w:webHidden/>
              </w:rPr>
              <w:fldChar w:fldCharType="separate"/>
            </w:r>
            <w:r w:rsidR="00C814DF" w:rsidRPr="00C814DF">
              <w:rPr>
                <w:rFonts w:ascii="Times New Roman" w:hAnsi="Times New Roman" w:cs="Times New Roman"/>
                <w:noProof/>
                <w:webHidden/>
              </w:rPr>
              <w:t>6</w:t>
            </w:r>
            <w:r w:rsidR="00C814DF" w:rsidRPr="00C814DF">
              <w:rPr>
                <w:rFonts w:ascii="Times New Roman" w:hAnsi="Times New Roman" w:cs="Times New Roman"/>
                <w:noProof/>
                <w:webHidden/>
              </w:rPr>
              <w:fldChar w:fldCharType="end"/>
            </w:r>
          </w:hyperlink>
        </w:p>
        <w:p w14:paraId="431ACA77" w14:textId="52F8DF5E" w:rsidR="00C814DF" w:rsidRPr="00C814DF" w:rsidRDefault="00EF408E" w:rsidP="00C814DF">
          <w:pPr>
            <w:pStyle w:val="TOC1"/>
            <w:tabs>
              <w:tab w:val="left" w:pos="440"/>
              <w:tab w:val="right" w:leader="dot" w:pos="9062"/>
            </w:tabs>
            <w:spacing w:line="360" w:lineRule="auto"/>
            <w:rPr>
              <w:rFonts w:ascii="Times New Roman" w:eastAsiaTheme="minorEastAsia" w:hAnsi="Times New Roman" w:cs="Times New Roman"/>
              <w:noProof/>
              <w:lang w:eastAsia="hr-HR"/>
            </w:rPr>
          </w:pPr>
          <w:hyperlink w:anchor="_Toc7294989" w:history="1">
            <w:r w:rsidR="00C814DF" w:rsidRPr="00C814DF">
              <w:rPr>
                <w:rStyle w:val="Hyperlink"/>
                <w:rFonts w:ascii="Times New Roman" w:hAnsi="Times New Roman" w:cs="Times New Roman"/>
                <w:noProof/>
              </w:rPr>
              <w:t>3.</w:t>
            </w:r>
            <w:r w:rsidR="00C814DF" w:rsidRPr="00C814DF">
              <w:rPr>
                <w:rFonts w:ascii="Times New Roman" w:eastAsiaTheme="minorEastAsia" w:hAnsi="Times New Roman" w:cs="Times New Roman"/>
                <w:noProof/>
                <w:lang w:eastAsia="hr-HR"/>
              </w:rPr>
              <w:tab/>
            </w:r>
            <w:r w:rsidR="00C814DF" w:rsidRPr="00C814DF">
              <w:rPr>
                <w:rStyle w:val="Hyperlink"/>
                <w:rFonts w:ascii="Times New Roman" w:hAnsi="Times New Roman" w:cs="Times New Roman"/>
                <w:noProof/>
              </w:rPr>
              <w:t>Program konferencije</w:t>
            </w:r>
            <w:r w:rsidR="00C814DF" w:rsidRPr="00C814DF">
              <w:rPr>
                <w:rFonts w:ascii="Times New Roman" w:hAnsi="Times New Roman" w:cs="Times New Roman"/>
                <w:noProof/>
                <w:webHidden/>
              </w:rPr>
              <w:tab/>
            </w:r>
            <w:r w:rsidR="00C814DF" w:rsidRPr="00C814DF">
              <w:rPr>
                <w:rFonts w:ascii="Times New Roman" w:hAnsi="Times New Roman" w:cs="Times New Roman"/>
                <w:noProof/>
                <w:webHidden/>
              </w:rPr>
              <w:fldChar w:fldCharType="begin"/>
            </w:r>
            <w:r w:rsidR="00C814DF" w:rsidRPr="00C814DF">
              <w:rPr>
                <w:rFonts w:ascii="Times New Roman" w:hAnsi="Times New Roman" w:cs="Times New Roman"/>
                <w:noProof/>
                <w:webHidden/>
              </w:rPr>
              <w:instrText xml:space="preserve"> PAGEREF _Toc7294989 \h </w:instrText>
            </w:r>
            <w:r w:rsidR="00C814DF" w:rsidRPr="00C814DF">
              <w:rPr>
                <w:rFonts w:ascii="Times New Roman" w:hAnsi="Times New Roman" w:cs="Times New Roman"/>
                <w:noProof/>
                <w:webHidden/>
              </w:rPr>
            </w:r>
            <w:r w:rsidR="00C814DF" w:rsidRPr="00C814DF">
              <w:rPr>
                <w:rFonts w:ascii="Times New Roman" w:hAnsi="Times New Roman" w:cs="Times New Roman"/>
                <w:noProof/>
                <w:webHidden/>
              </w:rPr>
              <w:fldChar w:fldCharType="separate"/>
            </w:r>
            <w:r w:rsidR="00C814DF" w:rsidRPr="00C814DF">
              <w:rPr>
                <w:rFonts w:ascii="Times New Roman" w:hAnsi="Times New Roman" w:cs="Times New Roman"/>
                <w:noProof/>
                <w:webHidden/>
              </w:rPr>
              <w:t>7</w:t>
            </w:r>
            <w:r w:rsidR="00C814DF" w:rsidRPr="00C814DF">
              <w:rPr>
                <w:rFonts w:ascii="Times New Roman" w:hAnsi="Times New Roman" w:cs="Times New Roman"/>
                <w:noProof/>
                <w:webHidden/>
              </w:rPr>
              <w:fldChar w:fldCharType="end"/>
            </w:r>
          </w:hyperlink>
        </w:p>
        <w:p w14:paraId="75D5FE7C" w14:textId="7EEC5998" w:rsidR="00C814DF" w:rsidRPr="00C814DF" w:rsidRDefault="00EF408E" w:rsidP="00C814DF">
          <w:pPr>
            <w:pStyle w:val="TOC1"/>
            <w:tabs>
              <w:tab w:val="left" w:pos="440"/>
              <w:tab w:val="right" w:leader="dot" w:pos="9062"/>
            </w:tabs>
            <w:spacing w:line="360" w:lineRule="auto"/>
            <w:rPr>
              <w:rFonts w:ascii="Times New Roman" w:eastAsiaTheme="minorEastAsia" w:hAnsi="Times New Roman" w:cs="Times New Roman"/>
              <w:noProof/>
              <w:lang w:eastAsia="hr-HR"/>
            </w:rPr>
          </w:pPr>
          <w:hyperlink w:anchor="_Toc7294990" w:history="1">
            <w:r w:rsidR="00C814DF" w:rsidRPr="00C814DF">
              <w:rPr>
                <w:rStyle w:val="Hyperlink"/>
                <w:rFonts w:ascii="Times New Roman" w:hAnsi="Times New Roman" w:cs="Times New Roman"/>
                <w:noProof/>
              </w:rPr>
              <w:t>4.</w:t>
            </w:r>
            <w:r w:rsidR="00C814DF" w:rsidRPr="00C814DF">
              <w:rPr>
                <w:rFonts w:ascii="Times New Roman" w:eastAsiaTheme="minorEastAsia" w:hAnsi="Times New Roman" w:cs="Times New Roman"/>
                <w:noProof/>
                <w:lang w:eastAsia="hr-HR"/>
              </w:rPr>
              <w:tab/>
            </w:r>
            <w:r w:rsidR="00C814DF" w:rsidRPr="00C814DF">
              <w:rPr>
                <w:rStyle w:val="Hyperlink"/>
                <w:rFonts w:ascii="Times New Roman" w:hAnsi="Times New Roman" w:cs="Times New Roman"/>
                <w:noProof/>
              </w:rPr>
              <w:t>Predavači</w:t>
            </w:r>
            <w:r w:rsidR="00C814DF" w:rsidRPr="00C814DF">
              <w:rPr>
                <w:rFonts w:ascii="Times New Roman" w:hAnsi="Times New Roman" w:cs="Times New Roman"/>
                <w:noProof/>
                <w:webHidden/>
              </w:rPr>
              <w:tab/>
            </w:r>
            <w:r w:rsidR="00C814DF" w:rsidRPr="00C814DF">
              <w:rPr>
                <w:rFonts w:ascii="Times New Roman" w:hAnsi="Times New Roman" w:cs="Times New Roman"/>
                <w:noProof/>
                <w:webHidden/>
              </w:rPr>
              <w:fldChar w:fldCharType="begin"/>
            </w:r>
            <w:r w:rsidR="00C814DF" w:rsidRPr="00C814DF">
              <w:rPr>
                <w:rFonts w:ascii="Times New Roman" w:hAnsi="Times New Roman" w:cs="Times New Roman"/>
                <w:noProof/>
                <w:webHidden/>
              </w:rPr>
              <w:instrText xml:space="preserve"> PAGEREF _Toc7294990 \h </w:instrText>
            </w:r>
            <w:r w:rsidR="00C814DF" w:rsidRPr="00C814DF">
              <w:rPr>
                <w:rFonts w:ascii="Times New Roman" w:hAnsi="Times New Roman" w:cs="Times New Roman"/>
                <w:noProof/>
                <w:webHidden/>
              </w:rPr>
            </w:r>
            <w:r w:rsidR="00C814DF" w:rsidRPr="00C814DF">
              <w:rPr>
                <w:rFonts w:ascii="Times New Roman" w:hAnsi="Times New Roman" w:cs="Times New Roman"/>
                <w:noProof/>
                <w:webHidden/>
              </w:rPr>
              <w:fldChar w:fldCharType="separate"/>
            </w:r>
            <w:r w:rsidR="00C814DF" w:rsidRPr="00C814DF">
              <w:rPr>
                <w:rFonts w:ascii="Times New Roman" w:hAnsi="Times New Roman" w:cs="Times New Roman"/>
                <w:noProof/>
                <w:webHidden/>
              </w:rPr>
              <w:t>8</w:t>
            </w:r>
            <w:r w:rsidR="00C814DF" w:rsidRPr="00C814DF">
              <w:rPr>
                <w:rFonts w:ascii="Times New Roman" w:hAnsi="Times New Roman" w:cs="Times New Roman"/>
                <w:noProof/>
                <w:webHidden/>
              </w:rPr>
              <w:fldChar w:fldCharType="end"/>
            </w:r>
          </w:hyperlink>
        </w:p>
        <w:p w14:paraId="2D90D149" w14:textId="0BAAF4D4" w:rsidR="00C814DF" w:rsidRPr="00C814DF" w:rsidRDefault="00EF408E" w:rsidP="00C814DF">
          <w:pPr>
            <w:pStyle w:val="TOC1"/>
            <w:tabs>
              <w:tab w:val="left" w:pos="440"/>
              <w:tab w:val="right" w:leader="dot" w:pos="9062"/>
            </w:tabs>
            <w:spacing w:line="360" w:lineRule="auto"/>
            <w:rPr>
              <w:rFonts w:ascii="Times New Roman" w:eastAsiaTheme="minorEastAsia" w:hAnsi="Times New Roman" w:cs="Times New Roman"/>
              <w:noProof/>
              <w:lang w:eastAsia="hr-HR"/>
            </w:rPr>
          </w:pPr>
          <w:hyperlink w:anchor="_Toc7294991" w:history="1">
            <w:r w:rsidR="00C814DF" w:rsidRPr="00C814DF">
              <w:rPr>
                <w:rStyle w:val="Hyperlink"/>
                <w:rFonts w:ascii="Times New Roman" w:hAnsi="Times New Roman" w:cs="Times New Roman"/>
                <w:noProof/>
              </w:rPr>
              <w:t>5.</w:t>
            </w:r>
            <w:r w:rsidR="00C814DF" w:rsidRPr="00C814DF">
              <w:rPr>
                <w:rFonts w:ascii="Times New Roman" w:eastAsiaTheme="minorEastAsia" w:hAnsi="Times New Roman" w:cs="Times New Roman"/>
                <w:noProof/>
                <w:lang w:eastAsia="hr-HR"/>
              </w:rPr>
              <w:tab/>
            </w:r>
            <w:r w:rsidR="00C814DF" w:rsidRPr="00C814DF">
              <w:rPr>
                <w:rStyle w:val="Hyperlink"/>
                <w:rFonts w:ascii="Times New Roman" w:hAnsi="Times New Roman" w:cs="Times New Roman"/>
                <w:noProof/>
              </w:rPr>
              <w:t>Opis projekta</w:t>
            </w:r>
            <w:r w:rsidR="00C814DF" w:rsidRPr="00C814DF">
              <w:rPr>
                <w:rFonts w:ascii="Times New Roman" w:hAnsi="Times New Roman" w:cs="Times New Roman"/>
                <w:noProof/>
                <w:webHidden/>
              </w:rPr>
              <w:tab/>
            </w:r>
            <w:r w:rsidR="00C814DF" w:rsidRPr="00C814DF">
              <w:rPr>
                <w:rFonts w:ascii="Times New Roman" w:hAnsi="Times New Roman" w:cs="Times New Roman"/>
                <w:noProof/>
                <w:webHidden/>
              </w:rPr>
              <w:fldChar w:fldCharType="begin"/>
            </w:r>
            <w:r w:rsidR="00C814DF" w:rsidRPr="00C814DF">
              <w:rPr>
                <w:rFonts w:ascii="Times New Roman" w:hAnsi="Times New Roman" w:cs="Times New Roman"/>
                <w:noProof/>
                <w:webHidden/>
              </w:rPr>
              <w:instrText xml:space="preserve"> PAGEREF _Toc7294991 \h </w:instrText>
            </w:r>
            <w:r w:rsidR="00C814DF" w:rsidRPr="00C814DF">
              <w:rPr>
                <w:rFonts w:ascii="Times New Roman" w:hAnsi="Times New Roman" w:cs="Times New Roman"/>
                <w:noProof/>
                <w:webHidden/>
              </w:rPr>
            </w:r>
            <w:r w:rsidR="00C814DF" w:rsidRPr="00C814DF">
              <w:rPr>
                <w:rFonts w:ascii="Times New Roman" w:hAnsi="Times New Roman" w:cs="Times New Roman"/>
                <w:noProof/>
                <w:webHidden/>
              </w:rPr>
              <w:fldChar w:fldCharType="separate"/>
            </w:r>
            <w:r w:rsidR="00C814DF" w:rsidRPr="00C814DF">
              <w:rPr>
                <w:rFonts w:ascii="Times New Roman" w:hAnsi="Times New Roman" w:cs="Times New Roman"/>
                <w:noProof/>
                <w:webHidden/>
              </w:rPr>
              <w:t>10</w:t>
            </w:r>
            <w:r w:rsidR="00C814DF" w:rsidRPr="00C814DF">
              <w:rPr>
                <w:rFonts w:ascii="Times New Roman" w:hAnsi="Times New Roman" w:cs="Times New Roman"/>
                <w:noProof/>
                <w:webHidden/>
              </w:rPr>
              <w:fldChar w:fldCharType="end"/>
            </w:r>
          </w:hyperlink>
        </w:p>
        <w:p w14:paraId="27B9A946" w14:textId="2EC86C4D" w:rsidR="00C814DF" w:rsidRPr="00C814DF" w:rsidRDefault="00EF408E" w:rsidP="00C814DF">
          <w:pPr>
            <w:pStyle w:val="TOC2"/>
            <w:tabs>
              <w:tab w:val="left" w:pos="880"/>
              <w:tab w:val="right" w:leader="dot" w:pos="9062"/>
            </w:tabs>
            <w:spacing w:line="360" w:lineRule="auto"/>
            <w:rPr>
              <w:rFonts w:ascii="Times New Roman" w:eastAsiaTheme="minorEastAsia" w:hAnsi="Times New Roman" w:cs="Times New Roman"/>
              <w:noProof/>
              <w:lang w:eastAsia="hr-HR"/>
            </w:rPr>
          </w:pPr>
          <w:hyperlink w:anchor="_Toc7294992" w:history="1">
            <w:r w:rsidR="00C814DF" w:rsidRPr="00C814DF">
              <w:rPr>
                <w:rStyle w:val="Hyperlink"/>
                <w:rFonts w:ascii="Times New Roman" w:hAnsi="Times New Roman" w:cs="Times New Roman"/>
                <w:noProof/>
              </w:rPr>
              <w:t>5.1.</w:t>
            </w:r>
            <w:r w:rsidR="00C814DF" w:rsidRPr="00C814DF">
              <w:rPr>
                <w:rFonts w:ascii="Times New Roman" w:eastAsiaTheme="minorEastAsia" w:hAnsi="Times New Roman" w:cs="Times New Roman"/>
                <w:noProof/>
                <w:lang w:eastAsia="hr-HR"/>
              </w:rPr>
              <w:tab/>
            </w:r>
            <w:r w:rsidR="00C814DF" w:rsidRPr="00C814DF">
              <w:rPr>
                <w:rStyle w:val="Hyperlink"/>
                <w:rFonts w:ascii="Times New Roman" w:hAnsi="Times New Roman" w:cs="Times New Roman"/>
                <w:noProof/>
              </w:rPr>
              <w:t>Prva radionica: CV radionica za studente i mlade - Moj životopis, što govori o meni?</w:t>
            </w:r>
            <w:r w:rsidR="00C814DF" w:rsidRPr="00C814DF">
              <w:rPr>
                <w:rFonts w:ascii="Times New Roman" w:hAnsi="Times New Roman" w:cs="Times New Roman"/>
                <w:noProof/>
                <w:webHidden/>
              </w:rPr>
              <w:tab/>
            </w:r>
            <w:r w:rsidR="00C814DF" w:rsidRPr="00C814DF">
              <w:rPr>
                <w:rFonts w:ascii="Times New Roman" w:hAnsi="Times New Roman" w:cs="Times New Roman"/>
                <w:noProof/>
                <w:webHidden/>
              </w:rPr>
              <w:fldChar w:fldCharType="begin"/>
            </w:r>
            <w:r w:rsidR="00C814DF" w:rsidRPr="00C814DF">
              <w:rPr>
                <w:rFonts w:ascii="Times New Roman" w:hAnsi="Times New Roman" w:cs="Times New Roman"/>
                <w:noProof/>
                <w:webHidden/>
              </w:rPr>
              <w:instrText xml:space="preserve"> PAGEREF _Toc7294992 \h </w:instrText>
            </w:r>
            <w:r w:rsidR="00C814DF" w:rsidRPr="00C814DF">
              <w:rPr>
                <w:rFonts w:ascii="Times New Roman" w:hAnsi="Times New Roman" w:cs="Times New Roman"/>
                <w:noProof/>
                <w:webHidden/>
              </w:rPr>
            </w:r>
            <w:r w:rsidR="00C814DF" w:rsidRPr="00C814DF">
              <w:rPr>
                <w:rFonts w:ascii="Times New Roman" w:hAnsi="Times New Roman" w:cs="Times New Roman"/>
                <w:noProof/>
                <w:webHidden/>
              </w:rPr>
              <w:fldChar w:fldCharType="separate"/>
            </w:r>
            <w:r w:rsidR="00C814DF" w:rsidRPr="00C814DF">
              <w:rPr>
                <w:rFonts w:ascii="Times New Roman" w:hAnsi="Times New Roman" w:cs="Times New Roman"/>
                <w:noProof/>
                <w:webHidden/>
              </w:rPr>
              <w:t>11</w:t>
            </w:r>
            <w:r w:rsidR="00C814DF" w:rsidRPr="00C814DF">
              <w:rPr>
                <w:rFonts w:ascii="Times New Roman" w:hAnsi="Times New Roman" w:cs="Times New Roman"/>
                <w:noProof/>
                <w:webHidden/>
              </w:rPr>
              <w:fldChar w:fldCharType="end"/>
            </w:r>
          </w:hyperlink>
        </w:p>
        <w:p w14:paraId="189FAE69" w14:textId="11DA05D8" w:rsidR="00C814DF" w:rsidRPr="00C814DF" w:rsidRDefault="00EF408E" w:rsidP="00C814DF">
          <w:pPr>
            <w:pStyle w:val="TOC2"/>
            <w:tabs>
              <w:tab w:val="left" w:pos="880"/>
              <w:tab w:val="right" w:leader="dot" w:pos="9062"/>
            </w:tabs>
            <w:spacing w:line="360" w:lineRule="auto"/>
            <w:rPr>
              <w:rFonts w:ascii="Times New Roman" w:eastAsiaTheme="minorEastAsia" w:hAnsi="Times New Roman" w:cs="Times New Roman"/>
              <w:noProof/>
              <w:lang w:eastAsia="hr-HR"/>
            </w:rPr>
          </w:pPr>
          <w:hyperlink w:anchor="_Toc7294993" w:history="1">
            <w:r w:rsidR="00C814DF" w:rsidRPr="00C814DF">
              <w:rPr>
                <w:rStyle w:val="Hyperlink"/>
                <w:rFonts w:ascii="Times New Roman" w:hAnsi="Times New Roman" w:cs="Times New Roman"/>
                <w:noProof/>
              </w:rPr>
              <w:t>5.2.</w:t>
            </w:r>
            <w:r w:rsidR="00C814DF" w:rsidRPr="00C814DF">
              <w:rPr>
                <w:rFonts w:ascii="Times New Roman" w:eastAsiaTheme="minorEastAsia" w:hAnsi="Times New Roman" w:cs="Times New Roman"/>
                <w:noProof/>
                <w:lang w:eastAsia="hr-HR"/>
              </w:rPr>
              <w:tab/>
            </w:r>
            <w:r w:rsidR="00C814DF" w:rsidRPr="00C814DF">
              <w:rPr>
                <w:rStyle w:val="Hyperlink"/>
                <w:rFonts w:ascii="Times New Roman" w:hAnsi="Times New Roman" w:cs="Times New Roman"/>
                <w:noProof/>
              </w:rPr>
              <w:t>Druga radionica: Radionica javnog govorništva - Kako održati uvjerljiv javni nastup?</w:t>
            </w:r>
            <w:r w:rsidR="00C814DF" w:rsidRPr="00C814DF">
              <w:rPr>
                <w:rFonts w:ascii="Times New Roman" w:hAnsi="Times New Roman" w:cs="Times New Roman"/>
                <w:noProof/>
                <w:webHidden/>
              </w:rPr>
              <w:tab/>
            </w:r>
            <w:r w:rsidR="00C814DF" w:rsidRPr="00C814DF">
              <w:rPr>
                <w:rFonts w:ascii="Times New Roman" w:hAnsi="Times New Roman" w:cs="Times New Roman"/>
                <w:noProof/>
                <w:webHidden/>
              </w:rPr>
              <w:fldChar w:fldCharType="begin"/>
            </w:r>
            <w:r w:rsidR="00C814DF" w:rsidRPr="00C814DF">
              <w:rPr>
                <w:rFonts w:ascii="Times New Roman" w:hAnsi="Times New Roman" w:cs="Times New Roman"/>
                <w:noProof/>
                <w:webHidden/>
              </w:rPr>
              <w:instrText xml:space="preserve"> PAGEREF _Toc7294993 \h </w:instrText>
            </w:r>
            <w:r w:rsidR="00C814DF" w:rsidRPr="00C814DF">
              <w:rPr>
                <w:rFonts w:ascii="Times New Roman" w:hAnsi="Times New Roman" w:cs="Times New Roman"/>
                <w:noProof/>
                <w:webHidden/>
              </w:rPr>
            </w:r>
            <w:r w:rsidR="00C814DF" w:rsidRPr="00C814DF">
              <w:rPr>
                <w:rFonts w:ascii="Times New Roman" w:hAnsi="Times New Roman" w:cs="Times New Roman"/>
                <w:noProof/>
                <w:webHidden/>
              </w:rPr>
              <w:fldChar w:fldCharType="separate"/>
            </w:r>
            <w:r w:rsidR="00C814DF" w:rsidRPr="00C814DF">
              <w:rPr>
                <w:rFonts w:ascii="Times New Roman" w:hAnsi="Times New Roman" w:cs="Times New Roman"/>
                <w:noProof/>
                <w:webHidden/>
              </w:rPr>
              <w:t>11</w:t>
            </w:r>
            <w:r w:rsidR="00C814DF" w:rsidRPr="00C814DF">
              <w:rPr>
                <w:rFonts w:ascii="Times New Roman" w:hAnsi="Times New Roman" w:cs="Times New Roman"/>
                <w:noProof/>
                <w:webHidden/>
              </w:rPr>
              <w:fldChar w:fldCharType="end"/>
            </w:r>
          </w:hyperlink>
        </w:p>
        <w:p w14:paraId="40F2ACAA" w14:textId="4343A471" w:rsidR="00C814DF" w:rsidRPr="00C814DF" w:rsidRDefault="00EF408E" w:rsidP="00C814DF">
          <w:pPr>
            <w:pStyle w:val="TOC2"/>
            <w:tabs>
              <w:tab w:val="left" w:pos="880"/>
              <w:tab w:val="right" w:leader="dot" w:pos="9062"/>
            </w:tabs>
            <w:spacing w:line="360" w:lineRule="auto"/>
            <w:rPr>
              <w:rFonts w:ascii="Times New Roman" w:eastAsiaTheme="minorEastAsia" w:hAnsi="Times New Roman" w:cs="Times New Roman"/>
              <w:noProof/>
              <w:lang w:eastAsia="hr-HR"/>
            </w:rPr>
          </w:pPr>
          <w:hyperlink w:anchor="_Toc7294994" w:history="1">
            <w:r w:rsidR="00C814DF" w:rsidRPr="00C814DF">
              <w:rPr>
                <w:rStyle w:val="Hyperlink"/>
                <w:rFonts w:ascii="Times New Roman" w:hAnsi="Times New Roman" w:cs="Times New Roman"/>
                <w:noProof/>
              </w:rPr>
              <w:t>5.3.</w:t>
            </w:r>
            <w:r w:rsidR="00C814DF" w:rsidRPr="00C814DF">
              <w:rPr>
                <w:rFonts w:ascii="Times New Roman" w:eastAsiaTheme="minorEastAsia" w:hAnsi="Times New Roman" w:cs="Times New Roman"/>
                <w:noProof/>
                <w:lang w:eastAsia="hr-HR"/>
              </w:rPr>
              <w:tab/>
            </w:r>
            <w:r w:rsidR="00C814DF" w:rsidRPr="00C814DF">
              <w:rPr>
                <w:rStyle w:val="Hyperlink"/>
                <w:rFonts w:ascii="Times New Roman" w:hAnsi="Times New Roman" w:cs="Times New Roman"/>
                <w:noProof/>
              </w:rPr>
              <w:t>Treća radionica: Career Speed Dating</w:t>
            </w:r>
            <w:r w:rsidR="00C814DF" w:rsidRPr="00C814DF">
              <w:rPr>
                <w:rFonts w:ascii="Times New Roman" w:hAnsi="Times New Roman" w:cs="Times New Roman"/>
                <w:noProof/>
                <w:webHidden/>
              </w:rPr>
              <w:tab/>
            </w:r>
            <w:r w:rsidR="00C814DF" w:rsidRPr="00C814DF">
              <w:rPr>
                <w:rFonts w:ascii="Times New Roman" w:hAnsi="Times New Roman" w:cs="Times New Roman"/>
                <w:noProof/>
                <w:webHidden/>
              </w:rPr>
              <w:fldChar w:fldCharType="begin"/>
            </w:r>
            <w:r w:rsidR="00C814DF" w:rsidRPr="00C814DF">
              <w:rPr>
                <w:rFonts w:ascii="Times New Roman" w:hAnsi="Times New Roman" w:cs="Times New Roman"/>
                <w:noProof/>
                <w:webHidden/>
              </w:rPr>
              <w:instrText xml:space="preserve"> PAGEREF _Toc7294994 \h </w:instrText>
            </w:r>
            <w:r w:rsidR="00C814DF" w:rsidRPr="00C814DF">
              <w:rPr>
                <w:rFonts w:ascii="Times New Roman" w:hAnsi="Times New Roman" w:cs="Times New Roman"/>
                <w:noProof/>
                <w:webHidden/>
              </w:rPr>
            </w:r>
            <w:r w:rsidR="00C814DF" w:rsidRPr="00C814DF">
              <w:rPr>
                <w:rFonts w:ascii="Times New Roman" w:hAnsi="Times New Roman" w:cs="Times New Roman"/>
                <w:noProof/>
                <w:webHidden/>
              </w:rPr>
              <w:fldChar w:fldCharType="separate"/>
            </w:r>
            <w:r w:rsidR="00C814DF" w:rsidRPr="00C814DF">
              <w:rPr>
                <w:rFonts w:ascii="Times New Roman" w:hAnsi="Times New Roman" w:cs="Times New Roman"/>
                <w:noProof/>
                <w:webHidden/>
              </w:rPr>
              <w:t>12</w:t>
            </w:r>
            <w:r w:rsidR="00C814DF" w:rsidRPr="00C814DF">
              <w:rPr>
                <w:rFonts w:ascii="Times New Roman" w:hAnsi="Times New Roman" w:cs="Times New Roman"/>
                <w:noProof/>
                <w:webHidden/>
              </w:rPr>
              <w:fldChar w:fldCharType="end"/>
            </w:r>
          </w:hyperlink>
        </w:p>
        <w:p w14:paraId="38D6CA47" w14:textId="5B7EB7CA" w:rsidR="00C814DF" w:rsidRPr="00C814DF" w:rsidRDefault="00EF408E" w:rsidP="00C814DF">
          <w:pPr>
            <w:pStyle w:val="TOC1"/>
            <w:tabs>
              <w:tab w:val="left" w:pos="440"/>
              <w:tab w:val="right" w:leader="dot" w:pos="9062"/>
            </w:tabs>
            <w:spacing w:line="360" w:lineRule="auto"/>
            <w:rPr>
              <w:rFonts w:ascii="Times New Roman" w:eastAsiaTheme="minorEastAsia" w:hAnsi="Times New Roman" w:cs="Times New Roman"/>
              <w:noProof/>
              <w:lang w:eastAsia="hr-HR"/>
            </w:rPr>
          </w:pPr>
          <w:hyperlink w:anchor="_Toc7294995" w:history="1">
            <w:r w:rsidR="00C814DF" w:rsidRPr="00C814DF">
              <w:rPr>
                <w:rStyle w:val="Hyperlink"/>
                <w:rFonts w:ascii="Times New Roman" w:hAnsi="Times New Roman" w:cs="Times New Roman"/>
                <w:noProof/>
              </w:rPr>
              <w:t>6.</w:t>
            </w:r>
            <w:r w:rsidR="00C814DF" w:rsidRPr="00C814DF">
              <w:rPr>
                <w:rFonts w:ascii="Times New Roman" w:eastAsiaTheme="minorEastAsia" w:hAnsi="Times New Roman" w:cs="Times New Roman"/>
                <w:noProof/>
                <w:lang w:eastAsia="hr-HR"/>
              </w:rPr>
              <w:tab/>
            </w:r>
            <w:r w:rsidR="00C814DF" w:rsidRPr="00C814DF">
              <w:rPr>
                <w:rStyle w:val="Hyperlink"/>
                <w:rFonts w:ascii="Times New Roman" w:hAnsi="Times New Roman" w:cs="Times New Roman"/>
                <w:noProof/>
              </w:rPr>
              <w:t>Osvrt na provedenu konferenciju</w:t>
            </w:r>
            <w:r w:rsidR="00C814DF" w:rsidRPr="00C814DF">
              <w:rPr>
                <w:rFonts w:ascii="Times New Roman" w:hAnsi="Times New Roman" w:cs="Times New Roman"/>
                <w:noProof/>
                <w:webHidden/>
              </w:rPr>
              <w:tab/>
            </w:r>
            <w:r w:rsidR="00C814DF" w:rsidRPr="00C814DF">
              <w:rPr>
                <w:rFonts w:ascii="Times New Roman" w:hAnsi="Times New Roman" w:cs="Times New Roman"/>
                <w:noProof/>
                <w:webHidden/>
              </w:rPr>
              <w:fldChar w:fldCharType="begin"/>
            </w:r>
            <w:r w:rsidR="00C814DF" w:rsidRPr="00C814DF">
              <w:rPr>
                <w:rFonts w:ascii="Times New Roman" w:hAnsi="Times New Roman" w:cs="Times New Roman"/>
                <w:noProof/>
                <w:webHidden/>
              </w:rPr>
              <w:instrText xml:space="preserve"> PAGEREF _Toc7294995 \h </w:instrText>
            </w:r>
            <w:r w:rsidR="00C814DF" w:rsidRPr="00C814DF">
              <w:rPr>
                <w:rFonts w:ascii="Times New Roman" w:hAnsi="Times New Roman" w:cs="Times New Roman"/>
                <w:noProof/>
                <w:webHidden/>
              </w:rPr>
            </w:r>
            <w:r w:rsidR="00C814DF" w:rsidRPr="00C814DF">
              <w:rPr>
                <w:rFonts w:ascii="Times New Roman" w:hAnsi="Times New Roman" w:cs="Times New Roman"/>
                <w:noProof/>
                <w:webHidden/>
              </w:rPr>
              <w:fldChar w:fldCharType="separate"/>
            </w:r>
            <w:r w:rsidR="00C814DF" w:rsidRPr="00C814DF">
              <w:rPr>
                <w:rFonts w:ascii="Times New Roman" w:hAnsi="Times New Roman" w:cs="Times New Roman"/>
                <w:noProof/>
                <w:webHidden/>
              </w:rPr>
              <w:t>13</w:t>
            </w:r>
            <w:r w:rsidR="00C814DF" w:rsidRPr="00C814DF">
              <w:rPr>
                <w:rFonts w:ascii="Times New Roman" w:hAnsi="Times New Roman" w:cs="Times New Roman"/>
                <w:noProof/>
                <w:webHidden/>
              </w:rPr>
              <w:fldChar w:fldCharType="end"/>
            </w:r>
          </w:hyperlink>
        </w:p>
        <w:p w14:paraId="231ADB70" w14:textId="23DB52DB" w:rsidR="00C814DF" w:rsidRPr="00C814DF" w:rsidRDefault="00EF408E" w:rsidP="00C814DF">
          <w:pPr>
            <w:pStyle w:val="TOC1"/>
            <w:tabs>
              <w:tab w:val="left" w:pos="440"/>
              <w:tab w:val="right" w:leader="dot" w:pos="9062"/>
            </w:tabs>
            <w:spacing w:line="360" w:lineRule="auto"/>
            <w:rPr>
              <w:rFonts w:ascii="Times New Roman" w:eastAsiaTheme="minorEastAsia" w:hAnsi="Times New Roman" w:cs="Times New Roman"/>
              <w:noProof/>
              <w:lang w:eastAsia="hr-HR"/>
            </w:rPr>
          </w:pPr>
          <w:hyperlink w:anchor="_Toc7294996" w:history="1">
            <w:r w:rsidR="00C814DF" w:rsidRPr="00C814DF">
              <w:rPr>
                <w:rStyle w:val="Hyperlink"/>
                <w:rFonts w:ascii="Times New Roman" w:hAnsi="Times New Roman" w:cs="Times New Roman"/>
                <w:noProof/>
              </w:rPr>
              <w:t>7.</w:t>
            </w:r>
            <w:r w:rsidR="00C814DF" w:rsidRPr="00C814DF">
              <w:rPr>
                <w:rFonts w:ascii="Times New Roman" w:eastAsiaTheme="minorEastAsia" w:hAnsi="Times New Roman" w:cs="Times New Roman"/>
                <w:noProof/>
                <w:lang w:eastAsia="hr-HR"/>
              </w:rPr>
              <w:tab/>
            </w:r>
            <w:r w:rsidR="00C814DF" w:rsidRPr="00C814DF">
              <w:rPr>
                <w:rStyle w:val="Hyperlink"/>
                <w:rFonts w:ascii="Times New Roman" w:hAnsi="Times New Roman" w:cs="Times New Roman"/>
                <w:noProof/>
              </w:rPr>
              <w:t>Osvrt mentora</w:t>
            </w:r>
            <w:r w:rsidR="00C814DF" w:rsidRPr="00C814DF">
              <w:rPr>
                <w:rFonts w:ascii="Times New Roman" w:hAnsi="Times New Roman" w:cs="Times New Roman"/>
                <w:noProof/>
                <w:webHidden/>
              </w:rPr>
              <w:tab/>
            </w:r>
            <w:r w:rsidR="00C814DF" w:rsidRPr="00C814DF">
              <w:rPr>
                <w:rFonts w:ascii="Times New Roman" w:hAnsi="Times New Roman" w:cs="Times New Roman"/>
                <w:noProof/>
                <w:webHidden/>
              </w:rPr>
              <w:fldChar w:fldCharType="begin"/>
            </w:r>
            <w:r w:rsidR="00C814DF" w:rsidRPr="00C814DF">
              <w:rPr>
                <w:rFonts w:ascii="Times New Roman" w:hAnsi="Times New Roman" w:cs="Times New Roman"/>
                <w:noProof/>
                <w:webHidden/>
              </w:rPr>
              <w:instrText xml:space="preserve"> PAGEREF _Toc7294996 \h </w:instrText>
            </w:r>
            <w:r w:rsidR="00C814DF" w:rsidRPr="00C814DF">
              <w:rPr>
                <w:rFonts w:ascii="Times New Roman" w:hAnsi="Times New Roman" w:cs="Times New Roman"/>
                <w:noProof/>
                <w:webHidden/>
              </w:rPr>
            </w:r>
            <w:r w:rsidR="00C814DF" w:rsidRPr="00C814DF">
              <w:rPr>
                <w:rFonts w:ascii="Times New Roman" w:hAnsi="Times New Roman" w:cs="Times New Roman"/>
                <w:noProof/>
                <w:webHidden/>
              </w:rPr>
              <w:fldChar w:fldCharType="separate"/>
            </w:r>
            <w:r w:rsidR="00C814DF" w:rsidRPr="00C814DF">
              <w:rPr>
                <w:rFonts w:ascii="Times New Roman" w:hAnsi="Times New Roman" w:cs="Times New Roman"/>
                <w:noProof/>
                <w:webHidden/>
              </w:rPr>
              <w:t>14</w:t>
            </w:r>
            <w:r w:rsidR="00C814DF" w:rsidRPr="00C814DF">
              <w:rPr>
                <w:rFonts w:ascii="Times New Roman" w:hAnsi="Times New Roman" w:cs="Times New Roman"/>
                <w:noProof/>
                <w:webHidden/>
              </w:rPr>
              <w:fldChar w:fldCharType="end"/>
            </w:r>
          </w:hyperlink>
        </w:p>
        <w:p w14:paraId="4DE012F2" w14:textId="3AC40075" w:rsidR="00275625" w:rsidRPr="00C814DF" w:rsidRDefault="00275625" w:rsidP="00C814DF">
          <w:pPr>
            <w:spacing w:before="240" w:line="360" w:lineRule="auto"/>
            <w:jc w:val="both"/>
            <w:rPr>
              <w:rFonts w:ascii="Times New Roman" w:hAnsi="Times New Roman" w:cs="Times New Roman"/>
              <w:sz w:val="24"/>
              <w:szCs w:val="24"/>
            </w:rPr>
          </w:pPr>
          <w:r w:rsidRPr="00C814DF">
            <w:rPr>
              <w:rFonts w:ascii="Times New Roman" w:hAnsi="Times New Roman" w:cs="Times New Roman"/>
              <w:b/>
              <w:bCs/>
              <w:noProof/>
              <w:sz w:val="24"/>
              <w:szCs w:val="24"/>
            </w:rPr>
            <w:fldChar w:fldCharType="end"/>
          </w:r>
        </w:p>
      </w:sdtContent>
    </w:sdt>
    <w:p w14:paraId="2FB9A8FC" w14:textId="4E23918C" w:rsidR="00275625" w:rsidRPr="00C814DF" w:rsidRDefault="00275625" w:rsidP="00C814DF">
      <w:pPr>
        <w:spacing w:before="240" w:line="360" w:lineRule="auto"/>
        <w:rPr>
          <w:rFonts w:ascii="Times New Roman" w:hAnsi="Times New Roman" w:cs="Times New Roman"/>
          <w:b/>
          <w:sz w:val="24"/>
          <w:szCs w:val="24"/>
        </w:rPr>
      </w:pPr>
      <w:r w:rsidRPr="00C814DF">
        <w:rPr>
          <w:rFonts w:ascii="Times New Roman" w:hAnsi="Times New Roman" w:cs="Times New Roman"/>
          <w:b/>
          <w:sz w:val="24"/>
          <w:szCs w:val="24"/>
        </w:rPr>
        <w:br w:type="page"/>
      </w:r>
    </w:p>
    <w:p w14:paraId="4D778F48" w14:textId="1E2FE625" w:rsidR="00D23FEF" w:rsidRPr="006A325A" w:rsidRDefault="00D23FEF" w:rsidP="006A325A">
      <w:pPr>
        <w:pStyle w:val="Heading1"/>
      </w:pPr>
      <w:bookmarkStart w:id="0" w:name="_Toc7294985"/>
      <w:r w:rsidRPr="006A325A">
        <w:lastRenderedPageBreak/>
        <w:t>Partneri konferencije</w:t>
      </w:r>
      <w:bookmarkEnd w:id="0"/>
    </w:p>
    <w:p w14:paraId="10847801" w14:textId="7688E8B6" w:rsidR="00D23FEF" w:rsidRPr="00C84578" w:rsidRDefault="00C84578" w:rsidP="007F1D6F">
      <w:pPr>
        <w:pStyle w:val="Heading2"/>
      </w:pPr>
      <w:r w:rsidRPr="00C84578">
        <w:t xml:space="preserve"> </w:t>
      </w:r>
      <w:bookmarkStart w:id="1" w:name="_Toc7294986"/>
      <w:r w:rsidR="00D23FEF" w:rsidRPr="00C84578">
        <w:t>Rotaract klub Zagreb Centar</w:t>
      </w:r>
      <w:bookmarkEnd w:id="1"/>
    </w:p>
    <w:p w14:paraId="4303B744" w14:textId="1C6A7732" w:rsidR="00D23FEF" w:rsidRPr="006A325A" w:rsidRDefault="00D23FEF" w:rsidP="00C84578">
      <w:pPr>
        <w:spacing w:after="240" w:line="360" w:lineRule="auto"/>
        <w:rPr>
          <w:rFonts w:ascii="Times New Roman" w:hAnsi="Times New Roman" w:cs="Times New Roman"/>
          <w:sz w:val="24"/>
          <w:szCs w:val="24"/>
        </w:rPr>
      </w:pPr>
      <w:r w:rsidRPr="006A325A">
        <w:rPr>
          <w:rFonts w:ascii="Times New Roman" w:hAnsi="Times New Roman" w:cs="Times New Roman"/>
          <w:sz w:val="24"/>
          <w:szCs w:val="24"/>
        </w:rPr>
        <w:t xml:space="preserve">Rotaract Zagreb Centar dio je svjetske humanitarne organizacije Rotary International i jedan je od 9.522 Rotaract klubova u više od 177 zemalja. Klub je osnovan 2009. godine i njegovo članstvo čine pojednici posvećeni svojim zajednicama i doprinosu okruženjima u kojima se nalaze, profesionalno i privatno. </w:t>
      </w:r>
    </w:p>
    <w:p w14:paraId="009A8EFD" w14:textId="231D68EC" w:rsidR="00D23FEF" w:rsidRPr="006A325A" w:rsidRDefault="00287FE6" w:rsidP="006A325A">
      <w:pPr>
        <w:spacing w:line="360" w:lineRule="auto"/>
        <w:rPr>
          <w:rFonts w:ascii="Times New Roman" w:hAnsi="Times New Roman" w:cs="Times New Roman"/>
          <w:sz w:val="24"/>
          <w:szCs w:val="24"/>
        </w:rPr>
      </w:pPr>
      <w:r w:rsidRPr="006A325A">
        <w:rPr>
          <w:rFonts w:ascii="Times New Roman" w:hAnsi="Times New Roman" w:cs="Times New Roman"/>
          <w:sz w:val="24"/>
          <w:szCs w:val="24"/>
        </w:rPr>
        <w:t xml:space="preserve">Klub </w:t>
      </w:r>
      <w:r w:rsidR="00D23FEF" w:rsidRPr="006A325A">
        <w:rPr>
          <w:rFonts w:ascii="Times New Roman" w:hAnsi="Times New Roman" w:cs="Times New Roman"/>
          <w:sz w:val="24"/>
          <w:szCs w:val="24"/>
        </w:rPr>
        <w:t xml:space="preserve">je proslavio svoje osnivanje službenom poveljom (Charter) prije 8 godina tijekom kojih je okupljao mnoge mlade ljude oko istog cilja, promicanje ljudskih vrednota kroz prijateljstvo, suradnju i služenje zajednici. Rotary sponzor kluba je Rotary Zagreb Centar. </w:t>
      </w:r>
    </w:p>
    <w:p w14:paraId="446C26DF" w14:textId="46F35C8F" w:rsidR="00D23FEF" w:rsidRPr="006A325A" w:rsidRDefault="00D23FEF" w:rsidP="006A325A">
      <w:pPr>
        <w:spacing w:line="360" w:lineRule="auto"/>
        <w:rPr>
          <w:rFonts w:ascii="Times New Roman" w:hAnsi="Times New Roman" w:cs="Times New Roman"/>
          <w:sz w:val="24"/>
          <w:szCs w:val="24"/>
        </w:rPr>
      </w:pPr>
      <w:r w:rsidRPr="006A325A">
        <w:rPr>
          <w:rFonts w:ascii="Times New Roman" w:hAnsi="Times New Roman" w:cs="Times New Roman"/>
          <w:sz w:val="24"/>
          <w:szCs w:val="24"/>
        </w:rPr>
        <w:t xml:space="preserve">Članstvo u Rotaract klubu omogućuje mladima da čine dobro i pomažu potrebitima u svom okruženju kao i da razvijaju vlastite vještine. Članovi kluba pomažu zajednici u kojoj žive organiziranjem različitih humanitarnih projekata. </w:t>
      </w:r>
    </w:p>
    <w:p w14:paraId="46A6F454" w14:textId="19C752F7" w:rsidR="00D23FEF" w:rsidRPr="006A325A" w:rsidRDefault="00D23FEF" w:rsidP="006A325A">
      <w:pPr>
        <w:spacing w:line="360" w:lineRule="auto"/>
        <w:rPr>
          <w:rFonts w:ascii="Times New Roman" w:hAnsi="Times New Roman" w:cs="Times New Roman"/>
          <w:sz w:val="24"/>
          <w:szCs w:val="24"/>
        </w:rPr>
      </w:pPr>
      <w:r w:rsidRPr="006A325A">
        <w:rPr>
          <w:rFonts w:ascii="Times New Roman" w:hAnsi="Times New Roman" w:cs="Times New Roman"/>
          <w:sz w:val="24"/>
          <w:szCs w:val="24"/>
        </w:rPr>
        <w:t>Donacija knjiga i igračaka u Lekeniku, Pomoć domu za starije i nemoćne Sv. Ana, humanitarni koncert Tedija Spalata, druženje s djecom iz doma za nezbrinutu djecu Sv. Terezije od malog Isusa, posjećivanje medvjedića u Kuterevu, Valentinovski Speed Dating samo su neki od projekata koji su organizirani kroz gotovo 10 godina postojanja.</w:t>
      </w:r>
    </w:p>
    <w:p w14:paraId="0DF80EE3" w14:textId="7288D5B5" w:rsidR="00D23FEF" w:rsidRPr="006A325A" w:rsidRDefault="00D23FEF" w:rsidP="006A325A">
      <w:pPr>
        <w:spacing w:line="360" w:lineRule="auto"/>
        <w:rPr>
          <w:rFonts w:ascii="Times New Roman" w:hAnsi="Times New Roman" w:cs="Times New Roman"/>
          <w:sz w:val="24"/>
          <w:szCs w:val="24"/>
        </w:rPr>
      </w:pPr>
      <w:r w:rsidRPr="006A325A">
        <w:rPr>
          <w:rFonts w:ascii="Times New Roman" w:hAnsi="Times New Roman" w:cs="Times New Roman"/>
          <w:sz w:val="24"/>
          <w:szCs w:val="24"/>
        </w:rPr>
        <w:t>Jedan od najvećih projekata organiziranih za svoga postojanja je humanitarna revija Fashion Aid. Cilj je bio omogućiti izražavanje i predstavljanje ideja i radova mladih hrvatskih dizajnera koji su na taj način mog</w:t>
      </w:r>
      <w:r w:rsidR="00287FE6" w:rsidRPr="006A325A">
        <w:rPr>
          <w:rFonts w:ascii="Times New Roman" w:hAnsi="Times New Roman" w:cs="Times New Roman"/>
          <w:sz w:val="24"/>
          <w:szCs w:val="24"/>
        </w:rPr>
        <w:t>li</w:t>
      </w:r>
      <w:r w:rsidRPr="006A325A">
        <w:rPr>
          <w:rFonts w:ascii="Times New Roman" w:hAnsi="Times New Roman" w:cs="Times New Roman"/>
          <w:sz w:val="24"/>
          <w:szCs w:val="24"/>
        </w:rPr>
        <w:t xml:space="preserve"> pokazati </w:t>
      </w:r>
      <w:r w:rsidR="00287FE6" w:rsidRPr="006A325A">
        <w:rPr>
          <w:rFonts w:ascii="Times New Roman" w:hAnsi="Times New Roman" w:cs="Times New Roman"/>
          <w:sz w:val="24"/>
          <w:szCs w:val="24"/>
        </w:rPr>
        <w:t xml:space="preserve">javnosti </w:t>
      </w:r>
      <w:r w:rsidRPr="006A325A">
        <w:rPr>
          <w:rFonts w:ascii="Times New Roman" w:hAnsi="Times New Roman" w:cs="Times New Roman"/>
          <w:sz w:val="24"/>
          <w:szCs w:val="24"/>
        </w:rPr>
        <w:t>svoj talent i rad. Osim toga, revija je imala i humanitarni karakter pa s</w:t>
      </w:r>
      <w:r w:rsidR="00287FE6" w:rsidRPr="006A325A">
        <w:rPr>
          <w:rFonts w:ascii="Times New Roman" w:hAnsi="Times New Roman" w:cs="Times New Roman"/>
          <w:sz w:val="24"/>
          <w:szCs w:val="24"/>
        </w:rPr>
        <w:t xml:space="preserve">u svake </w:t>
      </w:r>
      <w:r w:rsidRPr="006A325A">
        <w:rPr>
          <w:rFonts w:ascii="Times New Roman" w:hAnsi="Times New Roman" w:cs="Times New Roman"/>
          <w:sz w:val="24"/>
          <w:szCs w:val="24"/>
        </w:rPr>
        <w:t>godine prikuplj</w:t>
      </w:r>
      <w:r w:rsidR="00287FE6" w:rsidRPr="006A325A">
        <w:rPr>
          <w:rFonts w:ascii="Times New Roman" w:hAnsi="Times New Roman" w:cs="Times New Roman"/>
          <w:sz w:val="24"/>
          <w:szCs w:val="24"/>
        </w:rPr>
        <w:t>ena</w:t>
      </w:r>
      <w:r w:rsidRPr="006A325A">
        <w:rPr>
          <w:rFonts w:ascii="Times New Roman" w:hAnsi="Times New Roman" w:cs="Times New Roman"/>
          <w:sz w:val="24"/>
          <w:szCs w:val="24"/>
        </w:rPr>
        <w:t xml:space="preserve"> sredstva za nekoga kome je potrebna pomoć; udruga Krijesnica, Udruga invalida cerebralna paraliza Snaga te Udruga za terapijsko jahanje Krila. </w:t>
      </w:r>
    </w:p>
    <w:p w14:paraId="48D5541F" w14:textId="10CD4C78" w:rsidR="00D23FEF" w:rsidRDefault="00287FE6" w:rsidP="006A325A">
      <w:pPr>
        <w:spacing w:line="360" w:lineRule="auto"/>
        <w:rPr>
          <w:rFonts w:ascii="Times New Roman" w:hAnsi="Times New Roman" w:cs="Times New Roman"/>
          <w:sz w:val="24"/>
          <w:szCs w:val="24"/>
        </w:rPr>
      </w:pPr>
      <w:r w:rsidRPr="006A325A">
        <w:rPr>
          <w:rFonts w:ascii="Times New Roman" w:hAnsi="Times New Roman" w:cs="Times New Roman"/>
          <w:sz w:val="24"/>
          <w:szCs w:val="24"/>
        </w:rPr>
        <w:t>P</w:t>
      </w:r>
      <w:r w:rsidR="00D23FEF" w:rsidRPr="006A325A">
        <w:rPr>
          <w:rFonts w:ascii="Times New Roman" w:hAnsi="Times New Roman" w:cs="Times New Roman"/>
          <w:sz w:val="24"/>
          <w:szCs w:val="24"/>
        </w:rPr>
        <w:t>rojekt kojeg</w:t>
      </w:r>
      <w:r w:rsidRPr="006A325A">
        <w:rPr>
          <w:rFonts w:ascii="Times New Roman" w:hAnsi="Times New Roman" w:cs="Times New Roman"/>
          <w:sz w:val="24"/>
          <w:szCs w:val="24"/>
        </w:rPr>
        <w:t xml:space="preserve"> klub</w:t>
      </w:r>
      <w:r w:rsidR="00D23FEF" w:rsidRPr="006A325A">
        <w:rPr>
          <w:rFonts w:ascii="Times New Roman" w:hAnsi="Times New Roman" w:cs="Times New Roman"/>
          <w:sz w:val="24"/>
          <w:szCs w:val="24"/>
        </w:rPr>
        <w:t xml:space="preserve"> organizira gotovo svake godine</w:t>
      </w:r>
      <w:r w:rsidRPr="006A325A">
        <w:rPr>
          <w:rFonts w:ascii="Times New Roman" w:hAnsi="Times New Roman" w:cs="Times New Roman"/>
          <w:sz w:val="24"/>
          <w:szCs w:val="24"/>
        </w:rPr>
        <w:t xml:space="preserve"> je </w:t>
      </w:r>
      <w:r w:rsidR="00D23FEF" w:rsidRPr="006A325A">
        <w:rPr>
          <w:rFonts w:ascii="Times New Roman" w:hAnsi="Times New Roman" w:cs="Times New Roman"/>
          <w:sz w:val="24"/>
          <w:szCs w:val="24"/>
        </w:rPr>
        <w:t xml:space="preserve">Toys in Action. </w:t>
      </w:r>
      <w:r w:rsidRPr="006A325A">
        <w:rPr>
          <w:rFonts w:ascii="Times New Roman" w:hAnsi="Times New Roman" w:cs="Times New Roman"/>
          <w:sz w:val="24"/>
          <w:szCs w:val="24"/>
        </w:rPr>
        <w:t>Želja je p</w:t>
      </w:r>
      <w:r w:rsidR="00D23FEF" w:rsidRPr="006A325A">
        <w:rPr>
          <w:rFonts w:ascii="Times New Roman" w:hAnsi="Times New Roman" w:cs="Times New Roman"/>
          <w:sz w:val="24"/>
          <w:szCs w:val="24"/>
        </w:rPr>
        <w:t>rikupljanjem igračaka uljepšati Božić obiteljima slabijeg materijalnog i imovinskog stanja, djeci koja Božićne blagdane moraju provesti u bolnici i drugoj djeci koju će paketići igračaka posebno razveseliti.</w:t>
      </w:r>
    </w:p>
    <w:p w14:paraId="2EFB5E8D" w14:textId="77777777" w:rsidR="00603382" w:rsidRPr="006A325A" w:rsidRDefault="00603382" w:rsidP="006A325A">
      <w:pPr>
        <w:spacing w:line="360" w:lineRule="auto"/>
        <w:rPr>
          <w:rFonts w:ascii="Times New Roman" w:hAnsi="Times New Roman" w:cs="Times New Roman"/>
          <w:sz w:val="24"/>
          <w:szCs w:val="24"/>
        </w:rPr>
      </w:pPr>
    </w:p>
    <w:p w14:paraId="52BE8186" w14:textId="4731F58A" w:rsidR="00D23FEF" w:rsidRPr="006A325A" w:rsidRDefault="00C84578" w:rsidP="007F1D6F">
      <w:pPr>
        <w:pStyle w:val="Heading2"/>
      </w:pPr>
      <w:r>
        <w:lastRenderedPageBreak/>
        <w:t xml:space="preserve"> </w:t>
      </w:r>
      <w:bookmarkStart w:id="2" w:name="_Toc7294987"/>
      <w:r w:rsidR="00287FE6" w:rsidRPr="006A325A">
        <w:t>Studentski zbor Sveučilišta u Zagrebu</w:t>
      </w:r>
      <w:bookmarkEnd w:id="2"/>
    </w:p>
    <w:p w14:paraId="717BC380" w14:textId="77777777" w:rsidR="00D23FEF" w:rsidRPr="006A325A" w:rsidRDefault="00D23FEF" w:rsidP="006A325A">
      <w:pPr>
        <w:spacing w:line="360" w:lineRule="auto"/>
        <w:rPr>
          <w:rFonts w:ascii="Times New Roman" w:hAnsi="Times New Roman" w:cs="Times New Roman"/>
          <w:sz w:val="24"/>
          <w:szCs w:val="24"/>
        </w:rPr>
      </w:pPr>
      <w:bookmarkStart w:id="3" w:name="_Hlk7280863"/>
      <w:r w:rsidRPr="006A325A">
        <w:rPr>
          <w:rFonts w:ascii="Times New Roman" w:hAnsi="Times New Roman" w:cs="Times New Roman"/>
          <w:sz w:val="24"/>
          <w:szCs w:val="24"/>
        </w:rPr>
        <w:t xml:space="preserve">Studentski zbor Sveučilišta u Zagrebu </w:t>
      </w:r>
      <w:bookmarkEnd w:id="3"/>
      <w:r w:rsidRPr="006A325A">
        <w:rPr>
          <w:rFonts w:ascii="Times New Roman" w:hAnsi="Times New Roman" w:cs="Times New Roman"/>
          <w:sz w:val="24"/>
          <w:szCs w:val="24"/>
        </w:rPr>
        <w:t>krovno je predstavničko tijelo studenata čiji su članovi studenti Sveučilišta u Zagrebu koje su studenti izabrali na izborima za Studentski zbor Sveučilišta u Zagrebu. Zbor je nepolitička, nestranačka, neprofitna i nevladina organizacija te je u svom djelovanju potpuno samostalan. Studentski predstavnici izabiru se svake dvije godine sa svih razina studija, odnosno preddiplomskog, diplomskog i poslijediplomskog studija. Rad u studentskom zboru je volonterski i predstavnici za njega ne dobivaju plaću.</w:t>
      </w:r>
    </w:p>
    <w:p w14:paraId="2F154713" w14:textId="77777777" w:rsidR="00D23FEF" w:rsidRPr="006A325A" w:rsidRDefault="00D23FEF" w:rsidP="006A325A">
      <w:pPr>
        <w:spacing w:line="360" w:lineRule="auto"/>
        <w:rPr>
          <w:rFonts w:ascii="Times New Roman" w:hAnsi="Times New Roman" w:cs="Times New Roman"/>
          <w:sz w:val="24"/>
          <w:szCs w:val="24"/>
        </w:rPr>
      </w:pPr>
      <w:r w:rsidRPr="006A325A">
        <w:rPr>
          <w:rFonts w:ascii="Times New Roman" w:hAnsi="Times New Roman" w:cs="Times New Roman"/>
          <w:sz w:val="24"/>
          <w:szCs w:val="24"/>
        </w:rPr>
        <w:t xml:space="preserve">Studentski zbor sastoji se od Skupštine koju čine predstavnici 34 sastavnice Sveučilišta (ti predstavnici su izaslanici studentskog zbora pojedine sastavnice) i 17 predstavnika direktno izabranih na izborima za studentski zbor (tzv. „sveučilišna lista“). </w:t>
      </w:r>
    </w:p>
    <w:p w14:paraId="5E54775F" w14:textId="02EE9AE9" w:rsidR="00D23FEF" w:rsidRPr="006A325A" w:rsidRDefault="00287FE6" w:rsidP="006A325A">
      <w:pPr>
        <w:spacing w:line="360" w:lineRule="auto"/>
        <w:rPr>
          <w:rFonts w:ascii="Times New Roman" w:hAnsi="Times New Roman" w:cs="Times New Roman"/>
          <w:sz w:val="24"/>
          <w:szCs w:val="24"/>
        </w:rPr>
      </w:pPr>
      <w:r w:rsidRPr="006A325A">
        <w:rPr>
          <w:rFonts w:ascii="Times New Roman" w:hAnsi="Times New Roman" w:cs="Times New Roman"/>
          <w:sz w:val="24"/>
          <w:szCs w:val="24"/>
        </w:rPr>
        <w:t>Na čelu s</w:t>
      </w:r>
      <w:r w:rsidR="00D23FEF" w:rsidRPr="006A325A">
        <w:rPr>
          <w:rFonts w:ascii="Times New Roman" w:hAnsi="Times New Roman" w:cs="Times New Roman"/>
          <w:sz w:val="24"/>
          <w:szCs w:val="24"/>
        </w:rPr>
        <w:t>tudentsk</w:t>
      </w:r>
      <w:r w:rsidRPr="006A325A">
        <w:rPr>
          <w:rFonts w:ascii="Times New Roman" w:hAnsi="Times New Roman" w:cs="Times New Roman"/>
          <w:sz w:val="24"/>
          <w:szCs w:val="24"/>
        </w:rPr>
        <w:t>og</w:t>
      </w:r>
      <w:r w:rsidR="00D23FEF" w:rsidRPr="006A325A">
        <w:rPr>
          <w:rFonts w:ascii="Times New Roman" w:hAnsi="Times New Roman" w:cs="Times New Roman"/>
          <w:sz w:val="24"/>
          <w:szCs w:val="24"/>
        </w:rPr>
        <w:t xml:space="preserve"> zbor</w:t>
      </w:r>
      <w:r w:rsidRPr="006A325A">
        <w:rPr>
          <w:rFonts w:ascii="Times New Roman" w:hAnsi="Times New Roman" w:cs="Times New Roman"/>
          <w:sz w:val="24"/>
          <w:szCs w:val="24"/>
        </w:rPr>
        <w:t>a</w:t>
      </w:r>
      <w:r w:rsidR="00D23FEF" w:rsidRPr="006A325A">
        <w:rPr>
          <w:rFonts w:ascii="Times New Roman" w:hAnsi="Times New Roman" w:cs="Times New Roman"/>
          <w:sz w:val="24"/>
          <w:szCs w:val="24"/>
        </w:rPr>
        <w:t xml:space="preserve"> </w:t>
      </w:r>
      <w:r w:rsidRPr="006A325A">
        <w:rPr>
          <w:rFonts w:ascii="Times New Roman" w:hAnsi="Times New Roman" w:cs="Times New Roman"/>
          <w:sz w:val="24"/>
          <w:szCs w:val="24"/>
        </w:rPr>
        <w:t>je</w:t>
      </w:r>
      <w:r w:rsidR="00D23FEF" w:rsidRPr="006A325A">
        <w:rPr>
          <w:rFonts w:ascii="Times New Roman" w:hAnsi="Times New Roman" w:cs="Times New Roman"/>
          <w:sz w:val="24"/>
          <w:szCs w:val="24"/>
        </w:rPr>
        <w:t xml:space="preserve"> Predsjedništvo, u kojem se nalaze po jedan predstavnik Skupštine iz umjetničkog, biotehničkog, biomedicinskog, tehničkog, prirodoslovnog i društveno – humanističkog područja, kao i dvoje predstavnika Skupštine izabranih direktno na izborima (to jest, dvoje predstavnika sa „sveučilišne liste“).</w:t>
      </w:r>
    </w:p>
    <w:p w14:paraId="553EE673" w14:textId="77777777" w:rsidR="00D23FEF" w:rsidRPr="006A325A" w:rsidRDefault="00D23FEF" w:rsidP="006A325A">
      <w:pPr>
        <w:spacing w:line="360" w:lineRule="auto"/>
        <w:rPr>
          <w:rFonts w:ascii="Times New Roman" w:hAnsi="Times New Roman" w:cs="Times New Roman"/>
          <w:sz w:val="24"/>
          <w:szCs w:val="24"/>
        </w:rPr>
      </w:pPr>
      <w:r w:rsidRPr="006A325A">
        <w:rPr>
          <w:rFonts w:ascii="Times New Roman" w:hAnsi="Times New Roman" w:cs="Times New Roman"/>
          <w:sz w:val="24"/>
          <w:szCs w:val="24"/>
        </w:rPr>
        <w:t>Studentski zbor bavi se svim aspektima studentskog života: poboljšanje kvalitete smještaja u studentskim domovima, poboljšanje kvalitete hrane u studentskim menzama, sportskim aktivnostima studenata, zdravlje studentske populacije, i sva druga prava koja pripadaju studentima. U sklopu studentskog zbora djeluje i sveučilišni pravobranitelj, koji se posebno fokusira na obranu studentskih prava.</w:t>
      </w:r>
    </w:p>
    <w:p w14:paraId="0048A4BC" w14:textId="691BAEDA" w:rsidR="00D23FEF" w:rsidRPr="006A325A" w:rsidRDefault="00D23FEF" w:rsidP="006A325A">
      <w:pPr>
        <w:spacing w:line="360" w:lineRule="auto"/>
        <w:rPr>
          <w:rFonts w:ascii="Times New Roman" w:hAnsi="Times New Roman" w:cs="Times New Roman"/>
          <w:sz w:val="24"/>
          <w:szCs w:val="24"/>
        </w:rPr>
      </w:pPr>
      <w:r w:rsidRPr="006A325A">
        <w:rPr>
          <w:rFonts w:ascii="Times New Roman" w:hAnsi="Times New Roman" w:cs="Times New Roman"/>
          <w:sz w:val="24"/>
          <w:szCs w:val="24"/>
        </w:rPr>
        <w:t>Osim toga, studentski zbor organizira i razne projekte s ciljem obogaćivanja i stjecanja novih iskustava, proširivanja vidika, ali i zabave za sve studente. Najpoznatiji i najveći projekti Studentskog zbora Sveučilišta u Zagrebu su: SCoolFest, Zdravo Sveučilište, Motiviraj se, Ostani u Hrvatskoj i Sveučilišna brucošijada.</w:t>
      </w:r>
    </w:p>
    <w:p w14:paraId="42484CF0" w14:textId="6ABC61C9" w:rsidR="00D23FEF" w:rsidRPr="006A325A" w:rsidRDefault="00D23FEF" w:rsidP="006A325A">
      <w:pPr>
        <w:spacing w:line="360" w:lineRule="auto"/>
        <w:rPr>
          <w:rFonts w:ascii="Times New Roman" w:hAnsi="Times New Roman" w:cs="Times New Roman"/>
          <w:sz w:val="24"/>
          <w:szCs w:val="24"/>
        </w:rPr>
      </w:pPr>
    </w:p>
    <w:p w14:paraId="58004A9D" w14:textId="1E3B46C6" w:rsidR="00D23FEF" w:rsidRPr="006A325A" w:rsidRDefault="00D23FEF" w:rsidP="006A325A">
      <w:pPr>
        <w:spacing w:line="360" w:lineRule="auto"/>
        <w:rPr>
          <w:rFonts w:ascii="Times New Roman" w:hAnsi="Times New Roman" w:cs="Times New Roman"/>
          <w:sz w:val="24"/>
          <w:szCs w:val="24"/>
        </w:rPr>
      </w:pPr>
    </w:p>
    <w:p w14:paraId="6316D652" w14:textId="7E28F10F" w:rsidR="00D23FEF" w:rsidRPr="006A325A" w:rsidRDefault="00D23FEF" w:rsidP="006A325A">
      <w:pPr>
        <w:spacing w:line="360" w:lineRule="auto"/>
        <w:rPr>
          <w:rFonts w:ascii="Times New Roman" w:hAnsi="Times New Roman" w:cs="Times New Roman"/>
          <w:sz w:val="24"/>
          <w:szCs w:val="24"/>
        </w:rPr>
      </w:pPr>
    </w:p>
    <w:p w14:paraId="03B4D486" w14:textId="4B49C6C3" w:rsidR="00D23FEF" w:rsidRPr="006A325A" w:rsidRDefault="00D23FEF" w:rsidP="006A325A">
      <w:pPr>
        <w:spacing w:line="360" w:lineRule="auto"/>
        <w:rPr>
          <w:rFonts w:ascii="Times New Roman" w:hAnsi="Times New Roman" w:cs="Times New Roman"/>
          <w:sz w:val="24"/>
          <w:szCs w:val="24"/>
        </w:rPr>
      </w:pPr>
    </w:p>
    <w:p w14:paraId="510884C5" w14:textId="4EDA6D08" w:rsidR="00D23FEF" w:rsidRPr="006A325A" w:rsidRDefault="00D23FEF" w:rsidP="006A325A">
      <w:pPr>
        <w:spacing w:line="360" w:lineRule="auto"/>
        <w:rPr>
          <w:rFonts w:ascii="Times New Roman" w:hAnsi="Times New Roman" w:cs="Times New Roman"/>
          <w:sz w:val="24"/>
          <w:szCs w:val="24"/>
        </w:rPr>
      </w:pPr>
    </w:p>
    <w:p w14:paraId="784541F9" w14:textId="77777777" w:rsidR="00D23FEF" w:rsidRPr="006A325A" w:rsidRDefault="00D23FEF" w:rsidP="006A325A">
      <w:pPr>
        <w:spacing w:line="360" w:lineRule="auto"/>
        <w:rPr>
          <w:rFonts w:ascii="Times New Roman" w:hAnsi="Times New Roman" w:cs="Times New Roman"/>
          <w:sz w:val="24"/>
          <w:szCs w:val="24"/>
        </w:rPr>
      </w:pPr>
    </w:p>
    <w:p w14:paraId="622D1C00" w14:textId="08687ADC" w:rsidR="00275625" w:rsidRPr="006A325A" w:rsidRDefault="00181218" w:rsidP="006A325A">
      <w:pPr>
        <w:pStyle w:val="Heading1"/>
      </w:pPr>
      <w:bookmarkStart w:id="4" w:name="_Toc7294988"/>
      <w:r w:rsidRPr="006A325A">
        <w:lastRenderedPageBreak/>
        <w:t>Misija i vizija projekta</w:t>
      </w:r>
      <w:bookmarkEnd w:id="4"/>
    </w:p>
    <w:p w14:paraId="3DCC1AA9" w14:textId="5728B4AA" w:rsidR="007A5352" w:rsidRPr="006A325A" w:rsidRDefault="007A5352" w:rsidP="006A325A">
      <w:pPr>
        <w:spacing w:line="360" w:lineRule="auto"/>
        <w:rPr>
          <w:rFonts w:ascii="Times New Roman" w:hAnsi="Times New Roman" w:cs="Times New Roman"/>
          <w:sz w:val="24"/>
          <w:szCs w:val="24"/>
        </w:rPr>
      </w:pPr>
      <w:r w:rsidRPr="006A325A">
        <w:rPr>
          <w:rFonts w:ascii="Times New Roman" w:hAnsi="Times New Roman" w:cs="Times New Roman"/>
          <w:sz w:val="24"/>
          <w:szCs w:val="24"/>
        </w:rPr>
        <w:t>Glavni cilj ovog projekta bio je omogućiti učenicima viših razreda srednje škole, studentima i mladim diplomantima da na mjestu</w:t>
      </w:r>
      <w:r w:rsidR="005421E8">
        <w:rPr>
          <w:rFonts w:ascii="Times New Roman" w:hAnsi="Times New Roman" w:cs="Times New Roman"/>
          <w:sz w:val="24"/>
          <w:szCs w:val="24"/>
        </w:rPr>
        <w:t xml:space="preserve"> koje je centar studentskih zbivanja</w:t>
      </w:r>
      <w:r w:rsidRPr="006A325A">
        <w:rPr>
          <w:rFonts w:ascii="Times New Roman" w:hAnsi="Times New Roman" w:cs="Times New Roman"/>
          <w:sz w:val="24"/>
          <w:szCs w:val="24"/>
        </w:rPr>
        <w:t xml:space="preserve"> poslušaju brojne predavače iz poslovn</w:t>
      </w:r>
      <w:r w:rsidR="005421E8">
        <w:rPr>
          <w:rFonts w:ascii="Times New Roman" w:hAnsi="Times New Roman" w:cs="Times New Roman"/>
          <w:sz w:val="24"/>
          <w:szCs w:val="24"/>
        </w:rPr>
        <w:t xml:space="preserve">ih i znanstvenih krugova. </w:t>
      </w:r>
      <w:r w:rsidRPr="006A325A">
        <w:rPr>
          <w:rFonts w:ascii="Times New Roman" w:hAnsi="Times New Roman" w:cs="Times New Roman"/>
          <w:sz w:val="24"/>
          <w:szCs w:val="24"/>
        </w:rPr>
        <w:t xml:space="preserve">Svi </w:t>
      </w:r>
      <w:r w:rsidR="005421E8">
        <w:rPr>
          <w:rFonts w:ascii="Times New Roman" w:hAnsi="Times New Roman" w:cs="Times New Roman"/>
          <w:sz w:val="24"/>
          <w:szCs w:val="24"/>
        </w:rPr>
        <w:t>predavači</w:t>
      </w:r>
      <w:r w:rsidRPr="006A325A">
        <w:rPr>
          <w:rFonts w:ascii="Times New Roman" w:hAnsi="Times New Roman" w:cs="Times New Roman"/>
          <w:sz w:val="24"/>
          <w:szCs w:val="24"/>
        </w:rPr>
        <w:t xml:space="preserve"> govorili su o temama zapošljavanja, strukturi potražnje na tržištu rada, mogućnosti napredovanja i poduzetništvu. </w:t>
      </w:r>
    </w:p>
    <w:p w14:paraId="0C7DA505" w14:textId="4CD5E8A6" w:rsidR="007A5352" w:rsidRPr="006A325A" w:rsidRDefault="007A5352" w:rsidP="006A325A">
      <w:pPr>
        <w:spacing w:line="360" w:lineRule="auto"/>
        <w:rPr>
          <w:rFonts w:ascii="Times New Roman" w:hAnsi="Times New Roman" w:cs="Times New Roman"/>
          <w:sz w:val="24"/>
          <w:szCs w:val="24"/>
        </w:rPr>
      </w:pPr>
      <w:r w:rsidRPr="006A325A">
        <w:rPr>
          <w:rFonts w:ascii="Times New Roman" w:hAnsi="Times New Roman" w:cs="Times New Roman"/>
          <w:sz w:val="24"/>
          <w:szCs w:val="24"/>
        </w:rPr>
        <w:t>Glavna tema Rotaractiona jest novi pristup zapošljavanju te motivacija sudionika za razvijanje ideja,</w:t>
      </w:r>
      <w:r w:rsidR="00381313">
        <w:rPr>
          <w:rFonts w:ascii="Times New Roman" w:hAnsi="Times New Roman" w:cs="Times New Roman"/>
          <w:sz w:val="24"/>
          <w:szCs w:val="24"/>
        </w:rPr>
        <w:t xml:space="preserve"> </w:t>
      </w:r>
      <w:r w:rsidRPr="006A325A">
        <w:rPr>
          <w:rFonts w:ascii="Times New Roman" w:hAnsi="Times New Roman" w:cs="Times New Roman"/>
          <w:sz w:val="24"/>
          <w:szCs w:val="24"/>
        </w:rPr>
        <w:t>poduzetničkog duha, a s ciljem da se istog učini izraženijim u društvu, obzirom na promjene okoline, načina zapošljavanja, te mogućnosti stjecanja novih kontakata i iskustava. Jedan od poticaja za organizaciju ove konferencije bio je trend iseljavanja mladih ljudi koji je u zadnje vrijeme zahvatio našu zemlju. Smatramo kako trenutno stanje i prikaz u medijima može djelovati demotivirajuće na mlade ljude koji se tek spremaju stupiti na tržište rada. Želja organizatora bila je pokazati i drugu stranu, odnosno razne mogućnosti koje se nude mladim</w:t>
      </w:r>
      <w:r w:rsidR="005421E8">
        <w:rPr>
          <w:rFonts w:ascii="Times New Roman" w:hAnsi="Times New Roman" w:cs="Times New Roman"/>
          <w:sz w:val="24"/>
          <w:szCs w:val="24"/>
        </w:rPr>
        <w:t>a, poglavito studentima koji završavaju svoje obrazovanje</w:t>
      </w:r>
      <w:r w:rsidRPr="006A325A">
        <w:rPr>
          <w:rFonts w:ascii="Times New Roman" w:hAnsi="Times New Roman" w:cs="Times New Roman"/>
          <w:sz w:val="24"/>
          <w:szCs w:val="24"/>
        </w:rPr>
        <w:t xml:space="preserve"> ako ostanu u Hrvatskoj. Namjera je bila potaknuti sudionike na razmišljanje o mogućim profesionalnim usmjerenjima, o njihovim preferencijama i sposobnostima na kojima bi to mogli graditi te o budućoj karijeri. </w:t>
      </w:r>
    </w:p>
    <w:p w14:paraId="4B307959" w14:textId="294832A6" w:rsidR="007A5352" w:rsidRPr="006A325A" w:rsidRDefault="007A5352" w:rsidP="006A325A">
      <w:pPr>
        <w:spacing w:line="360" w:lineRule="auto"/>
        <w:rPr>
          <w:rFonts w:ascii="Times New Roman" w:hAnsi="Times New Roman" w:cs="Times New Roman"/>
          <w:sz w:val="24"/>
          <w:szCs w:val="24"/>
        </w:rPr>
      </w:pPr>
      <w:r w:rsidRPr="006A325A">
        <w:rPr>
          <w:rFonts w:ascii="Times New Roman" w:hAnsi="Times New Roman" w:cs="Times New Roman"/>
          <w:sz w:val="24"/>
          <w:szCs w:val="24"/>
        </w:rPr>
        <w:t>U organizaciji ovog projekta vrlo važni su bili partneri;</w:t>
      </w:r>
      <w:r w:rsidR="005421E8">
        <w:rPr>
          <w:rFonts w:ascii="Times New Roman" w:hAnsi="Times New Roman" w:cs="Times New Roman"/>
          <w:sz w:val="24"/>
          <w:szCs w:val="24"/>
        </w:rPr>
        <w:t xml:space="preserve"> Sveučilište u Zagrebu,</w:t>
      </w:r>
      <w:r w:rsidRPr="006A325A">
        <w:rPr>
          <w:rFonts w:ascii="Times New Roman" w:hAnsi="Times New Roman" w:cs="Times New Roman"/>
          <w:sz w:val="24"/>
          <w:szCs w:val="24"/>
        </w:rPr>
        <w:t xml:space="preserve"> humanitarna udruga Rotaract klub Zagreb Centar te Studentski centar.</w:t>
      </w:r>
    </w:p>
    <w:p w14:paraId="1DAC1E94" w14:textId="61562418" w:rsidR="007A5352" w:rsidRPr="006A325A" w:rsidRDefault="007A5352" w:rsidP="006A325A">
      <w:pPr>
        <w:spacing w:line="360" w:lineRule="auto"/>
        <w:rPr>
          <w:rFonts w:ascii="Times New Roman" w:hAnsi="Times New Roman" w:cs="Times New Roman"/>
          <w:sz w:val="24"/>
          <w:szCs w:val="24"/>
        </w:rPr>
      </w:pPr>
      <w:r w:rsidRPr="006A325A">
        <w:rPr>
          <w:rFonts w:ascii="Times New Roman" w:hAnsi="Times New Roman" w:cs="Times New Roman"/>
          <w:sz w:val="24"/>
          <w:szCs w:val="24"/>
        </w:rPr>
        <w:t>Interdisciplinarnost članova tima dovela je do sveobuhvatnosti konferencije budući da su svi uključeni studenti organizaciji pristupali na specifičan način, iz svoje perspektive. Smatramo da ovo nosi veliku vrijednost za studente uključene u konferenciju jer raznolikost je bogatstvo.</w:t>
      </w:r>
    </w:p>
    <w:p w14:paraId="6F1DE609" w14:textId="2DA9EE92" w:rsidR="007A5352" w:rsidRPr="006A325A" w:rsidRDefault="007A5352" w:rsidP="006A325A">
      <w:pPr>
        <w:spacing w:line="360" w:lineRule="auto"/>
        <w:rPr>
          <w:rFonts w:ascii="Times New Roman" w:hAnsi="Times New Roman" w:cs="Times New Roman"/>
          <w:sz w:val="24"/>
          <w:szCs w:val="24"/>
        </w:rPr>
      </w:pPr>
      <w:r w:rsidRPr="006A325A">
        <w:rPr>
          <w:rFonts w:ascii="Times New Roman" w:hAnsi="Times New Roman" w:cs="Times New Roman"/>
          <w:sz w:val="24"/>
          <w:szCs w:val="24"/>
        </w:rPr>
        <w:t>Sudionicima konferencije je u prostorima Studentskog centra pružena iznimna prilika poslušati predavače koji su stručnjaci u svojim područjima interesa i djelovanja te im postavljati pitanja o svemu što ih zanima. Interaktivni aspekt projekta također je izražen kroz</w:t>
      </w:r>
      <w:r w:rsidR="00381313">
        <w:rPr>
          <w:rFonts w:ascii="Times New Roman" w:hAnsi="Times New Roman" w:cs="Times New Roman"/>
          <w:sz w:val="24"/>
          <w:szCs w:val="24"/>
        </w:rPr>
        <w:t xml:space="preserve"> </w:t>
      </w:r>
      <w:r w:rsidRPr="006A325A">
        <w:rPr>
          <w:rFonts w:ascii="Times New Roman" w:hAnsi="Times New Roman" w:cs="Times New Roman"/>
          <w:sz w:val="24"/>
          <w:szCs w:val="24"/>
        </w:rPr>
        <w:t xml:space="preserve">radionice; </w:t>
      </w:r>
      <w:r w:rsidRPr="006A325A">
        <w:rPr>
          <w:rFonts w:ascii="Times New Roman" w:hAnsi="Times New Roman" w:cs="Times New Roman"/>
          <w:i/>
          <w:sz w:val="24"/>
          <w:szCs w:val="24"/>
        </w:rPr>
        <w:t>Moj životopis, što govori o meni?, Javno govorništvo, Career Speed Dating</w:t>
      </w:r>
      <w:r w:rsidRPr="006A325A">
        <w:rPr>
          <w:rFonts w:ascii="Times New Roman" w:hAnsi="Times New Roman" w:cs="Times New Roman"/>
          <w:sz w:val="24"/>
          <w:szCs w:val="24"/>
        </w:rPr>
        <w:t>.</w:t>
      </w:r>
      <w:r w:rsidR="00381313">
        <w:rPr>
          <w:rFonts w:ascii="Times New Roman" w:hAnsi="Times New Roman" w:cs="Times New Roman"/>
          <w:sz w:val="24"/>
          <w:szCs w:val="24"/>
        </w:rPr>
        <w:t xml:space="preserve"> </w:t>
      </w:r>
    </w:p>
    <w:p w14:paraId="22EE0788" w14:textId="163E858D" w:rsidR="00176BAA" w:rsidRPr="006A325A" w:rsidRDefault="00176BAA" w:rsidP="006A325A">
      <w:pPr>
        <w:spacing w:line="360" w:lineRule="auto"/>
        <w:jc w:val="both"/>
        <w:rPr>
          <w:rFonts w:ascii="Times New Roman" w:hAnsi="Times New Roman" w:cs="Times New Roman"/>
          <w:i/>
          <w:color w:val="FF0000"/>
          <w:sz w:val="24"/>
          <w:szCs w:val="24"/>
        </w:rPr>
      </w:pPr>
      <w:r w:rsidRPr="006A325A">
        <w:rPr>
          <w:rFonts w:ascii="Times New Roman" w:hAnsi="Times New Roman" w:cs="Times New Roman"/>
          <w:i/>
          <w:color w:val="FF0000"/>
          <w:sz w:val="24"/>
          <w:szCs w:val="24"/>
        </w:rPr>
        <w:br w:type="page"/>
      </w:r>
    </w:p>
    <w:p w14:paraId="6D67B234" w14:textId="10BEF75E" w:rsidR="00B76146" w:rsidRPr="006A325A" w:rsidRDefault="00B76146" w:rsidP="006A325A">
      <w:pPr>
        <w:pStyle w:val="Heading1"/>
      </w:pPr>
      <w:bookmarkStart w:id="5" w:name="_Toc512251774"/>
      <w:bookmarkStart w:id="6" w:name="_Toc512252223"/>
      <w:bookmarkStart w:id="7" w:name="_Toc512252777"/>
      <w:bookmarkStart w:id="8" w:name="_Toc512252848"/>
      <w:bookmarkStart w:id="9" w:name="_Toc512252919"/>
      <w:bookmarkStart w:id="10" w:name="_Toc512252952"/>
      <w:bookmarkStart w:id="11" w:name="_Toc512269131"/>
      <w:bookmarkStart w:id="12" w:name="_Toc512251775"/>
      <w:bookmarkStart w:id="13" w:name="_Toc512252224"/>
      <w:bookmarkStart w:id="14" w:name="_Toc512252778"/>
      <w:bookmarkStart w:id="15" w:name="_Toc512252849"/>
      <w:bookmarkStart w:id="16" w:name="_Toc512252920"/>
      <w:bookmarkStart w:id="17" w:name="_Toc512252953"/>
      <w:bookmarkStart w:id="18" w:name="_Toc512269132"/>
      <w:bookmarkStart w:id="19" w:name="_Toc7294989"/>
      <w:bookmarkEnd w:id="5"/>
      <w:bookmarkEnd w:id="6"/>
      <w:bookmarkEnd w:id="7"/>
      <w:bookmarkEnd w:id="8"/>
      <w:bookmarkEnd w:id="9"/>
      <w:bookmarkEnd w:id="10"/>
      <w:bookmarkEnd w:id="11"/>
      <w:bookmarkEnd w:id="12"/>
      <w:bookmarkEnd w:id="13"/>
      <w:bookmarkEnd w:id="14"/>
      <w:bookmarkEnd w:id="15"/>
      <w:bookmarkEnd w:id="16"/>
      <w:bookmarkEnd w:id="17"/>
      <w:bookmarkEnd w:id="18"/>
      <w:r w:rsidRPr="006A325A">
        <w:lastRenderedPageBreak/>
        <w:t>Program konferencije</w:t>
      </w:r>
      <w:bookmarkEnd w:id="19"/>
      <w:r w:rsidRPr="006A325A">
        <w:t xml:space="preserve"> </w:t>
      </w:r>
    </w:p>
    <w:p w14:paraId="74EF301A" w14:textId="77777777" w:rsidR="00275625" w:rsidRPr="006A325A" w:rsidRDefault="00275625" w:rsidP="006A325A">
      <w:pPr>
        <w:pStyle w:val="ListParagraph"/>
        <w:spacing w:before="240" w:line="360" w:lineRule="auto"/>
        <w:jc w:val="both"/>
        <w:rPr>
          <w:rFonts w:ascii="Times New Roman" w:hAnsi="Times New Roman" w:cs="Times New Roman"/>
          <w:sz w:val="24"/>
          <w:szCs w:val="24"/>
        </w:rPr>
      </w:pPr>
    </w:p>
    <w:tbl>
      <w:tblPr>
        <w:tblStyle w:val="PlainTable11"/>
        <w:tblW w:w="9318" w:type="dxa"/>
        <w:tblLook w:val="04A0" w:firstRow="1" w:lastRow="0" w:firstColumn="1" w:lastColumn="0" w:noHBand="0" w:noVBand="1"/>
      </w:tblPr>
      <w:tblGrid>
        <w:gridCol w:w="1778"/>
        <w:gridCol w:w="7540"/>
      </w:tblGrid>
      <w:tr w:rsidR="00AD0893" w:rsidRPr="006A325A" w14:paraId="29DFD781" w14:textId="77777777" w:rsidTr="00F8685E">
        <w:trPr>
          <w:cnfStyle w:val="100000000000" w:firstRow="1" w:lastRow="0" w:firstColumn="0" w:lastColumn="0" w:oddVBand="0" w:evenVBand="0" w:oddHBand="0" w:evenHBand="0" w:firstRowFirstColumn="0" w:firstRowLastColumn="0" w:lastRowFirstColumn="0" w:lastRowLastColumn="0"/>
          <w:trHeight w:val="1156"/>
        </w:trPr>
        <w:tc>
          <w:tcPr>
            <w:cnfStyle w:val="001000000000" w:firstRow="0" w:lastRow="0" w:firstColumn="1" w:lastColumn="0" w:oddVBand="0" w:evenVBand="0" w:oddHBand="0" w:evenHBand="0" w:firstRowFirstColumn="0" w:firstRowLastColumn="0" w:lastRowFirstColumn="0" w:lastRowLastColumn="0"/>
            <w:tcW w:w="9318" w:type="dxa"/>
            <w:gridSpan w:val="2"/>
            <w:vAlign w:val="center"/>
          </w:tcPr>
          <w:p w14:paraId="2E5C66C8" w14:textId="77777777" w:rsidR="00AD0893" w:rsidRPr="006A325A" w:rsidRDefault="00AD0893" w:rsidP="006A325A">
            <w:pPr>
              <w:pStyle w:val="ListParagraph"/>
              <w:spacing w:before="240" w:line="360" w:lineRule="auto"/>
              <w:jc w:val="center"/>
              <w:rPr>
                <w:rFonts w:ascii="Times New Roman" w:hAnsi="Times New Roman" w:cs="Times New Roman"/>
                <w:b w:val="0"/>
                <w:sz w:val="24"/>
                <w:szCs w:val="24"/>
              </w:rPr>
            </w:pPr>
            <w:r w:rsidRPr="006A325A">
              <w:rPr>
                <w:rFonts w:ascii="Times New Roman" w:hAnsi="Times New Roman" w:cs="Times New Roman"/>
                <w:sz w:val="24"/>
                <w:szCs w:val="24"/>
              </w:rPr>
              <w:t>Rotaraction Ostani u Hrvatskoj - 03.04.2019</w:t>
            </w:r>
          </w:p>
        </w:tc>
      </w:tr>
      <w:tr w:rsidR="00AD0893" w:rsidRPr="006A325A" w14:paraId="7FD73DBF" w14:textId="77777777" w:rsidTr="00F8685E">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778" w:type="dxa"/>
            <w:vAlign w:val="center"/>
          </w:tcPr>
          <w:p w14:paraId="0B5B4955" w14:textId="77777777" w:rsidR="00AD0893" w:rsidRPr="006A325A" w:rsidRDefault="00AD0893" w:rsidP="006A325A">
            <w:pPr>
              <w:pStyle w:val="ListParagraph"/>
              <w:spacing w:before="240" w:line="360" w:lineRule="auto"/>
              <w:ind w:left="0"/>
              <w:rPr>
                <w:rFonts w:ascii="Times New Roman" w:hAnsi="Times New Roman" w:cs="Times New Roman"/>
                <w:b w:val="0"/>
                <w:sz w:val="24"/>
                <w:szCs w:val="24"/>
              </w:rPr>
            </w:pPr>
            <w:r w:rsidRPr="006A325A">
              <w:rPr>
                <w:rFonts w:ascii="Times New Roman" w:hAnsi="Times New Roman" w:cs="Times New Roman"/>
                <w:b w:val="0"/>
                <w:sz w:val="24"/>
                <w:szCs w:val="24"/>
              </w:rPr>
              <w:t>09:30- 18:00</w:t>
            </w:r>
          </w:p>
        </w:tc>
        <w:tc>
          <w:tcPr>
            <w:tcW w:w="7540" w:type="dxa"/>
            <w:vAlign w:val="center"/>
          </w:tcPr>
          <w:p w14:paraId="4818F0B5" w14:textId="77777777" w:rsidR="00AD0893" w:rsidRPr="006A325A" w:rsidRDefault="00AD0893" w:rsidP="006A325A">
            <w:pPr>
              <w:pStyle w:val="ListParagraph"/>
              <w:spacing w:before="240" w:line="360" w:lineRule="auto"/>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325A">
              <w:rPr>
                <w:rFonts w:ascii="Times New Roman" w:hAnsi="Times New Roman" w:cs="Times New Roman"/>
                <w:sz w:val="24"/>
                <w:szCs w:val="24"/>
              </w:rPr>
              <w:t>Sajam karijera – Croatia full of jobs</w:t>
            </w:r>
          </w:p>
        </w:tc>
      </w:tr>
      <w:tr w:rsidR="00AD0893" w:rsidRPr="006A325A" w14:paraId="4D5AF20F" w14:textId="77777777" w:rsidTr="00F8685E">
        <w:trPr>
          <w:trHeight w:val="435"/>
        </w:trPr>
        <w:tc>
          <w:tcPr>
            <w:cnfStyle w:val="001000000000" w:firstRow="0" w:lastRow="0" w:firstColumn="1" w:lastColumn="0" w:oddVBand="0" w:evenVBand="0" w:oddHBand="0" w:evenHBand="0" w:firstRowFirstColumn="0" w:firstRowLastColumn="0" w:lastRowFirstColumn="0" w:lastRowLastColumn="0"/>
            <w:tcW w:w="1778" w:type="dxa"/>
            <w:vAlign w:val="center"/>
          </w:tcPr>
          <w:p w14:paraId="7F68BB19" w14:textId="77777777" w:rsidR="00AD0893" w:rsidRPr="006A325A" w:rsidRDefault="00AD0893" w:rsidP="006A325A">
            <w:pPr>
              <w:pStyle w:val="ListParagraph"/>
              <w:spacing w:before="240" w:line="360" w:lineRule="auto"/>
              <w:ind w:left="0"/>
              <w:rPr>
                <w:rFonts w:ascii="Times New Roman" w:hAnsi="Times New Roman" w:cs="Times New Roman"/>
                <w:b w:val="0"/>
                <w:sz w:val="24"/>
                <w:szCs w:val="24"/>
              </w:rPr>
            </w:pPr>
            <w:r w:rsidRPr="006A325A">
              <w:rPr>
                <w:rFonts w:ascii="Times New Roman" w:hAnsi="Times New Roman" w:cs="Times New Roman"/>
                <w:b w:val="0"/>
                <w:sz w:val="24"/>
                <w:szCs w:val="24"/>
              </w:rPr>
              <w:t>11:00-13:00</w:t>
            </w:r>
          </w:p>
        </w:tc>
        <w:tc>
          <w:tcPr>
            <w:tcW w:w="7540" w:type="dxa"/>
            <w:vAlign w:val="center"/>
          </w:tcPr>
          <w:p w14:paraId="6FDEB1E1" w14:textId="77777777" w:rsidR="00AD0893" w:rsidRPr="006A325A" w:rsidRDefault="00AD0893" w:rsidP="006A325A">
            <w:pPr>
              <w:pStyle w:val="ListParagraph"/>
              <w:spacing w:before="240" w:line="360" w:lineRule="auto"/>
              <w:ind w:left="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25A">
              <w:rPr>
                <w:rFonts w:ascii="Times New Roman" w:hAnsi="Times New Roman" w:cs="Times New Roman"/>
                <w:sz w:val="24"/>
                <w:szCs w:val="24"/>
              </w:rPr>
              <w:t>Nikša Božidar Tarabić - Radionica: Moj životopis, što govori o meni?</w:t>
            </w:r>
          </w:p>
        </w:tc>
      </w:tr>
      <w:tr w:rsidR="00AD0893" w:rsidRPr="006A325A" w14:paraId="029B131B" w14:textId="77777777" w:rsidTr="00F8685E">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778" w:type="dxa"/>
            <w:vAlign w:val="center"/>
          </w:tcPr>
          <w:p w14:paraId="350503E3" w14:textId="77777777" w:rsidR="00AD0893" w:rsidRPr="006A325A" w:rsidRDefault="00AD0893" w:rsidP="006A325A">
            <w:pPr>
              <w:pStyle w:val="ListParagraph"/>
              <w:spacing w:before="240" w:line="360" w:lineRule="auto"/>
              <w:ind w:left="0"/>
              <w:rPr>
                <w:rFonts w:ascii="Times New Roman" w:hAnsi="Times New Roman" w:cs="Times New Roman"/>
                <w:b w:val="0"/>
                <w:sz w:val="24"/>
                <w:szCs w:val="24"/>
              </w:rPr>
            </w:pPr>
            <w:r w:rsidRPr="006A325A">
              <w:rPr>
                <w:rFonts w:ascii="Times New Roman" w:hAnsi="Times New Roman" w:cs="Times New Roman"/>
                <w:b w:val="0"/>
                <w:sz w:val="24"/>
                <w:szCs w:val="24"/>
              </w:rPr>
              <w:t>13:00- 14:00</w:t>
            </w:r>
          </w:p>
        </w:tc>
        <w:tc>
          <w:tcPr>
            <w:tcW w:w="7540" w:type="dxa"/>
            <w:vAlign w:val="center"/>
          </w:tcPr>
          <w:p w14:paraId="1C72FE86" w14:textId="77777777" w:rsidR="00AD0893" w:rsidRPr="006A325A" w:rsidRDefault="00AD0893" w:rsidP="006A325A">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325A">
              <w:rPr>
                <w:rFonts w:ascii="Times New Roman" w:hAnsi="Times New Roman" w:cs="Times New Roman"/>
                <w:sz w:val="24"/>
                <w:szCs w:val="24"/>
              </w:rPr>
              <w:t>Radionica: Javno govorništvo!</w:t>
            </w:r>
          </w:p>
        </w:tc>
      </w:tr>
      <w:tr w:rsidR="00AD0893" w:rsidRPr="006A325A" w14:paraId="6AE886C4" w14:textId="77777777" w:rsidTr="00F8685E">
        <w:trPr>
          <w:trHeight w:val="435"/>
        </w:trPr>
        <w:tc>
          <w:tcPr>
            <w:cnfStyle w:val="001000000000" w:firstRow="0" w:lastRow="0" w:firstColumn="1" w:lastColumn="0" w:oddVBand="0" w:evenVBand="0" w:oddHBand="0" w:evenHBand="0" w:firstRowFirstColumn="0" w:firstRowLastColumn="0" w:lastRowFirstColumn="0" w:lastRowLastColumn="0"/>
            <w:tcW w:w="1778" w:type="dxa"/>
            <w:vAlign w:val="center"/>
          </w:tcPr>
          <w:p w14:paraId="12389DAC" w14:textId="77777777" w:rsidR="00AD0893" w:rsidRPr="006A325A" w:rsidRDefault="00AD0893" w:rsidP="006A325A">
            <w:pPr>
              <w:pStyle w:val="ListParagraph"/>
              <w:spacing w:before="240" w:line="360" w:lineRule="auto"/>
              <w:ind w:left="0"/>
              <w:rPr>
                <w:rFonts w:ascii="Times New Roman" w:hAnsi="Times New Roman" w:cs="Times New Roman"/>
                <w:b w:val="0"/>
                <w:sz w:val="24"/>
                <w:szCs w:val="24"/>
              </w:rPr>
            </w:pPr>
            <w:r w:rsidRPr="006A325A">
              <w:rPr>
                <w:rFonts w:ascii="Times New Roman" w:hAnsi="Times New Roman" w:cs="Times New Roman"/>
                <w:b w:val="0"/>
                <w:sz w:val="24"/>
                <w:szCs w:val="24"/>
              </w:rPr>
              <w:t>11:00 – 11:45</w:t>
            </w:r>
          </w:p>
        </w:tc>
        <w:tc>
          <w:tcPr>
            <w:tcW w:w="7540" w:type="dxa"/>
            <w:vAlign w:val="center"/>
          </w:tcPr>
          <w:p w14:paraId="21057F12" w14:textId="77777777" w:rsidR="00AD0893" w:rsidRPr="006A325A" w:rsidRDefault="00AD0893" w:rsidP="006A325A">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25A">
              <w:rPr>
                <w:rFonts w:ascii="Times New Roman" w:hAnsi="Times New Roman" w:cs="Times New Roman"/>
                <w:sz w:val="24"/>
                <w:szCs w:val="24"/>
              </w:rPr>
              <w:t>Dr. Hrvoje Kenfelj – Milenijska generacija: Predrasude poslodavaca o nama i kako ih izbjeći?</w:t>
            </w:r>
          </w:p>
        </w:tc>
      </w:tr>
      <w:tr w:rsidR="00AD0893" w:rsidRPr="006A325A" w14:paraId="32445068" w14:textId="77777777" w:rsidTr="00F8685E">
        <w:trPr>
          <w:cnfStyle w:val="000000100000" w:firstRow="0" w:lastRow="0" w:firstColumn="0" w:lastColumn="0" w:oddVBand="0" w:evenVBand="0" w:oddHBand="1"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1778" w:type="dxa"/>
            <w:vAlign w:val="center"/>
          </w:tcPr>
          <w:p w14:paraId="7586F400" w14:textId="77777777" w:rsidR="00AD0893" w:rsidRPr="006A325A" w:rsidRDefault="00AD0893" w:rsidP="006A325A">
            <w:pPr>
              <w:pStyle w:val="ListParagraph"/>
              <w:spacing w:before="240" w:line="360" w:lineRule="auto"/>
              <w:ind w:left="0"/>
              <w:rPr>
                <w:rFonts w:ascii="Times New Roman" w:hAnsi="Times New Roman" w:cs="Times New Roman"/>
                <w:b w:val="0"/>
                <w:sz w:val="24"/>
                <w:szCs w:val="24"/>
              </w:rPr>
            </w:pPr>
            <w:r w:rsidRPr="006A325A">
              <w:rPr>
                <w:rFonts w:ascii="Times New Roman" w:hAnsi="Times New Roman" w:cs="Times New Roman"/>
                <w:b w:val="0"/>
                <w:sz w:val="24"/>
                <w:szCs w:val="24"/>
              </w:rPr>
              <w:t>12:00 – 13:30</w:t>
            </w:r>
          </w:p>
        </w:tc>
        <w:tc>
          <w:tcPr>
            <w:tcW w:w="7540" w:type="dxa"/>
            <w:vAlign w:val="center"/>
          </w:tcPr>
          <w:p w14:paraId="554BAC4B" w14:textId="77777777" w:rsidR="00AD0893" w:rsidRPr="006A325A" w:rsidRDefault="00AD0893" w:rsidP="006A325A">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325A">
              <w:rPr>
                <w:rFonts w:ascii="Times New Roman" w:hAnsi="Times New Roman" w:cs="Times New Roman"/>
                <w:sz w:val="24"/>
                <w:szCs w:val="24"/>
              </w:rPr>
              <w:t>Panel : Dva pogleda na uspjeh!</w:t>
            </w:r>
          </w:p>
          <w:p w14:paraId="32F669C4" w14:textId="77777777" w:rsidR="00AD0893" w:rsidRPr="006A325A" w:rsidRDefault="00AD0893" w:rsidP="006A325A">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325A">
              <w:rPr>
                <w:rFonts w:ascii="Times New Roman" w:hAnsi="Times New Roman" w:cs="Times New Roman"/>
                <w:sz w:val="24"/>
                <w:szCs w:val="24"/>
              </w:rPr>
              <w:t>Sudionici: Matko Maravić, Tihana Hubicki, Mario Žgela, Ognjen Bagatin, Maja Dujlović</w:t>
            </w:r>
          </w:p>
        </w:tc>
      </w:tr>
      <w:tr w:rsidR="00AD0893" w:rsidRPr="006A325A" w14:paraId="69CBA4E9" w14:textId="77777777" w:rsidTr="00F8685E">
        <w:trPr>
          <w:trHeight w:val="435"/>
        </w:trPr>
        <w:tc>
          <w:tcPr>
            <w:cnfStyle w:val="001000000000" w:firstRow="0" w:lastRow="0" w:firstColumn="1" w:lastColumn="0" w:oddVBand="0" w:evenVBand="0" w:oddHBand="0" w:evenHBand="0" w:firstRowFirstColumn="0" w:firstRowLastColumn="0" w:lastRowFirstColumn="0" w:lastRowLastColumn="0"/>
            <w:tcW w:w="1778" w:type="dxa"/>
            <w:vAlign w:val="center"/>
          </w:tcPr>
          <w:p w14:paraId="01CD7536" w14:textId="77777777" w:rsidR="00AD0893" w:rsidRPr="006A325A" w:rsidRDefault="00AD0893" w:rsidP="006A325A">
            <w:pPr>
              <w:pStyle w:val="ListParagraph"/>
              <w:spacing w:before="240" w:line="360" w:lineRule="auto"/>
              <w:ind w:left="0"/>
              <w:rPr>
                <w:rFonts w:ascii="Times New Roman" w:hAnsi="Times New Roman" w:cs="Times New Roman"/>
                <w:b w:val="0"/>
                <w:sz w:val="24"/>
                <w:szCs w:val="24"/>
              </w:rPr>
            </w:pPr>
            <w:r w:rsidRPr="006A325A">
              <w:rPr>
                <w:rFonts w:ascii="Times New Roman" w:hAnsi="Times New Roman" w:cs="Times New Roman"/>
                <w:b w:val="0"/>
                <w:sz w:val="24"/>
                <w:szCs w:val="24"/>
              </w:rPr>
              <w:t>13:30 – 14:30</w:t>
            </w:r>
          </w:p>
        </w:tc>
        <w:tc>
          <w:tcPr>
            <w:tcW w:w="7540" w:type="dxa"/>
            <w:vAlign w:val="center"/>
          </w:tcPr>
          <w:p w14:paraId="42163A69" w14:textId="77777777" w:rsidR="00AD0893" w:rsidRPr="006A325A" w:rsidRDefault="00AD0893" w:rsidP="006A325A">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25A">
              <w:rPr>
                <w:rFonts w:ascii="Times New Roman" w:hAnsi="Times New Roman" w:cs="Times New Roman"/>
                <w:sz w:val="24"/>
                <w:szCs w:val="24"/>
              </w:rPr>
              <w:t xml:space="preserve">Pauza </w:t>
            </w:r>
          </w:p>
        </w:tc>
      </w:tr>
      <w:tr w:rsidR="00AD0893" w:rsidRPr="006A325A" w14:paraId="7E5087A4" w14:textId="77777777" w:rsidTr="00F8685E">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778" w:type="dxa"/>
            <w:vAlign w:val="center"/>
          </w:tcPr>
          <w:p w14:paraId="44827C86" w14:textId="77777777" w:rsidR="00AD0893" w:rsidRPr="006A325A" w:rsidRDefault="00AD0893" w:rsidP="006A325A">
            <w:pPr>
              <w:pStyle w:val="ListParagraph"/>
              <w:spacing w:before="240" w:line="360" w:lineRule="auto"/>
              <w:ind w:left="0"/>
              <w:rPr>
                <w:rFonts w:ascii="Times New Roman" w:hAnsi="Times New Roman" w:cs="Times New Roman"/>
                <w:b w:val="0"/>
                <w:sz w:val="24"/>
                <w:szCs w:val="24"/>
              </w:rPr>
            </w:pPr>
            <w:r w:rsidRPr="006A325A">
              <w:rPr>
                <w:rFonts w:ascii="Times New Roman" w:hAnsi="Times New Roman" w:cs="Times New Roman"/>
                <w:b w:val="0"/>
                <w:sz w:val="24"/>
                <w:szCs w:val="24"/>
              </w:rPr>
              <w:t>14:30 – 15:30</w:t>
            </w:r>
          </w:p>
        </w:tc>
        <w:tc>
          <w:tcPr>
            <w:tcW w:w="7540" w:type="dxa"/>
            <w:vAlign w:val="center"/>
          </w:tcPr>
          <w:p w14:paraId="5CF00083" w14:textId="77777777" w:rsidR="00AD0893" w:rsidRPr="006A325A" w:rsidRDefault="00AD0893" w:rsidP="006A325A">
            <w:pPr>
              <w:spacing w:before="24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325A">
              <w:rPr>
                <w:rFonts w:ascii="Times New Roman" w:hAnsi="Times New Roman" w:cs="Times New Roman"/>
                <w:sz w:val="24"/>
                <w:szCs w:val="24"/>
              </w:rPr>
              <w:t>Ivan Paić – Stani i u HR ostani!</w:t>
            </w:r>
          </w:p>
        </w:tc>
      </w:tr>
      <w:tr w:rsidR="00AD0893" w:rsidRPr="006A325A" w14:paraId="2B7185BF" w14:textId="77777777" w:rsidTr="00F8685E">
        <w:trPr>
          <w:trHeight w:val="419"/>
        </w:trPr>
        <w:tc>
          <w:tcPr>
            <w:cnfStyle w:val="001000000000" w:firstRow="0" w:lastRow="0" w:firstColumn="1" w:lastColumn="0" w:oddVBand="0" w:evenVBand="0" w:oddHBand="0" w:evenHBand="0" w:firstRowFirstColumn="0" w:firstRowLastColumn="0" w:lastRowFirstColumn="0" w:lastRowLastColumn="0"/>
            <w:tcW w:w="1778" w:type="dxa"/>
            <w:vAlign w:val="center"/>
          </w:tcPr>
          <w:p w14:paraId="7270878D" w14:textId="77777777" w:rsidR="00AD0893" w:rsidRPr="006A325A" w:rsidRDefault="00AD0893" w:rsidP="006A325A">
            <w:pPr>
              <w:pStyle w:val="ListParagraph"/>
              <w:spacing w:before="240" w:line="360" w:lineRule="auto"/>
              <w:ind w:left="0"/>
              <w:rPr>
                <w:rFonts w:ascii="Times New Roman" w:hAnsi="Times New Roman" w:cs="Times New Roman"/>
                <w:b w:val="0"/>
                <w:sz w:val="24"/>
                <w:szCs w:val="24"/>
              </w:rPr>
            </w:pPr>
            <w:r w:rsidRPr="006A325A">
              <w:rPr>
                <w:rFonts w:ascii="Times New Roman" w:hAnsi="Times New Roman" w:cs="Times New Roman"/>
                <w:b w:val="0"/>
                <w:sz w:val="24"/>
                <w:szCs w:val="24"/>
              </w:rPr>
              <w:t>16:00 - 18:00</w:t>
            </w:r>
          </w:p>
        </w:tc>
        <w:tc>
          <w:tcPr>
            <w:tcW w:w="7540" w:type="dxa"/>
            <w:vAlign w:val="center"/>
          </w:tcPr>
          <w:p w14:paraId="620D187E" w14:textId="77777777" w:rsidR="00AD0893" w:rsidRPr="006A325A" w:rsidRDefault="00AD0893" w:rsidP="006A325A">
            <w:pPr>
              <w:spacing w:before="24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325A">
              <w:rPr>
                <w:rFonts w:ascii="Times New Roman" w:hAnsi="Times New Roman" w:cs="Times New Roman"/>
                <w:sz w:val="24"/>
                <w:szCs w:val="24"/>
              </w:rPr>
              <w:t>Radionica “Career Speed Dating”</w:t>
            </w:r>
          </w:p>
        </w:tc>
      </w:tr>
    </w:tbl>
    <w:p w14:paraId="321B6A1A" w14:textId="60C237D7" w:rsidR="00B76146" w:rsidRPr="006A325A" w:rsidRDefault="00B76146" w:rsidP="006A325A">
      <w:pPr>
        <w:pStyle w:val="ListParagraph"/>
        <w:spacing w:before="240" w:line="360" w:lineRule="auto"/>
        <w:jc w:val="both"/>
        <w:rPr>
          <w:rFonts w:ascii="Times New Roman" w:hAnsi="Times New Roman" w:cs="Times New Roman"/>
          <w:b/>
          <w:sz w:val="24"/>
          <w:szCs w:val="24"/>
        </w:rPr>
      </w:pPr>
    </w:p>
    <w:p w14:paraId="26A94878" w14:textId="35AEEF07" w:rsidR="00B76146" w:rsidRPr="006A325A" w:rsidRDefault="00275625" w:rsidP="006A325A">
      <w:pPr>
        <w:spacing w:before="240" w:line="360" w:lineRule="auto"/>
        <w:rPr>
          <w:rFonts w:ascii="Times New Roman" w:hAnsi="Times New Roman" w:cs="Times New Roman"/>
          <w:b/>
          <w:sz w:val="24"/>
          <w:szCs w:val="24"/>
        </w:rPr>
      </w:pPr>
      <w:r w:rsidRPr="006A325A">
        <w:rPr>
          <w:rFonts w:ascii="Times New Roman" w:hAnsi="Times New Roman" w:cs="Times New Roman"/>
          <w:b/>
          <w:sz w:val="24"/>
          <w:szCs w:val="24"/>
        </w:rPr>
        <w:br w:type="page"/>
      </w:r>
    </w:p>
    <w:p w14:paraId="4A76329F" w14:textId="1641F6BD" w:rsidR="00B31BFB" w:rsidRPr="006A325A" w:rsidRDefault="005C693F" w:rsidP="006A325A">
      <w:pPr>
        <w:pStyle w:val="Heading1"/>
      </w:pPr>
      <w:bookmarkStart w:id="20" w:name="_Toc512252228"/>
      <w:bookmarkStart w:id="21" w:name="_Toc512252782"/>
      <w:bookmarkStart w:id="22" w:name="_Toc512252853"/>
      <w:bookmarkStart w:id="23" w:name="_Toc512252924"/>
      <w:bookmarkStart w:id="24" w:name="_Toc512252957"/>
      <w:bookmarkStart w:id="25" w:name="_Toc512269136"/>
      <w:bookmarkStart w:id="26" w:name="_Toc512252229"/>
      <w:bookmarkStart w:id="27" w:name="_Toc512252783"/>
      <w:bookmarkStart w:id="28" w:name="_Toc512252854"/>
      <w:bookmarkStart w:id="29" w:name="_Toc512252925"/>
      <w:bookmarkStart w:id="30" w:name="_Toc512252958"/>
      <w:bookmarkStart w:id="31" w:name="_Toc512269137"/>
      <w:bookmarkStart w:id="32" w:name="_Toc512252230"/>
      <w:bookmarkStart w:id="33" w:name="_Toc512252784"/>
      <w:bookmarkStart w:id="34" w:name="_Toc512252855"/>
      <w:bookmarkStart w:id="35" w:name="_Toc512252926"/>
      <w:bookmarkStart w:id="36" w:name="_Toc512252959"/>
      <w:bookmarkStart w:id="37" w:name="_Toc512269138"/>
      <w:bookmarkStart w:id="38" w:name="_Toc512252231"/>
      <w:bookmarkStart w:id="39" w:name="_Toc512252785"/>
      <w:bookmarkStart w:id="40" w:name="_Toc512252856"/>
      <w:bookmarkStart w:id="41" w:name="_Toc512252927"/>
      <w:bookmarkStart w:id="42" w:name="_Toc512252960"/>
      <w:bookmarkStart w:id="43" w:name="_Toc512269139"/>
      <w:bookmarkStart w:id="44" w:name="_Toc512252232"/>
      <w:bookmarkStart w:id="45" w:name="_Toc512252786"/>
      <w:bookmarkStart w:id="46" w:name="_Toc512252857"/>
      <w:bookmarkStart w:id="47" w:name="_Toc512252928"/>
      <w:bookmarkStart w:id="48" w:name="_Toc512252961"/>
      <w:bookmarkStart w:id="49" w:name="_Toc512269140"/>
      <w:bookmarkStart w:id="50" w:name="_Toc512252233"/>
      <w:bookmarkStart w:id="51" w:name="_Toc512252787"/>
      <w:bookmarkStart w:id="52" w:name="_Toc512252858"/>
      <w:bookmarkStart w:id="53" w:name="_Toc512252929"/>
      <w:bookmarkStart w:id="54" w:name="_Toc512252962"/>
      <w:bookmarkStart w:id="55" w:name="_Toc512269141"/>
      <w:bookmarkStart w:id="56" w:name="_Toc7294990"/>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6A325A">
        <w:lastRenderedPageBreak/>
        <w:t>Predavači</w:t>
      </w:r>
      <w:bookmarkEnd w:id="56"/>
      <w:r w:rsidRPr="006A325A">
        <w:t xml:space="preserve"> </w:t>
      </w:r>
    </w:p>
    <w:p w14:paraId="7B3A5200" w14:textId="77777777" w:rsidR="00AD0893" w:rsidRPr="006A325A" w:rsidRDefault="00AD0893" w:rsidP="006A325A">
      <w:pPr>
        <w:spacing w:line="360" w:lineRule="auto"/>
        <w:rPr>
          <w:rFonts w:ascii="Times New Roman" w:hAnsi="Times New Roman" w:cs="Times New Roman"/>
          <w:sz w:val="24"/>
          <w:szCs w:val="24"/>
        </w:rPr>
      </w:pPr>
      <w:r w:rsidRPr="006A325A">
        <w:rPr>
          <w:rFonts w:ascii="Times New Roman" w:hAnsi="Times New Roman" w:cs="Times New Roman"/>
          <w:sz w:val="24"/>
          <w:szCs w:val="24"/>
        </w:rPr>
        <w:t>Smatramo da je upravo raznovrsnost i stručnost predavača okupljenih na konferenciji bila ključna za njen uspjeh, odnosno za interes i odaziv nekoliko stotina studenta koji su sudjelovali na predavanjima i popratnim sadržajima ovog projekta. Iz tog razloga prvo ćemo kratko predstaviti predavače kroz sažete prikaze njihovih profesionalnih postignuća.</w:t>
      </w:r>
    </w:p>
    <w:p w14:paraId="0768C8DB" w14:textId="77777777" w:rsidR="00AD0893" w:rsidRPr="006A325A" w:rsidRDefault="00AD0893" w:rsidP="006A325A">
      <w:pPr>
        <w:spacing w:line="360" w:lineRule="auto"/>
        <w:rPr>
          <w:rFonts w:ascii="Times New Roman" w:hAnsi="Times New Roman" w:cs="Times New Roman"/>
          <w:sz w:val="24"/>
          <w:szCs w:val="24"/>
        </w:rPr>
      </w:pPr>
      <w:r w:rsidRPr="006A325A">
        <w:rPr>
          <w:rFonts w:ascii="Times New Roman" w:hAnsi="Times New Roman" w:cs="Times New Roman"/>
          <w:sz w:val="24"/>
          <w:szCs w:val="24"/>
        </w:rPr>
        <w:t>Hrvoje Kenfelj posljednjih 20 godina pruža konzultantske usluge s područja razvoja menadžmenta, upravljanja ljudskim resursima, organizacijskog ponašanja, organizacijskog razvoja, uvođenja i razvoja timova i vodstva. Dugogodišnji je predavač na Medicinskom i drugim fakultetima Sveučilišta u Zagrebu. Predavač je i na IEDC Bled School Of Menagement, te na IUC u Dubrovniku. Po-zvani predavač, organizator i sudionik brojnih konferencija, kongresa, savjetovanja i tečajeva. Održao preko 1300 pretežno in-house konzultantskih i edukativnih programa za menadžment i zaposlenike u poduzećima u Hrvatskoj, Sloveniji, Mađarskoj, Slovačkoj i Bosni i Hercegovini. Istraživač i voditelj mnogih domaćih i međunarodnih projekata. Prije nego što je osnovao vlastitu konzultatsku tvrtku Axis HRM obnašao je funkciju korporativnog di-rektora ljudskih resursa u koncernu Agrokor.</w:t>
      </w:r>
    </w:p>
    <w:p w14:paraId="59EE40F7" w14:textId="435365A3" w:rsidR="00AD0893" w:rsidRPr="006A325A" w:rsidRDefault="00AD0893" w:rsidP="006A325A">
      <w:pPr>
        <w:spacing w:line="360" w:lineRule="auto"/>
        <w:rPr>
          <w:rFonts w:ascii="Times New Roman" w:hAnsi="Times New Roman" w:cs="Times New Roman"/>
          <w:sz w:val="24"/>
          <w:szCs w:val="24"/>
        </w:rPr>
      </w:pPr>
      <w:r w:rsidRPr="006A325A">
        <w:rPr>
          <w:rFonts w:ascii="Times New Roman" w:hAnsi="Times New Roman" w:cs="Times New Roman"/>
          <w:sz w:val="24"/>
          <w:szCs w:val="24"/>
        </w:rPr>
        <w:t>Ivan Paić diplomirao je Elektrotehniku i informacijsku tehnologiju na Fakultetu elektrotehnike i računarstva. Ivan Paić se timu tvrtke Schneider Electric pridružio 2008. godine došavši iz KONČAR – Mjernih transformatora d.d. na poziciju Product menadžera u odjel marketinga</w:t>
      </w:r>
      <w:r w:rsidR="00381313">
        <w:rPr>
          <w:rFonts w:ascii="Times New Roman" w:hAnsi="Times New Roman" w:cs="Times New Roman"/>
          <w:sz w:val="24"/>
          <w:szCs w:val="24"/>
        </w:rPr>
        <w:t xml:space="preserve"> </w:t>
      </w:r>
      <w:r w:rsidRPr="006A325A">
        <w:rPr>
          <w:rFonts w:ascii="Times New Roman" w:hAnsi="Times New Roman" w:cs="Times New Roman"/>
          <w:sz w:val="24"/>
          <w:szCs w:val="24"/>
        </w:rPr>
        <w:t>za</w:t>
      </w:r>
      <w:r w:rsidR="00381313">
        <w:rPr>
          <w:rFonts w:ascii="Times New Roman" w:hAnsi="Times New Roman" w:cs="Times New Roman"/>
          <w:sz w:val="24"/>
          <w:szCs w:val="24"/>
        </w:rPr>
        <w:t xml:space="preserve"> </w:t>
      </w:r>
      <w:r w:rsidRPr="006A325A">
        <w:rPr>
          <w:rFonts w:ascii="Times New Roman" w:hAnsi="Times New Roman" w:cs="Times New Roman"/>
          <w:sz w:val="24"/>
          <w:szCs w:val="24"/>
        </w:rPr>
        <w:t>Hrvatsku, Sloveniju i Bosnu i Hercegovinu. Godine 2011. postaje operativni marketing direktor u Grenobleu, te je s ove pozicije vodio multikulturalne timove Francuskoj i Indiji. Godine 2015. preuzima poziciju regionalnog potpredsjednika (Hrvatska, Slovenija i Bosna i Hercegovina), za sektor energetike, kao iznimno bitnog dijela globalnog poslovanja tvrtke Schneider Electric te je vodio novi transformacijski projekt kompanije, Schneider is ON!, u ovoj regiji. Uz dužnosti generalnog direktora, Ivan Paić nastavlja voditi i sektor energetike tvrtke Schneider Electric.</w:t>
      </w:r>
    </w:p>
    <w:p w14:paraId="24F694DC" w14:textId="77777777" w:rsidR="00AD0893" w:rsidRPr="006A325A" w:rsidRDefault="00AD0893" w:rsidP="006A325A">
      <w:pPr>
        <w:spacing w:line="360" w:lineRule="auto"/>
        <w:rPr>
          <w:rFonts w:ascii="Times New Roman" w:hAnsi="Times New Roman" w:cs="Times New Roman"/>
          <w:sz w:val="24"/>
          <w:szCs w:val="24"/>
        </w:rPr>
      </w:pPr>
      <w:r w:rsidRPr="006A325A">
        <w:rPr>
          <w:rFonts w:ascii="Times New Roman" w:hAnsi="Times New Roman" w:cs="Times New Roman"/>
          <w:sz w:val="24"/>
          <w:szCs w:val="24"/>
        </w:rPr>
        <w:t xml:space="preserve">Tihana Hubicki kao direktor Razvoja ljudskih potencijala Belupa zadužena je za planiranje i provođenje procesa zapošljavanja i edukacija, uvođenje novih zaposlenika u posao, procjene potencijala zaposlenika, definiranje i praćenje pojedinih ključnih pokazatelja uspješnosti, provođenje selekcijskih procesa, ispitivanje javnog mnijenja u segmentu razvoja ljudskih potencijala, praćenje zadovoljstva i angažiranosti zaposlenih te organizacijske klime, koordinaciju internih i eksternih obrazovnih programa, prijenos znanja, praćenje kretanja u trendovima plaća industrije, komunikaciju s tržištem rada i obrazovnim institucijama. Član je </w:t>
      </w:r>
      <w:r w:rsidRPr="006A325A">
        <w:rPr>
          <w:rFonts w:ascii="Times New Roman" w:hAnsi="Times New Roman" w:cs="Times New Roman"/>
          <w:sz w:val="24"/>
          <w:szCs w:val="24"/>
        </w:rPr>
        <w:lastRenderedPageBreak/>
        <w:t xml:space="preserve">Upravljačkog odbora transformacije Belupa prema Six Sigma modelu i inicijator uvođenja modela upravljanja apsentizmom. </w:t>
      </w:r>
    </w:p>
    <w:p w14:paraId="274DC774" w14:textId="77777777" w:rsidR="00AD0893" w:rsidRPr="006A325A" w:rsidRDefault="00AD0893" w:rsidP="006A325A">
      <w:pPr>
        <w:spacing w:line="360" w:lineRule="auto"/>
        <w:rPr>
          <w:rFonts w:ascii="Times New Roman" w:hAnsi="Times New Roman" w:cs="Times New Roman"/>
          <w:sz w:val="24"/>
          <w:szCs w:val="24"/>
        </w:rPr>
      </w:pPr>
      <w:r w:rsidRPr="006A325A">
        <w:rPr>
          <w:rFonts w:ascii="Times New Roman" w:hAnsi="Times New Roman" w:cs="Times New Roman"/>
          <w:sz w:val="24"/>
          <w:szCs w:val="24"/>
        </w:rPr>
        <w:t xml:space="preserve">Marko Maravić je predsjednik uprave u firmi InterCapital kojoj se priključio 2010 godine. Primarna odgovornost mu je investicijsko bankarstvo, trading i odjel analize. </w:t>
      </w:r>
    </w:p>
    <w:p w14:paraId="2E2953B1" w14:textId="77777777" w:rsidR="00AD0893" w:rsidRPr="006A325A" w:rsidRDefault="00AD0893" w:rsidP="006A325A">
      <w:pPr>
        <w:spacing w:line="360" w:lineRule="auto"/>
        <w:rPr>
          <w:rFonts w:ascii="Times New Roman" w:hAnsi="Times New Roman" w:cs="Times New Roman"/>
          <w:sz w:val="24"/>
          <w:szCs w:val="24"/>
        </w:rPr>
      </w:pPr>
      <w:r w:rsidRPr="006A325A">
        <w:rPr>
          <w:rFonts w:ascii="Times New Roman" w:hAnsi="Times New Roman" w:cs="Times New Roman"/>
          <w:sz w:val="24"/>
          <w:szCs w:val="24"/>
        </w:rPr>
        <w:t xml:space="preserve">Ognjen Bagatin završio je MBA program na Cotrugli Business School. Karijeru je započeo kao asistent upravnog odbora u Pastor grupi gdje je prošao kroz sve faze rukovođenja raznolikim timovima. Prešao je 2008. godine u obiteljsku polikliniku koja je imala 2 zaposlenika te započeo s njezinim rastom i razvojem. Trenutno Poliklinika zapošljava 75 zaposlenika te je prema Deloitte-u jedna od najbrže malih i srednjih rastućih ustanova u zdravstvu. Kao ravnatelj poliklinike potaknuo je razvoj korporativnog poduzetništva i projektnog managementa u medicinskom segmentu. Svojim širokim znanjem te razumijevanjem funkcioniranja privatnog zdravstvenog sustava potiče razvoj pozitivne korporacijske kulture i razvoja same poliklinike. Dugi niz godina uz profesionalno obrazovanje vodio je sportske momčadi i klubove kao trener, te u korporativnu kulturu uvijek teži unijeti timski duh, zajedništvo i ispravne vrijednosti. Sportaš od malih nogu, svoj sportski duh unosi i u vlastiti posao. Njime nadahnjuje poslovni tim, kako u suradnji, tako i u pristupu prema poslu. </w:t>
      </w:r>
    </w:p>
    <w:p w14:paraId="7BB2E044" w14:textId="77777777" w:rsidR="00AD0893" w:rsidRPr="006A325A" w:rsidRDefault="00AD0893" w:rsidP="006A325A">
      <w:pPr>
        <w:spacing w:line="360" w:lineRule="auto"/>
        <w:rPr>
          <w:rFonts w:ascii="Times New Roman" w:hAnsi="Times New Roman" w:cs="Times New Roman"/>
          <w:sz w:val="24"/>
          <w:szCs w:val="24"/>
        </w:rPr>
      </w:pPr>
      <w:r w:rsidRPr="006A325A">
        <w:rPr>
          <w:rFonts w:ascii="Times New Roman" w:hAnsi="Times New Roman" w:cs="Times New Roman"/>
          <w:sz w:val="24"/>
          <w:szCs w:val="24"/>
        </w:rPr>
        <w:t>Mario Žgela je jedan od osnivača Udruge za reviziju i kontrolu informacijskih sustava (Information Systems Audit and Control Association - ISACA) u Hrvatskoj 2001. godine. Certificirani je menadžer informacijske sigurnosti (Certified Information Security Manager - CISM), certificiran je za upravljanje informacijskim sustavom (Certified in the Governance of Enterprise IT - CGEIT) i za upravljanje rizicima i kontrolu informacijskih sustava (Certified in Risk and Information Systems Control - CRISC). Od 1996. godine se nalazi na poziciji voditelja Odjela za razvoj aplikacijskih sustava u Hrvatskoj narodnoj banci, a od 2003. godine se nalazi na poziciji izvršnog direktora Sektora za informatičke tehnologije.Redovito drži predavanja na IT konferencijama iz područja integralne sigurnosti i zaštite, upravljanja neprekidnim poslovanjem i oporavkom IT-a, upravljanja IT-om i kvalitetom razvoja IT-a.</w:t>
      </w:r>
    </w:p>
    <w:p w14:paraId="7BA3742B" w14:textId="5055F4DD" w:rsidR="00AD0893" w:rsidRPr="006A325A" w:rsidRDefault="00AD0893" w:rsidP="006A325A">
      <w:pPr>
        <w:spacing w:line="360" w:lineRule="auto"/>
        <w:rPr>
          <w:rFonts w:ascii="Times New Roman" w:hAnsi="Times New Roman" w:cs="Times New Roman"/>
          <w:sz w:val="24"/>
          <w:szCs w:val="24"/>
        </w:rPr>
      </w:pPr>
      <w:r w:rsidRPr="006A325A">
        <w:rPr>
          <w:rFonts w:ascii="Times New Roman" w:hAnsi="Times New Roman" w:cs="Times New Roman"/>
          <w:sz w:val="24"/>
          <w:szCs w:val="24"/>
        </w:rPr>
        <w:t>Maja Dujlović je suosnivačica tvrtke Hodogram i projektni menadžer koja se bavi osmišljavanjem i realizacijom događaja, odnosima s javnošću,marketingom i društvenim medijima.</w:t>
      </w:r>
    </w:p>
    <w:p w14:paraId="321AC6FB" w14:textId="5D64C440" w:rsidR="008B63A6" w:rsidRDefault="008B63A6" w:rsidP="006A325A">
      <w:pPr>
        <w:pStyle w:val="Heading1"/>
      </w:pPr>
      <w:bookmarkStart w:id="57" w:name="_Toc7294991"/>
      <w:r w:rsidRPr="006A325A">
        <w:lastRenderedPageBreak/>
        <w:t>Opis projekta</w:t>
      </w:r>
      <w:bookmarkEnd w:id="57"/>
    </w:p>
    <w:p w14:paraId="75234BB3" w14:textId="77777777" w:rsidR="004A44DF" w:rsidRPr="004A44DF" w:rsidRDefault="004A44DF" w:rsidP="004A44DF">
      <w:pPr>
        <w:spacing w:line="360" w:lineRule="auto"/>
        <w:rPr>
          <w:rFonts w:ascii="Times New Roman" w:hAnsi="Times New Roman" w:cs="Times New Roman"/>
          <w:sz w:val="24"/>
          <w:szCs w:val="24"/>
        </w:rPr>
      </w:pPr>
      <w:r w:rsidRPr="004A44DF">
        <w:rPr>
          <w:rFonts w:ascii="Times New Roman" w:hAnsi="Times New Roman" w:cs="Times New Roman"/>
          <w:sz w:val="24"/>
          <w:szCs w:val="24"/>
        </w:rPr>
        <w:t xml:space="preserve">Rotaraction konferencija “Ostani u Hrvatskoj” održala se 3. travnja 2019. u prostorijama Studentskog centra (Savska cesta 25, Zagreb) i na njoj je sveukupno prisustvovalo preko 5000 studenata. </w:t>
      </w:r>
    </w:p>
    <w:p w14:paraId="661C0856" w14:textId="48513413" w:rsidR="004A44DF" w:rsidRPr="004A44DF" w:rsidRDefault="004A44DF" w:rsidP="004A44DF">
      <w:pPr>
        <w:spacing w:line="360" w:lineRule="auto"/>
        <w:rPr>
          <w:rFonts w:ascii="Times New Roman" w:hAnsi="Times New Roman" w:cs="Times New Roman"/>
          <w:sz w:val="24"/>
          <w:szCs w:val="24"/>
        </w:rPr>
      </w:pPr>
      <w:r w:rsidRPr="004A44DF">
        <w:rPr>
          <w:rFonts w:ascii="Times New Roman" w:hAnsi="Times New Roman" w:cs="Times New Roman"/>
          <w:sz w:val="24"/>
          <w:szCs w:val="24"/>
        </w:rPr>
        <w:t>Bila je namijenjena mladim osobama, ponajviše studentima završnih godina studija, kako bi ih se dodatno informiralo, usmjerilo i praktičnim savjetima stručnjaka pripremilo na svijet zaposlenja nakon studija. Konferencijom im se, kroz cjelodnevne radionice, predavanja, sajam karijera i panel nastojao približiti poslovni svijet. Ideja vodilja je pomaganje mladim ljudima u pronalaženju radnoga mjesta koje odgovara njihovim ambicijama i znanjima kroz aktivno sudjelovanje u raspravama i direktan kontakt s poslodavcima.</w:t>
      </w:r>
    </w:p>
    <w:p w14:paraId="5C78C440" w14:textId="2942F075" w:rsidR="004A44DF" w:rsidRPr="004A44DF" w:rsidRDefault="004A44DF" w:rsidP="004A44DF">
      <w:pPr>
        <w:spacing w:line="360" w:lineRule="auto"/>
        <w:rPr>
          <w:rFonts w:ascii="Times New Roman" w:hAnsi="Times New Roman" w:cs="Times New Roman"/>
          <w:sz w:val="24"/>
          <w:szCs w:val="24"/>
        </w:rPr>
      </w:pPr>
      <w:r w:rsidRPr="004A44DF">
        <w:rPr>
          <w:rFonts w:ascii="Times New Roman" w:hAnsi="Times New Roman" w:cs="Times New Roman"/>
          <w:sz w:val="24"/>
          <w:szCs w:val="24"/>
        </w:rPr>
        <w:t>Program Konferencije obuhvaćao je Sajam karijera prigodnog naziva „Croatia full of jobs“ (brojne štandove raznih hrvatskih tvrtki na kojima su posjetitelji mogli dobiti sve informacije o istima), radionice pisanja životopisa i javnog govorništva, Career speed dating te predavanja i diskusiju čelnika vodećih hrvatskih tvrtki koji su sa sudionicima podijelili svoja iskustva i razmišljanja te približili poslovni svijet mladima.</w:t>
      </w:r>
    </w:p>
    <w:p w14:paraId="200DB281" w14:textId="4E354EFA" w:rsidR="004A44DF" w:rsidRPr="004A44DF" w:rsidRDefault="004A44DF" w:rsidP="004A44DF">
      <w:pPr>
        <w:spacing w:line="360" w:lineRule="auto"/>
        <w:rPr>
          <w:rFonts w:ascii="Times New Roman" w:hAnsi="Times New Roman" w:cs="Times New Roman"/>
          <w:sz w:val="24"/>
          <w:szCs w:val="24"/>
        </w:rPr>
      </w:pPr>
      <w:r w:rsidRPr="004A44DF">
        <w:rPr>
          <w:rFonts w:ascii="Times New Roman" w:hAnsi="Times New Roman" w:cs="Times New Roman"/>
          <w:sz w:val="24"/>
          <w:szCs w:val="24"/>
        </w:rPr>
        <w:t xml:space="preserve">Sajmom karijera predstavljeno je 22 tvrtki, a u Career speed datingu sudjelovalo je 10 tvrtki i 50 sudionika, studenata koji su se prethodno prijavili i izrazili želju za razgovor s predstavnicima </w:t>
      </w:r>
      <w:r>
        <w:rPr>
          <w:rFonts w:ascii="Times New Roman" w:hAnsi="Times New Roman" w:cs="Times New Roman"/>
          <w:sz w:val="24"/>
          <w:szCs w:val="24"/>
        </w:rPr>
        <w:t xml:space="preserve">uključenih </w:t>
      </w:r>
      <w:r w:rsidRPr="004A44DF">
        <w:rPr>
          <w:rFonts w:ascii="Times New Roman" w:hAnsi="Times New Roman" w:cs="Times New Roman"/>
          <w:sz w:val="24"/>
          <w:szCs w:val="24"/>
        </w:rPr>
        <w:t>tvrtki. Predavanje generalong direktora Schneider Electrica, Ivana Paića</w:t>
      </w:r>
      <w:r>
        <w:rPr>
          <w:rFonts w:ascii="Times New Roman" w:hAnsi="Times New Roman" w:cs="Times New Roman"/>
          <w:sz w:val="24"/>
          <w:szCs w:val="24"/>
        </w:rPr>
        <w:t>,</w:t>
      </w:r>
      <w:r w:rsidRPr="004A44DF">
        <w:rPr>
          <w:rFonts w:ascii="Times New Roman" w:hAnsi="Times New Roman" w:cs="Times New Roman"/>
          <w:sz w:val="24"/>
          <w:szCs w:val="24"/>
        </w:rPr>
        <w:t xml:space="preserve"> približilo je njegov poslovni razvoj i uspjeh u Hrvatskoj, a dr. Hrvoje Kenfelj održao je predavanje na temu “Milenijska generacija</w:t>
      </w:r>
      <w:r>
        <w:rPr>
          <w:rFonts w:ascii="Times New Roman" w:hAnsi="Times New Roman" w:cs="Times New Roman"/>
          <w:sz w:val="24"/>
          <w:szCs w:val="24"/>
        </w:rPr>
        <w:t xml:space="preserve"> </w:t>
      </w:r>
      <w:r w:rsidRPr="004A44DF">
        <w:rPr>
          <w:rFonts w:ascii="Times New Roman" w:hAnsi="Times New Roman" w:cs="Times New Roman"/>
          <w:sz w:val="24"/>
          <w:szCs w:val="24"/>
        </w:rPr>
        <w:t xml:space="preserve">- Predrasude poslodavaca o nama i kako ih izbjeći” kojim je ukazao na brojne mogućnosti osobnog razvoja i ostvarenja potencijala. Nadalje, panel diskusija obuhvatila je šest stručnjaka različitih domena poslovnog svijeta: Ognjen Bagatin (Poliklinika Bagatin), Maja Dujlović (Hodogram), Tihana Hubicki (Belupo), Matko Maravić (Intercapital), Mario Žgela (HNB) koji su </w:t>
      </w:r>
      <w:r w:rsidR="00B23472">
        <w:rPr>
          <w:rFonts w:ascii="Times New Roman" w:hAnsi="Times New Roman" w:cs="Times New Roman"/>
          <w:sz w:val="24"/>
          <w:szCs w:val="24"/>
        </w:rPr>
        <w:t>podijelil</w:t>
      </w:r>
      <w:r w:rsidRPr="004A44DF">
        <w:rPr>
          <w:rFonts w:ascii="Times New Roman" w:hAnsi="Times New Roman" w:cs="Times New Roman"/>
          <w:sz w:val="24"/>
          <w:szCs w:val="24"/>
        </w:rPr>
        <w:t>i svoje uspješne priče, mišljenja i savjete o napredovanju, edukaciji, upornosti i ostvarenju poslovnih ciljeva u Hrvatskoj</w:t>
      </w:r>
      <w:r w:rsidR="00B23472">
        <w:rPr>
          <w:rFonts w:ascii="Times New Roman" w:hAnsi="Times New Roman" w:cs="Times New Roman"/>
          <w:sz w:val="24"/>
          <w:szCs w:val="24"/>
        </w:rPr>
        <w:t xml:space="preserve">. </w:t>
      </w:r>
      <w:r w:rsidR="00DB30BA">
        <w:rPr>
          <w:rFonts w:ascii="Times New Roman" w:hAnsi="Times New Roman" w:cs="Times New Roman"/>
          <w:sz w:val="24"/>
          <w:szCs w:val="24"/>
        </w:rPr>
        <w:t xml:space="preserve">Sudionici panela su također </w:t>
      </w:r>
      <w:r w:rsidRPr="004A44DF">
        <w:rPr>
          <w:rFonts w:ascii="Times New Roman" w:hAnsi="Times New Roman" w:cs="Times New Roman"/>
          <w:sz w:val="24"/>
          <w:szCs w:val="24"/>
        </w:rPr>
        <w:t>odgovorili na brojna pitanja publike. Konačno, održane su dvije radionice</w:t>
      </w:r>
      <w:r w:rsidR="00B23472">
        <w:rPr>
          <w:rFonts w:ascii="Times New Roman" w:hAnsi="Times New Roman" w:cs="Times New Roman"/>
          <w:sz w:val="24"/>
          <w:szCs w:val="24"/>
        </w:rPr>
        <w:t xml:space="preserve">; </w:t>
      </w:r>
      <w:r w:rsidRPr="004A44DF">
        <w:rPr>
          <w:rFonts w:ascii="Times New Roman" w:hAnsi="Times New Roman" w:cs="Times New Roman"/>
          <w:sz w:val="24"/>
          <w:szCs w:val="24"/>
        </w:rPr>
        <w:t xml:space="preserve">radionica pisanja životopisa (CV-a) i radionica javnog </w:t>
      </w:r>
      <w:r w:rsidR="00B23472" w:rsidRPr="004A44DF">
        <w:rPr>
          <w:rFonts w:ascii="Times New Roman" w:hAnsi="Times New Roman" w:cs="Times New Roman"/>
          <w:sz w:val="24"/>
          <w:szCs w:val="24"/>
        </w:rPr>
        <w:t>govorništva</w:t>
      </w:r>
      <w:r w:rsidRPr="004A44DF">
        <w:rPr>
          <w:rFonts w:ascii="Times New Roman" w:hAnsi="Times New Roman" w:cs="Times New Roman"/>
          <w:sz w:val="24"/>
          <w:szCs w:val="24"/>
        </w:rPr>
        <w:t xml:space="preserve"> čiji se detaljniji opis, kao i opis Career speed datinga nalazi u nastavku.</w:t>
      </w:r>
    </w:p>
    <w:p w14:paraId="4885BDE1" w14:textId="77777777" w:rsidR="004A44DF" w:rsidRPr="004A44DF" w:rsidRDefault="004A44DF" w:rsidP="004A44DF">
      <w:pPr>
        <w:spacing w:line="360" w:lineRule="auto"/>
        <w:rPr>
          <w:rFonts w:ascii="Times New Roman" w:hAnsi="Times New Roman" w:cs="Times New Roman"/>
          <w:sz w:val="24"/>
          <w:szCs w:val="24"/>
        </w:rPr>
      </w:pPr>
    </w:p>
    <w:p w14:paraId="4DD2315C" w14:textId="77777777" w:rsidR="004A44DF" w:rsidRPr="004A44DF" w:rsidRDefault="004A44DF" w:rsidP="004A44DF">
      <w:pPr>
        <w:spacing w:line="360" w:lineRule="auto"/>
        <w:rPr>
          <w:rFonts w:ascii="Times New Roman" w:hAnsi="Times New Roman" w:cs="Times New Roman"/>
          <w:sz w:val="24"/>
          <w:szCs w:val="24"/>
        </w:rPr>
      </w:pPr>
    </w:p>
    <w:p w14:paraId="13BC8159" w14:textId="76FCEDD0" w:rsidR="004A44DF" w:rsidRPr="004A44DF" w:rsidRDefault="004A44DF" w:rsidP="007F1D6F">
      <w:pPr>
        <w:pStyle w:val="Heading2"/>
        <w:rPr>
          <w:sz w:val="24"/>
          <w:szCs w:val="24"/>
        </w:rPr>
      </w:pPr>
      <w:bookmarkStart w:id="58" w:name="_Toc7294992"/>
      <w:r w:rsidRPr="00DB30BA">
        <w:lastRenderedPageBreak/>
        <w:t>Prva radionica: CV radionica za studente i mlade</w:t>
      </w:r>
      <w:r w:rsidR="00B23472" w:rsidRPr="00DB30BA">
        <w:t xml:space="preserve"> </w:t>
      </w:r>
      <w:r w:rsidRPr="00DB30BA">
        <w:t>- Moj životopis, što govori o meni?</w:t>
      </w:r>
      <w:bookmarkEnd w:id="58"/>
    </w:p>
    <w:p w14:paraId="41BAEE87" w14:textId="77777777" w:rsidR="004A44DF" w:rsidRPr="004A44DF" w:rsidRDefault="004A44DF" w:rsidP="004A44DF">
      <w:pPr>
        <w:spacing w:line="360" w:lineRule="auto"/>
        <w:rPr>
          <w:rFonts w:ascii="Times New Roman" w:hAnsi="Times New Roman" w:cs="Times New Roman"/>
          <w:sz w:val="24"/>
          <w:szCs w:val="24"/>
        </w:rPr>
      </w:pPr>
      <w:r w:rsidRPr="004A44DF">
        <w:rPr>
          <w:rFonts w:ascii="Times New Roman" w:hAnsi="Times New Roman" w:cs="Times New Roman"/>
          <w:sz w:val="24"/>
          <w:szCs w:val="24"/>
        </w:rPr>
        <w:t>Radionica je ponudila znanja i vještine u pisanju osobnog životopisa te ukazala na neke klasične greške koje osobe u potrazi za zaposlenjem rade. Bila je namijenjena svima koji trenutno traže posao kao i onima koji žele saznati koje je uvjete potrebno zadovoljiti u razgovoru s poslodavcem prilikom prijave na željeno radno mjesto.</w:t>
      </w:r>
    </w:p>
    <w:p w14:paraId="3B5D778D" w14:textId="77777777" w:rsidR="004A44DF" w:rsidRPr="004A44DF" w:rsidRDefault="004A44DF" w:rsidP="004A44DF">
      <w:pPr>
        <w:spacing w:line="360" w:lineRule="auto"/>
        <w:rPr>
          <w:rFonts w:ascii="Times New Roman" w:hAnsi="Times New Roman" w:cs="Times New Roman"/>
          <w:sz w:val="24"/>
          <w:szCs w:val="24"/>
        </w:rPr>
      </w:pPr>
      <w:r w:rsidRPr="004A44DF">
        <w:rPr>
          <w:rFonts w:ascii="Times New Roman" w:hAnsi="Times New Roman" w:cs="Times New Roman"/>
          <w:sz w:val="24"/>
          <w:szCs w:val="24"/>
        </w:rPr>
        <w:t>Radionicu je vodio Božidar Nikša Tarabić, psiholog koji je posebno zainteresiran za interdisciplinarni, primijenjeni pristup ljudskom ponašanju i doživljajnu i to primarno u području komunikacije i mišljenja. Povezuje teorijska i stručna znanja (edukacija i praksa) iz područja forenzike, kliničke i savjetodavne psihologije, biološke psihologije i neuroznanosti te socijalne psihologije. Njegovo djelovanje sukladno tome obuhvaća različite grane psihologije i srodnih znanosti.</w:t>
      </w:r>
    </w:p>
    <w:p w14:paraId="0BC03325" w14:textId="77777777" w:rsidR="004A44DF" w:rsidRPr="004A44DF" w:rsidRDefault="004A44DF" w:rsidP="004A44DF">
      <w:pPr>
        <w:spacing w:line="360" w:lineRule="auto"/>
        <w:rPr>
          <w:rFonts w:ascii="Times New Roman" w:hAnsi="Times New Roman" w:cs="Times New Roman"/>
          <w:sz w:val="24"/>
          <w:szCs w:val="24"/>
        </w:rPr>
      </w:pPr>
      <w:r w:rsidRPr="004A44DF">
        <w:rPr>
          <w:rFonts w:ascii="Times New Roman" w:hAnsi="Times New Roman" w:cs="Times New Roman"/>
          <w:sz w:val="24"/>
          <w:szCs w:val="24"/>
        </w:rPr>
        <w:t xml:space="preserve">Radionica se bavila sljedećim pitanjima i temama; </w:t>
      </w:r>
    </w:p>
    <w:p w14:paraId="6776BA87" w14:textId="77777777" w:rsidR="004A44DF" w:rsidRPr="004A44DF" w:rsidRDefault="004A44DF" w:rsidP="004A44DF">
      <w:pPr>
        <w:spacing w:line="360" w:lineRule="auto"/>
        <w:rPr>
          <w:rFonts w:ascii="Times New Roman" w:hAnsi="Times New Roman" w:cs="Times New Roman"/>
          <w:sz w:val="24"/>
          <w:szCs w:val="24"/>
        </w:rPr>
      </w:pPr>
      <w:r w:rsidRPr="004A44DF">
        <w:rPr>
          <w:rFonts w:ascii="Times New Roman" w:hAnsi="Times New Roman" w:cs="Times New Roman"/>
          <w:sz w:val="24"/>
          <w:szCs w:val="24"/>
        </w:rPr>
        <w:t>1.</w:t>
      </w:r>
      <w:r w:rsidRPr="004A44DF">
        <w:rPr>
          <w:rFonts w:ascii="Times New Roman" w:hAnsi="Times New Roman" w:cs="Times New Roman"/>
          <w:sz w:val="24"/>
          <w:szCs w:val="24"/>
        </w:rPr>
        <w:tab/>
        <w:t>Kako izgleda dobar životopis?</w:t>
      </w:r>
    </w:p>
    <w:p w14:paraId="50DEADB3" w14:textId="77777777" w:rsidR="004A44DF" w:rsidRPr="004A44DF" w:rsidRDefault="004A44DF" w:rsidP="004A44DF">
      <w:pPr>
        <w:spacing w:line="360" w:lineRule="auto"/>
        <w:rPr>
          <w:rFonts w:ascii="Times New Roman" w:hAnsi="Times New Roman" w:cs="Times New Roman"/>
          <w:sz w:val="24"/>
          <w:szCs w:val="24"/>
        </w:rPr>
      </w:pPr>
      <w:r w:rsidRPr="004A44DF">
        <w:rPr>
          <w:rFonts w:ascii="Times New Roman" w:hAnsi="Times New Roman" w:cs="Times New Roman"/>
          <w:sz w:val="24"/>
          <w:szCs w:val="24"/>
        </w:rPr>
        <w:t>2.</w:t>
      </w:r>
      <w:r w:rsidRPr="004A44DF">
        <w:rPr>
          <w:rFonts w:ascii="Times New Roman" w:hAnsi="Times New Roman" w:cs="Times New Roman"/>
          <w:sz w:val="24"/>
          <w:szCs w:val="24"/>
        </w:rPr>
        <w:tab/>
        <w:t>Obrasci za životopis – Europass i kako ih pravilno popuniti</w:t>
      </w:r>
    </w:p>
    <w:p w14:paraId="09BA9202" w14:textId="77777777" w:rsidR="004A44DF" w:rsidRPr="004A44DF" w:rsidRDefault="004A44DF" w:rsidP="004A44DF">
      <w:pPr>
        <w:spacing w:line="360" w:lineRule="auto"/>
        <w:rPr>
          <w:rFonts w:ascii="Times New Roman" w:hAnsi="Times New Roman" w:cs="Times New Roman"/>
          <w:sz w:val="24"/>
          <w:szCs w:val="24"/>
        </w:rPr>
      </w:pPr>
      <w:r w:rsidRPr="004A44DF">
        <w:rPr>
          <w:rFonts w:ascii="Times New Roman" w:hAnsi="Times New Roman" w:cs="Times New Roman"/>
          <w:sz w:val="24"/>
          <w:szCs w:val="24"/>
        </w:rPr>
        <w:t>3.</w:t>
      </w:r>
      <w:r w:rsidRPr="004A44DF">
        <w:rPr>
          <w:rFonts w:ascii="Times New Roman" w:hAnsi="Times New Roman" w:cs="Times New Roman"/>
          <w:sz w:val="24"/>
          <w:szCs w:val="24"/>
        </w:rPr>
        <w:tab/>
        <w:t>Kako i kada možete promijeniti elemente u obrascu?</w:t>
      </w:r>
    </w:p>
    <w:p w14:paraId="5580125E" w14:textId="77777777" w:rsidR="004A44DF" w:rsidRPr="004A44DF" w:rsidRDefault="004A44DF" w:rsidP="004A44DF">
      <w:pPr>
        <w:spacing w:line="360" w:lineRule="auto"/>
        <w:rPr>
          <w:rFonts w:ascii="Times New Roman" w:hAnsi="Times New Roman" w:cs="Times New Roman"/>
          <w:sz w:val="24"/>
          <w:szCs w:val="24"/>
        </w:rPr>
      </w:pPr>
      <w:r w:rsidRPr="004A44DF">
        <w:rPr>
          <w:rFonts w:ascii="Times New Roman" w:hAnsi="Times New Roman" w:cs="Times New Roman"/>
          <w:sz w:val="24"/>
          <w:szCs w:val="24"/>
        </w:rPr>
        <w:t>4.</w:t>
      </w:r>
      <w:r w:rsidRPr="004A44DF">
        <w:rPr>
          <w:rFonts w:ascii="Times New Roman" w:hAnsi="Times New Roman" w:cs="Times New Roman"/>
          <w:sz w:val="24"/>
          <w:szCs w:val="24"/>
        </w:rPr>
        <w:tab/>
        <w:t>Rad na vlastitom životopisu</w:t>
      </w:r>
    </w:p>
    <w:p w14:paraId="2D4D9078" w14:textId="77777777" w:rsidR="004A44DF" w:rsidRPr="004A44DF" w:rsidRDefault="004A44DF" w:rsidP="004A44DF">
      <w:pPr>
        <w:spacing w:line="360" w:lineRule="auto"/>
        <w:rPr>
          <w:rFonts w:ascii="Times New Roman" w:hAnsi="Times New Roman" w:cs="Times New Roman"/>
          <w:sz w:val="24"/>
          <w:szCs w:val="24"/>
        </w:rPr>
      </w:pPr>
      <w:r w:rsidRPr="004A44DF">
        <w:rPr>
          <w:rFonts w:ascii="Times New Roman" w:hAnsi="Times New Roman" w:cs="Times New Roman"/>
          <w:sz w:val="24"/>
          <w:szCs w:val="24"/>
        </w:rPr>
        <w:t>5.</w:t>
      </w:r>
      <w:r w:rsidRPr="004A44DF">
        <w:rPr>
          <w:rFonts w:ascii="Times New Roman" w:hAnsi="Times New Roman" w:cs="Times New Roman"/>
          <w:sz w:val="24"/>
          <w:szCs w:val="24"/>
        </w:rPr>
        <w:tab/>
        <w:t>Što svaki poslodavac želi čuti?</w:t>
      </w:r>
    </w:p>
    <w:p w14:paraId="13AC09CA" w14:textId="77777777" w:rsidR="004A44DF" w:rsidRPr="004A44DF" w:rsidRDefault="004A44DF" w:rsidP="004A44DF">
      <w:pPr>
        <w:spacing w:line="360" w:lineRule="auto"/>
        <w:rPr>
          <w:rFonts w:ascii="Times New Roman" w:hAnsi="Times New Roman" w:cs="Times New Roman"/>
          <w:sz w:val="24"/>
          <w:szCs w:val="24"/>
        </w:rPr>
      </w:pPr>
      <w:r w:rsidRPr="004A44DF">
        <w:rPr>
          <w:rFonts w:ascii="Times New Roman" w:hAnsi="Times New Roman" w:cs="Times New Roman"/>
          <w:sz w:val="24"/>
          <w:szCs w:val="24"/>
        </w:rPr>
        <w:t>6.</w:t>
      </w:r>
      <w:r w:rsidRPr="004A44DF">
        <w:rPr>
          <w:rFonts w:ascii="Times New Roman" w:hAnsi="Times New Roman" w:cs="Times New Roman"/>
          <w:sz w:val="24"/>
          <w:szCs w:val="24"/>
        </w:rPr>
        <w:tab/>
        <w:t>Vaš životopis je tu: kako ćete o sebi govoriti pred poslodavcem?</w:t>
      </w:r>
    </w:p>
    <w:p w14:paraId="4A0034B8" w14:textId="77777777" w:rsidR="004A44DF" w:rsidRPr="004A44DF" w:rsidRDefault="004A44DF" w:rsidP="004A44DF">
      <w:pPr>
        <w:spacing w:line="360" w:lineRule="auto"/>
        <w:rPr>
          <w:rFonts w:ascii="Times New Roman" w:hAnsi="Times New Roman" w:cs="Times New Roman"/>
          <w:sz w:val="24"/>
          <w:szCs w:val="24"/>
        </w:rPr>
      </w:pPr>
      <w:r w:rsidRPr="004A44DF">
        <w:rPr>
          <w:rFonts w:ascii="Times New Roman" w:hAnsi="Times New Roman" w:cs="Times New Roman"/>
          <w:sz w:val="24"/>
          <w:szCs w:val="24"/>
        </w:rPr>
        <w:t>7.</w:t>
      </w:r>
      <w:r w:rsidRPr="004A44DF">
        <w:rPr>
          <w:rFonts w:ascii="Times New Roman" w:hAnsi="Times New Roman" w:cs="Times New Roman"/>
          <w:sz w:val="24"/>
          <w:szCs w:val="24"/>
        </w:rPr>
        <w:tab/>
        <w:t>Pravila dobrog govorenja u javnosti</w:t>
      </w:r>
    </w:p>
    <w:p w14:paraId="04F34260" w14:textId="77777777" w:rsidR="004A44DF" w:rsidRPr="004A44DF" w:rsidRDefault="004A44DF" w:rsidP="004A44DF">
      <w:pPr>
        <w:spacing w:line="360" w:lineRule="auto"/>
        <w:rPr>
          <w:rFonts w:ascii="Times New Roman" w:hAnsi="Times New Roman" w:cs="Times New Roman"/>
          <w:sz w:val="24"/>
          <w:szCs w:val="24"/>
        </w:rPr>
      </w:pPr>
      <w:r w:rsidRPr="004A44DF">
        <w:rPr>
          <w:rFonts w:ascii="Times New Roman" w:hAnsi="Times New Roman" w:cs="Times New Roman"/>
          <w:sz w:val="24"/>
          <w:szCs w:val="24"/>
        </w:rPr>
        <w:t>8.</w:t>
      </w:r>
      <w:r w:rsidRPr="004A44DF">
        <w:rPr>
          <w:rFonts w:ascii="Times New Roman" w:hAnsi="Times New Roman" w:cs="Times New Roman"/>
          <w:sz w:val="24"/>
          <w:szCs w:val="24"/>
        </w:rPr>
        <w:tab/>
        <w:t>Rad na predstavljanju</w:t>
      </w:r>
    </w:p>
    <w:p w14:paraId="034613F4" w14:textId="59E3D0B3" w:rsidR="004A44DF" w:rsidRPr="00DB30BA" w:rsidRDefault="004A44DF" w:rsidP="007F1D6F">
      <w:pPr>
        <w:pStyle w:val="Heading2"/>
      </w:pPr>
      <w:bookmarkStart w:id="59" w:name="_Toc7294993"/>
      <w:r w:rsidRPr="00DB30BA">
        <w:t>Druga radionica: Radionica javnog govorništva - Kako održati uvjerljiv javni nastup?</w:t>
      </w:r>
      <w:bookmarkEnd w:id="59"/>
    </w:p>
    <w:p w14:paraId="32781829" w14:textId="78BC9240" w:rsidR="004A44DF" w:rsidRPr="004A44DF" w:rsidRDefault="004A44DF" w:rsidP="004A44DF">
      <w:pPr>
        <w:spacing w:line="360" w:lineRule="auto"/>
        <w:rPr>
          <w:rFonts w:ascii="Times New Roman" w:hAnsi="Times New Roman" w:cs="Times New Roman"/>
          <w:sz w:val="24"/>
          <w:szCs w:val="24"/>
        </w:rPr>
      </w:pPr>
      <w:r w:rsidRPr="004A44DF">
        <w:rPr>
          <w:rFonts w:ascii="Times New Roman" w:hAnsi="Times New Roman" w:cs="Times New Roman"/>
          <w:sz w:val="24"/>
          <w:szCs w:val="24"/>
        </w:rPr>
        <w:t xml:space="preserve">Radionica je bila namijenjena studentima i mladima koji imaju problema s nastupom pred većim brojem ljudi i smatraju kako bi trebali usavršiti svoje govorničke vještine te podići razinu samopouzdanja. Radionicu je vodila Blanka Lasić, CEO i </w:t>
      </w:r>
      <w:r w:rsidR="00B23472" w:rsidRPr="004A44DF">
        <w:rPr>
          <w:rFonts w:ascii="Times New Roman" w:hAnsi="Times New Roman" w:cs="Times New Roman"/>
          <w:sz w:val="24"/>
          <w:szCs w:val="24"/>
        </w:rPr>
        <w:t>motivacijska</w:t>
      </w:r>
      <w:r w:rsidRPr="004A44DF">
        <w:rPr>
          <w:rFonts w:ascii="Times New Roman" w:hAnsi="Times New Roman" w:cs="Times New Roman"/>
          <w:sz w:val="24"/>
          <w:szCs w:val="24"/>
        </w:rPr>
        <w:t xml:space="preserve"> govornica koja je prenoseći teorijska i praktična znanja i savjete, sudionicima omogućila rad na svom javnom nastupu. Naime, sudionicima su pokazivane učestale greške koje se čine pri držanju govora ili </w:t>
      </w:r>
      <w:r w:rsidRPr="004A44DF">
        <w:rPr>
          <w:rFonts w:ascii="Times New Roman" w:hAnsi="Times New Roman" w:cs="Times New Roman"/>
          <w:sz w:val="24"/>
          <w:szCs w:val="24"/>
        </w:rPr>
        <w:lastRenderedPageBreak/>
        <w:t>prezentacije pred većim brojem ljudi te su savjetovani na što posebno moraju obratiti pozornost.</w:t>
      </w:r>
    </w:p>
    <w:p w14:paraId="73CEFE17" w14:textId="4A42B2D8" w:rsidR="004A44DF" w:rsidRPr="004A44DF" w:rsidRDefault="004A44DF" w:rsidP="004A44DF">
      <w:pPr>
        <w:spacing w:line="360" w:lineRule="auto"/>
        <w:rPr>
          <w:rFonts w:ascii="Times New Roman" w:hAnsi="Times New Roman" w:cs="Times New Roman"/>
          <w:sz w:val="24"/>
          <w:szCs w:val="24"/>
        </w:rPr>
      </w:pPr>
      <w:r w:rsidRPr="004A44DF">
        <w:rPr>
          <w:rFonts w:ascii="Times New Roman" w:hAnsi="Times New Roman" w:cs="Times New Roman"/>
          <w:sz w:val="24"/>
          <w:szCs w:val="24"/>
        </w:rPr>
        <w:t>Blanka Lasić po struci je diplomirani ekonomist s dugogodišnjim iskustvom u odjelu ljudskih resursa, s fokusom interesa i rada na području selekcije i upravljanja edukacijom, razvojem djelatnika te na mjerenju i poboljšavanju radne učinkovitosti. Osnivačica je i vlasnica društva MINDIST d.o.o., koje kao glavni cilj ima savjetovanje na području osobnog i organizacijskog razvoja, te pružanje konzultantskih usluga za procese i projekte na području ljudskih resursa, održavanje poslovnih edukacija te održavanje grupnog ili individualnog business i life coachinga.</w:t>
      </w:r>
    </w:p>
    <w:p w14:paraId="66F6B82E" w14:textId="47478DA6" w:rsidR="004A44DF" w:rsidRPr="00DB30BA" w:rsidRDefault="004A44DF" w:rsidP="007F1D6F">
      <w:pPr>
        <w:pStyle w:val="Heading2"/>
      </w:pPr>
      <w:bookmarkStart w:id="60" w:name="_Toc7294994"/>
      <w:r w:rsidRPr="00DB30BA">
        <w:t>Treća radionica</w:t>
      </w:r>
      <w:r w:rsidR="00B23472" w:rsidRPr="00DB30BA">
        <w:t>:</w:t>
      </w:r>
      <w:r w:rsidRPr="00DB30BA">
        <w:t xml:space="preserve"> Career Speed Dating</w:t>
      </w:r>
      <w:bookmarkEnd w:id="60"/>
    </w:p>
    <w:p w14:paraId="2204B86B" w14:textId="68F1B628" w:rsidR="004A44DF" w:rsidRPr="004A44DF" w:rsidRDefault="004A44DF" w:rsidP="004A44DF">
      <w:pPr>
        <w:spacing w:line="360" w:lineRule="auto"/>
        <w:rPr>
          <w:rFonts w:ascii="Times New Roman" w:hAnsi="Times New Roman" w:cs="Times New Roman"/>
          <w:sz w:val="24"/>
          <w:szCs w:val="24"/>
        </w:rPr>
      </w:pPr>
      <w:r w:rsidRPr="004A44DF">
        <w:rPr>
          <w:rFonts w:ascii="Times New Roman" w:hAnsi="Times New Roman" w:cs="Times New Roman"/>
          <w:sz w:val="24"/>
          <w:szCs w:val="24"/>
        </w:rPr>
        <w:t>Career Speed Dating</w:t>
      </w:r>
      <w:r w:rsidR="00B23472">
        <w:rPr>
          <w:rFonts w:ascii="Times New Roman" w:hAnsi="Times New Roman" w:cs="Times New Roman"/>
          <w:sz w:val="24"/>
          <w:szCs w:val="24"/>
        </w:rPr>
        <w:t xml:space="preserve"> </w:t>
      </w:r>
      <w:r w:rsidRPr="004A44DF">
        <w:rPr>
          <w:rFonts w:ascii="Times New Roman" w:hAnsi="Times New Roman" w:cs="Times New Roman"/>
          <w:sz w:val="24"/>
          <w:szCs w:val="24"/>
        </w:rPr>
        <w:t>poslodavc</w:t>
      </w:r>
      <w:r w:rsidR="00B23472">
        <w:rPr>
          <w:rFonts w:ascii="Times New Roman" w:hAnsi="Times New Roman" w:cs="Times New Roman"/>
          <w:sz w:val="24"/>
          <w:szCs w:val="24"/>
        </w:rPr>
        <w:t>ima</w:t>
      </w:r>
      <w:r w:rsidRPr="004A44DF">
        <w:rPr>
          <w:rFonts w:ascii="Times New Roman" w:hAnsi="Times New Roman" w:cs="Times New Roman"/>
          <w:sz w:val="24"/>
          <w:szCs w:val="24"/>
        </w:rPr>
        <w:t xml:space="preserve"> je bila odlična prilika za pronalaženju najboljeg mogućeg kandidata za određeno radno mjesto, a za sudionike mogućnost testiranja svojih sposobnosti predstavljanja potencijalnim poslodavcima. </w:t>
      </w:r>
    </w:p>
    <w:p w14:paraId="2A23B671" w14:textId="77777777" w:rsidR="004A44DF" w:rsidRPr="004A44DF" w:rsidRDefault="004A44DF" w:rsidP="004A44DF">
      <w:pPr>
        <w:spacing w:line="360" w:lineRule="auto"/>
        <w:rPr>
          <w:rFonts w:ascii="Times New Roman" w:hAnsi="Times New Roman" w:cs="Times New Roman"/>
          <w:sz w:val="24"/>
          <w:szCs w:val="24"/>
        </w:rPr>
      </w:pPr>
      <w:r w:rsidRPr="004A44DF">
        <w:rPr>
          <w:rFonts w:ascii="Times New Roman" w:hAnsi="Times New Roman" w:cs="Times New Roman"/>
          <w:sz w:val="24"/>
          <w:szCs w:val="24"/>
        </w:rPr>
        <w:t xml:space="preserve">Radionica je zamišljena tako da svaki sudionik u danom vremenu od 7 minuta razgovara s predstavnikom poduzeća, a nakon toga obje strane mogu zaključiti odgovaraju li si međusobno. Uz to, sudionici i poslodavci mogli su i ocijeniti jedni druge, odnosno pohvaliti što je bilo dobro ili sugerirati što poboljšati. Na taj su način svi sudionici i poslodavci za svaki intervju dobili korisne informacije za buduće prilike. </w:t>
      </w:r>
    </w:p>
    <w:p w14:paraId="7DC9A35D" w14:textId="7BD3E42D" w:rsidR="004A44DF" w:rsidRDefault="004A44DF" w:rsidP="004A44DF">
      <w:pPr>
        <w:spacing w:line="360" w:lineRule="auto"/>
      </w:pPr>
      <w:r w:rsidRPr="004A44DF">
        <w:rPr>
          <w:rFonts w:ascii="Times New Roman" w:hAnsi="Times New Roman" w:cs="Times New Roman"/>
          <w:sz w:val="24"/>
          <w:szCs w:val="24"/>
        </w:rPr>
        <w:t xml:space="preserve">Nakon kratke pauze održavali su se razgovori s novim poslodavcima sve dok svaki sudionik nije obavio kratki razgovor sa svim poslodavcima jedne skupine. Skupine su činile kompanije razvrstane po području rada (ekonomija, </w:t>
      </w:r>
      <w:r w:rsidR="00B23472" w:rsidRPr="004A44DF">
        <w:rPr>
          <w:rFonts w:ascii="Times New Roman" w:hAnsi="Times New Roman" w:cs="Times New Roman"/>
          <w:sz w:val="24"/>
          <w:szCs w:val="24"/>
        </w:rPr>
        <w:t>inženjerstvo</w:t>
      </w:r>
      <w:r w:rsidR="006A2A23">
        <w:rPr>
          <w:rFonts w:ascii="Times New Roman" w:hAnsi="Times New Roman" w:cs="Times New Roman"/>
          <w:sz w:val="24"/>
          <w:szCs w:val="24"/>
        </w:rPr>
        <w:t>, marketing, itd.</w:t>
      </w:r>
      <w:r w:rsidRPr="004A44DF">
        <w:rPr>
          <w:rFonts w:ascii="Times New Roman" w:hAnsi="Times New Roman" w:cs="Times New Roman"/>
          <w:sz w:val="24"/>
          <w:szCs w:val="24"/>
        </w:rPr>
        <w:t>)</w:t>
      </w:r>
      <w:r w:rsidR="006A2A23">
        <w:rPr>
          <w:rFonts w:ascii="Times New Roman" w:hAnsi="Times New Roman" w:cs="Times New Roman"/>
          <w:sz w:val="24"/>
          <w:szCs w:val="24"/>
        </w:rPr>
        <w:t>,</w:t>
      </w:r>
      <w:r w:rsidRPr="004A44DF">
        <w:rPr>
          <w:rFonts w:ascii="Times New Roman" w:hAnsi="Times New Roman" w:cs="Times New Roman"/>
          <w:sz w:val="24"/>
          <w:szCs w:val="24"/>
        </w:rPr>
        <w:t xml:space="preserve"> a sudionici su se mogu prijavljivati za sudjelovanje u onom području koje ih osobito zanima. Sudionici su na taj način mogli direktno dobiti odgovore o kompaniji koja ih zanima kao i iskusiti razgovor za posao dok su predstavnici kompanija imali mogućnost približiti svoje područje djelovanja rada zainteresiranim studentima</w:t>
      </w:r>
      <w:r>
        <w:t>.</w:t>
      </w:r>
    </w:p>
    <w:p w14:paraId="0AE59F24" w14:textId="2616E73F" w:rsidR="003F1FB3" w:rsidRDefault="003F1FB3" w:rsidP="004A44DF">
      <w:pPr>
        <w:spacing w:line="360" w:lineRule="auto"/>
      </w:pPr>
    </w:p>
    <w:p w14:paraId="57B21415" w14:textId="77777777" w:rsidR="003F1FB3" w:rsidRPr="004A44DF" w:rsidRDefault="003F1FB3" w:rsidP="004A44DF">
      <w:pPr>
        <w:spacing w:line="360" w:lineRule="auto"/>
      </w:pPr>
    </w:p>
    <w:p w14:paraId="62AE4E91" w14:textId="5C172D62" w:rsidR="00AC2F1B" w:rsidRPr="006A325A" w:rsidRDefault="00B21353" w:rsidP="006A325A">
      <w:pPr>
        <w:pStyle w:val="Heading1"/>
      </w:pPr>
      <w:bookmarkStart w:id="61" w:name="_Toc7294995"/>
      <w:r w:rsidRPr="006A325A">
        <w:lastRenderedPageBreak/>
        <w:t>Osvrt na provedenu konferenciju</w:t>
      </w:r>
      <w:bookmarkEnd w:id="61"/>
    </w:p>
    <w:p w14:paraId="228F24CC" w14:textId="75DA13D5" w:rsidR="00BF59D2" w:rsidRPr="006A325A" w:rsidRDefault="00BF59D2" w:rsidP="006A325A">
      <w:pPr>
        <w:spacing w:line="360" w:lineRule="auto"/>
        <w:jc w:val="both"/>
        <w:rPr>
          <w:rFonts w:ascii="Times New Roman" w:hAnsi="Times New Roman" w:cs="Times New Roman"/>
          <w:sz w:val="24"/>
          <w:szCs w:val="24"/>
        </w:rPr>
      </w:pPr>
      <w:r w:rsidRPr="00121672">
        <w:rPr>
          <w:rFonts w:ascii="Times New Roman" w:hAnsi="Times New Roman" w:cs="Times New Roman"/>
          <w:i/>
          <w:sz w:val="24"/>
          <w:szCs w:val="24"/>
        </w:rPr>
        <w:t>Rotaraction</w:t>
      </w:r>
      <w:r w:rsidR="00381313">
        <w:rPr>
          <w:rFonts w:ascii="Times New Roman" w:hAnsi="Times New Roman" w:cs="Times New Roman"/>
          <w:i/>
          <w:sz w:val="24"/>
          <w:szCs w:val="24"/>
        </w:rPr>
        <w:t xml:space="preserve">, </w:t>
      </w:r>
      <w:r w:rsidRPr="00121672">
        <w:rPr>
          <w:rFonts w:ascii="Times New Roman" w:hAnsi="Times New Roman" w:cs="Times New Roman"/>
          <w:i/>
          <w:sz w:val="24"/>
          <w:szCs w:val="24"/>
        </w:rPr>
        <w:t>Ostani u Hrvatskoj</w:t>
      </w:r>
      <w:r w:rsidR="00121672">
        <w:rPr>
          <w:rFonts w:ascii="Times New Roman" w:hAnsi="Times New Roman" w:cs="Times New Roman"/>
          <w:i/>
          <w:sz w:val="24"/>
          <w:szCs w:val="24"/>
        </w:rPr>
        <w:t xml:space="preserve">, </w:t>
      </w:r>
      <w:r w:rsidR="00121672">
        <w:rPr>
          <w:rFonts w:ascii="Times New Roman" w:hAnsi="Times New Roman" w:cs="Times New Roman"/>
          <w:sz w:val="24"/>
          <w:szCs w:val="24"/>
        </w:rPr>
        <w:t>konferencija koja je održana već drugu godinu za redom, pokazala se vrlo značajnom</w:t>
      </w:r>
      <w:r w:rsidR="00381313">
        <w:rPr>
          <w:rFonts w:ascii="Times New Roman" w:hAnsi="Times New Roman" w:cs="Times New Roman"/>
          <w:sz w:val="24"/>
          <w:szCs w:val="24"/>
        </w:rPr>
        <w:t xml:space="preserve"> </w:t>
      </w:r>
      <w:r w:rsidRPr="006A325A">
        <w:rPr>
          <w:rFonts w:ascii="Times New Roman" w:hAnsi="Times New Roman" w:cs="Times New Roman"/>
          <w:sz w:val="24"/>
          <w:szCs w:val="24"/>
        </w:rPr>
        <w:t xml:space="preserve">za studente unutar Hrvatske, o čemu govori </w:t>
      </w:r>
      <w:r w:rsidR="00121672">
        <w:rPr>
          <w:rFonts w:ascii="Times New Roman" w:hAnsi="Times New Roman" w:cs="Times New Roman"/>
          <w:sz w:val="24"/>
          <w:szCs w:val="24"/>
        </w:rPr>
        <w:t>i</w:t>
      </w:r>
      <w:r w:rsidRPr="006A325A">
        <w:rPr>
          <w:rFonts w:ascii="Times New Roman" w:hAnsi="Times New Roman" w:cs="Times New Roman"/>
          <w:sz w:val="24"/>
          <w:szCs w:val="24"/>
        </w:rPr>
        <w:t xml:space="preserve"> medijska popraćenost događaja. Konferencija mladi</w:t>
      </w:r>
      <w:r w:rsidR="00381313">
        <w:rPr>
          <w:rFonts w:ascii="Times New Roman" w:hAnsi="Times New Roman" w:cs="Times New Roman"/>
          <w:sz w:val="24"/>
          <w:szCs w:val="24"/>
        </w:rPr>
        <w:t xml:space="preserve">ma pruža mogućnost informiranja o karijerama i poslovnim putevima pojedinaca </w:t>
      </w:r>
      <w:r w:rsidRPr="006A325A">
        <w:rPr>
          <w:rFonts w:ascii="Times New Roman" w:hAnsi="Times New Roman" w:cs="Times New Roman"/>
          <w:sz w:val="24"/>
          <w:szCs w:val="24"/>
        </w:rPr>
        <w:t xml:space="preserve">u Hrvatskoj te </w:t>
      </w:r>
      <w:r w:rsidR="00381313">
        <w:rPr>
          <w:rFonts w:ascii="Times New Roman" w:hAnsi="Times New Roman" w:cs="Times New Roman"/>
          <w:sz w:val="24"/>
          <w:szCs w:val="24"/>
        </w:rPr>
        <w:t xml:space="preserve">stjecanja </w:t>
      </w:r>
      <w:r w:rsidRPr="006A325A">
        <w:rPr>
          <w:rFonts w:ascii="Times New Roman" w:hAnsi="Times New Roman" w:cs="Times New Roman"/>
          <w:sz w:val="24"/>
          <w:szCs w:val="24"/>
        </w:rPr>
        <w:t xml:space="preserve"> znanj</w:t>
      </w:r>
      <w:r w:rsidR="00381313">
        <w:rPr>
          <w:rFonts w:ascii="Times New Roman" w:hAnsi="Times New Roman" w:cs="Times New Roman"/>
          <w:sz w:val="24"/>
          <w:szCs w:val="24"/>
        </w:rPr>
        <w:t>a</w:t>
      </w:r>
      <w:r w:rsidRPr="006A325A">
        <w:rPr>
          <w:rFonts w:ascii="Times New Roman" w:hAnsi="Times New Roman" w:cs="Times New Roman"/>
          <w:sz w:val="24"/>
          <w:szCs w:val="24"/>
        </w:rPr>
        <w:t xml:space="preserve"> i vještin</w:t>
      </w:r>
      <w:r w:rsidR="00381313">
        <w:rPr>
          <w:rFonts w:ascii="Times New Roman" w:hAnsi="Times New Roman" w:cs="Times New Roman"/>
          <w:sz w:val="24"/>
          <w:szCs w:val="24"/>
        </w:rPr>
        <w:t>a</w:t>
      </w:r>
      <w:r w:rsidRPr="006A325A">
        <w:rPr>
          <w:rFonts w:ascii="Times New Roman" w:hAnsi="Times New Roman" w:cs="Times New Roman"/>
          <w:sz w:val="24"/>
          <w:szCs w:val="24"/>
        </w:rPr>
        <w:t xml:space="preserve"> potrebn</w:t>
      </w:r>
      <w:r w:rsidR="00381313">
        <w:rPr>
          <w:rFonts w:ascii="Times New Roman" w:hAnsi="Times New Roman" w:cs="Times New Roman"/>
          <w:sz w:val="24"/>
          <w:szCs w:val="24"/>
        </w:rPr>
        <w:t>ih</w:t>
      </w:r>
      <w:r w:rsidRPr="006A325A">
        <w:rPr>
          <w:rFonts w:ascii="Times New Roman" w:hAnsi="Times New Roman" w:cs="Times New Roman"/>
          <w:sz w:val="24"/>
          <w:szCs w:val="24"/>
        </w:rPr>
        <w:t xml:space="preserve"> za uspjeh u</w:t>
      </w:r>
      <w:r w:rsidR="00381313">
        <w:rPr>
          <w:rFonts w:ascii="Times New Roman" w:hAnsi="Times New Roman" w:cs="Times New Roman"/>
          <w:sz w:val="24"/>
          <w:szCs w:val="24"/>
        </w:rPr>
        <w:t xml:space="preserve"> njihovim</w:t>
      </w:r>
      <w:r w:rsidRPr="006A325A">
        <w:rPr>
          <w:rFonts w:ascii="Times New Roman" w:hAnsi="Times New Roman" w:cs="Times New Roman"/>
          <w:sz w:val="24"/>
          <w:szCs w:val="24"/>
        </w:rPr>
        <w:t xml:space="preserve"> budućim karijerama. Zagreb</w:t>
      </w:r>
      <w:r w:rsidR="00381313">
        <w:rPr>
          <w:rFonts w:ascii="Times New Roman" w:hAnsi="Times New Roman" w:cs="Times New Roman"/>
          <w:sz w:val="24"/>
          <w:szCs w:val="24"/>
        </w:rPr>
        <w:t>, kao glavni grad naše države,</w:t>
      </w:r>
      <w:r w:rsidRPr="006A325A">
        <w:rPr>
          <w:rFonts w:ascii="Times New Roman" w:hAnsi="Times New Roman" w:cs="Times New Roman"/>
          <w:sz w:val="24"/>
          <w:szCs w:val="24"/>
        </w:rPr>
        <w:t xml:space="preserve"> tek </w:t>
      </w:r>
      <w:r w:rsidR="00381313">
        <w:rPr>
          <w:rFonts w:ascii="Times New Roman" w:hAnsi="Times New Roman" w:cs="Times New Roman"/>
          <w:sz w:val="24"/>
          <w:szCs w:val="24"/>
        </w:rPr>
        <w:t xml:space="preserve">je prva </w:t>
      </w:r>
      <w:r w:rsidRPr="006A325A">
        <w:rPr>
          <w:rFonts w:ascii="Times New Roman" w:hAnsi="Times New Roman" w:cs="Times New Roman"/>
          <w:sz w:val="24"/>
          <w:szCs w:val="24"/>
        </w:rPr>
        <w:t>stepenic</w:t>
      </w:r>
      <w:r w:rsidR="00381313">
        <w:rPr>
          <w:rFonts w:ascii="Times New Roman" w:hAnsi="Times New Roman" w:cs="Times New Roman"/>
          <w:sz w:val="24"/>
          <w:szCs w:val="24"/>
        </w:rPr>
        <w:t>a</w:t>
      </w:r>
      <w:r w:rsidRPr="006A325A">
        <w:rPr>
          <w:rFonts w:ascii="Times New Roman" w:hAnsi="Times New Roman" w:cs="Times New Roman"/>
          <w:sz w:val="24"/>
          <w:szCs w:val="24"/>
        </w:rPr>
        <w:t xml:space="preserve"> razvoja kulture ovakvih projekata, različitih modela Career Speed Dating radionica</w:t>
      </w:r>
      <w:r w:rsidR="00381313">
        <w:rPr>
          <w:rFonts w:ascii="Times New Roman" w:hAnsi="Times New Roman" w:cs="Times New Roman"/>
          <w:sz w:val="24"/>
          <w:szCs w:val="24"/>
        </w:rPr>
        <w:t xml:space="preserve"> i  </w:t>
      </w:r>
      <w:r w:rsidRPr="006A325A">
        <w:rPr>
          <w:rFonts w:ascii="Times New Roman" w:hAnsi="Times New Roman" w:cs="Times New Roman"/>
          <w:sz w:val="24"/>
          <w:szCs w:val="24"/>
        </w:rPr>
        <w:t>ostal</w:t>
      </w:r>
      <w:r w:rsidR="00381313">
        <w:rPr>
          <w:rFonts w:ascii="Times New Roman" w:hAnsi="Times New Roman" w:cs="Times New Roman"/>
          <w:sz w:val="24"/>
          <w:szCs w:val="24"/>
        </w:rPr>
        <w:t>ih</w:t>
      </w:r>
      <w:r w:rsidRPr="006A325A">
        <w:rPr>
          <w:rFonts w:ascii="Times New Roman" w:hAnsi="Times New Roman" w:cs="Times New Roman"/>
          <w:sz w:val="24"/>
          <w:szCs w:val="24"/>
        </w:rPr>
        <w:t xml:space="preserve"> inovativn</w:t>
      </w:r>
      <w:r w:rsidR="00381313">
        <w:rPr>
          <w:rFonts w:ascii="Times New Roman" w:hAnsi="Times New Roman" w:cs="Times New Roman"/>
          <w:sz w:val="24"/>
          <w:szCs w:val="24"/>
        </w:rPr>
        <w:t>ih</w:t>
      </w:r>
      <w:r w:rsidRPr="006A325A">
        <w:rPr>
          <w:rFonts w:ascii="Times New Roman" w:hAnsi="Times New Roman" w:cs="Times New Roman"/>
          <w:sz w:val="24"/>
          <w:szCs w:val="24"/>
        </w:rPr>
        <w:t xml:space="preserve"> radionic</w:t>
      </w:r>
      <w:r w:rsidR="00381313">
        <w:rPr>
          <w:rFonts w:ascii="Times New Roman" w:hAnsi="Times New Roman" w:cs="Times New Roman"/>
          <w:sz w:val="24"/>
          <w:szCs w:val="24"/>
        </w:rPr>
        <w:t>a</w:t>
      </w:r>
      <w:r w:rsidRPr="006A325A">
        <w:rPr>
          <w:rFonts w:ascii="Times New Roman" w:hAnsi="Times New Roman" w:cs="Times New Roman"/>
          <w:sz w:val="24"/>
          <w:szCs w:val="24"/>
        </w:rPr>
        <w:t xml:space="preserve">. Nadamo se da smo svojim naporima </w:t>
      </w:r>
      <w:r w:rsidR="00381313" w:rsidRPr="006A325A">
        <w:rPr>
          <w:rFonts w:ascii="Times New Roman" w:hAnsi="Times New Roman" w:cs="Times New Roman"/>
          <w:sz w:val="24"/>
          <w:szCs w:val="24"/>
        </w:rPr>
        <w:t>uspjeli</w:t>
      </w:r>
      <w:r w:rsidRPr="006A325A">
        <w:rPr>
          <w:rFonts w:ascii="Times New Roman" w:hAnsi="Times New Roman" w:cs="Times New Roman"/>
          <w:sz w:val="24"/>
          <w:szCs w:val="24"/>
        </w:rPr>
        <w:t xml:space="preserve"> unaprijediti ponudu u gradu Zagrebu te da će naše zalaganje biti prepoznato u godinama koje dolaze. </w:t>
      </w:r>
    </w:p>
    <w:p w14:paraId="6883656C" w14:textId="6AEECE11" w:rsidR="00BF59D2" w:rsidRPr="006A325A" w:rsidRDefault="00645263" w:rsidP="006A325A">
      <w:pPr>
        <w:spacing w:line="360" w:lineRule="auto"/>
        <w:jc w:val="both"/>
        <w:rPr>
          <w:rFonts w:ascii="Times New Roman" w:hAnsi="Times New Roman" w:cs="Times New Roman"/>
          <w:sz w:val="24"/>
          <w:szCs w:val="24"/>
        </w:rPr>
      </w:pPr>
      <w:r w:rsidRPr="006A325A">
        <w:rPr>
          <w:rFonts w:ascii="Times New Roman" w:hAnsi="Times New Roman" w:cs="Times New Roman"/>
          <w:sz w:val="24"/>
          <w:szCs w:val="24"/>
        </w:rPr>
        <w:t>Studenti</w:t>
      </w:r>
      <w:r w:rsidR="00381313">
        <w:rPr>
          <w:rFonts w:ascii="Times New Roman" w:hAnsi="Times New Roman" w:cs="Times New Roman"/>
          <w:sz w:val="24"/>
          <w:szCs w:val="24"/>
        </w:rPr>
        <w:t>,</w:t>
      </w:r>
      <w:r w:rsidR="00BF59D2" w:rsidRPr="006A325A">
        <w:rPr>
          <w:rFonts w:ascii="Times New Roman" w:hAnsi="Times New Roman" w:cs="Times New Roman"/>
          <w:sz w:val="24"/>
          <w:szCs w:val="24"/>
        </w:rPr>
        <w:t xml:space="preserve"> idejni začetnici ovog projekta odlučili su se društveno angažirati organizirajući konferenciju na kojoj poduzetnici kroz </w:t>
      </w:r>
      <w:r>
        <w:rPr>
          <w:rFonts w:ascii="Times New Roman" w:hAnsi="Times New Roman" w:cs="Times New Roman"/>
          <w:sz w:val="24"/>
          <w:szCs w:val="24"/>
        </w:rPr>
        <w:t>p</w:t>
      </w:r>
      <w:r w:rsidR="00BF59D2" w:rsidRPr="006A325A">
        <w:rPr>
          <w:rFonts w:ascii="Times New Roman" w:hAnsi="Times New Roman" w:cs="Times New Roman"/>
          <w:sz w:val="24"/>
          <w:szCs w:val="24"/>
        </w:rPr>
        <w:t>anele i diskusije pokuša</w:t>
      </w:r>
      <w:r w:rsidR="00381313">
        <w:rPr>
          <w:rFonts w:ascii="Times New Roman" w:hAnsi="Times New Roman" w:cs="Times New Roman"/>
          <w:sz w:val="24"/>
          <w:szCs w:val="24"/>
        </w:rPr>
        <w:t>vaju</w:t>
      </w:r>
      <w:r w:rsidR="00BF59D2" w:rsidRPr="006A325A">
        <w:rPr>
          <w:rFonts w:ascii="Times New Roman" w:hAnsi="Times New Roman" w:cs="Times New Roman"/>
          <w:sz w:val="24"/>
          <w:szCs w:val="24"/>
        </w:rPr>
        <w:t xml:space="preserve"> približiti čari i svakodnevne izazove koja sa sobom donosi poslovni svijet. Prezentacijske vještine, mogućnost komunikacije u multikulturalnom okruženju, sposobnost pronalaska rješenja u </w:t>
      </w:r>
      <w:r w:rsidR="00BF59D2" w:rsidRPr="00381313">
        <w:rPr>
          <w:rFonts w:ascii="Times New Roman" w:hAnsi="Times New Roman" w:cs="Times New Roman"/>
          <w:i/>
          <w:sz w:val="24"/>
          <w:szCs w:val="24"/>
        </w:rPr>
        <w:t>eye to eye</w:t>
      </w:r>
      <w:r w:rsidR="00BF59D2" w:rsidRPr="006A325A">
        <w:rPr>
          <w:rFonts w:ascii="Times New Roman" w:hAnsi="Times New Roman" w:cs="Times New Roman"/>
          <w:sz w:val="24"/>
          <w:szCs w:val="24"/>
        </w:rPr>
        <w:t xml:space="preserve"> komunikaciji, razvijanje istraživačkih i analitičkih vještina, samo su dio onoga što </w:t>
      </w:r>
      <w:r w:rsidR="00BF59D2" w:rsidRPr="00381313">
        <w:rPr>
          <w:rFonts w:ascii="Times New Roman" w:hAnsi="Times New Roman" w:cs="Times New Roman"/>
          <w:i/>
          <w:sz w:val="24"/>
          <w:szCs w:val="24"/>
        </w:rPr>
        <w:t>Ro</w:t>
      </w:r>
      <w:r w:rsidR="00381313" w:rsidRPr="00381313">
        <w:rPr>
          <w:rFonts w:ascii="Times New Roman" w:hAnsi="Times New Roman" w:cs="Times New Roman"/>
          <w:i/>
          <w:sz w:val="24"/>
          <w:szCs w:val="24"/>
        </w:rPr>
        <w:t>t</w:t>
      </w:r>
      <w:r w:rsidR="00BF59D2" w:rsidRPr="00381313">
        <w:rPr>
          <w:rFonts w:ascii="Times New Roman" w:hAnsi="Times New Roman" w:cs="Times New Roman"/>
          <w:i/>
          <w:sz w:val="24"/>
          <w:szCs w:val="24"/>
        </w:rPr>
        <w:t>araction</w:t>
      </w:r>
      <w:r w:rsidR="00381313">
        <w:rPr>
          <w:rFonts w:ascii="Times New Roman" w:hAnsi="Times New Roman" w:cs="Times New Roman"/>
          <w:i/>
          <w:sz w:val="24"/>
          <w:szCs w:val="24"/>
        </w:rPr>
        <w:t xml:space="preserve">, </w:t>
      </w:r>
      <w:r w:rsidR="00BF59D2" w:rsidRPr="00381313">
        <w:rPr>
          <w:rFonts w:ascii="Times New Roman" w:hAnsi="Times New Roman" w:cs="Times New Roman"/>
          <w:i/>
          <w:sz w:val="24"/>
          <w:szCs w:val="24"/>
        </w:rPr>
        <w:t xml:space="preserve">Ostani u Hrvatskoj </w:t>
      </w:r>
      <w:r w:rsidR="00BF59D2" w:rsidRPr="006A325A">
        <w:rPr>
          <w:rFonts w:ascii="Times New Roman" w:hAnsi="Times New Roman" w:cs="Times New Roman"/>
          <w:sz w:val="24"/>
          <w:szCs w:val="24"/>
        </w:rPr>
        <w:t>pruža svojim sudionicima, ali i organizatorima.</w:t>
      </w:r>
    </w:p>
    <w:p w14:paraId="13D6CCBC" w14:textId="084B6CC2" w:rsidR="00BF59D2" w:rsidRPr="006A325A" w:rsidRDefault="00BF59D2" w:rsidP="006A325A">
      <w:pPr>
        <w:spacing w:line="360" w:lineRule="auto"/>
        <w:jc w:val="both"/>
        <w:rPr>
          <w:rFonts w:ascii="Times New Roman" w:hAnsi="Times New Roman" w:cs="Times New Roman"/>
          <w:sz w:val="24"/>
          <w:szCs w:val="24"/>
        </w:rPr>
      </w:pPr>
      <w:r w:rsidRPr="006A325A">
        <w:rPr>
          <w:rFonts w:ascii="Times New Roman" w:hAnsi="Times New Roman" w:cs="Times New Roman"/>
          <w:sz w:val="24"/>
          <w:szCs w:val="24"/>
        </w:rPr>
        <w:t xml:space="preserve">Važnost ovog projekta leži u tome što inicijativa i ideja kreće od studenata koji su se aktivno uključili u osmišljavanje, organizaciju i provođenje projekta. Organizacijskom timu ova je konferencija omogućila ne samo aktivno sudjelovanje u provođenje projekta već i priliku da steknu znanja i komunikacijske vještine koje će im </w:t>
      </w:r>
      <w:r w:rsidR="00381313">
        <w:rPr>
          <w:rFonts w:ascii="Times New Roman" w:hAnsi="Times New Roman" w:cs="Times New Roman"/>
          <w:sz w:val="24"/>
          <w:szCs w:val="24"/>
        </w:rPr>
        <w:t>i</w:t>
      </w:r>
      <w:r w:rsidRPr="006A325A">
        <w:rPr>
          <w:rFonts w:ascii="Times New Roman" w:hAnsi="Times New Roman" w:cs="Times New Roman"/>
          <w:sz w:val="24"/>
          <w:szCs w:val="24"/>
        </w:rPr>
        <w:t xml:space="preserve"> kasnije</w:t>
      </w:r>
      <w:r w:rsidR="00381313">
        <w:rPr>
          <w:rFonts w:ascii="Times New Roman" w:hAnsi="Times New Roman" w:cs="Times New Roman"/>
          <w:sz w:val="24"/>
          <w:szCs w:val="24"/>
        </w:rPr>
        <w:t xml:space="preserve"> koristiti</w:t>
      </w:r>
      <w:r w:rsidRPr="006A325A">
        <w:rPr>
          <w:rFonts w:ascii="Times New Roman" w:hAnsi="Times New Roman" w:cs="Times New Roman"/>
          <w:sz w:val="24"/>
          <w:szCs w:val="24"/>
        </w:rPr>
        <w:t xml:space="preserve">. Mjeseci napornog rada </w:t>
      </w:r>
      <w:r w:rsidR="00381313">
        <w:rPr>
          <w:rFonts w:ascii="Times New Roman" w:hAnsi="Times New Roman" w:cs="Times New Roman"/>
          <w:sz w:val="24"/>
          <w:szCs w:val="24"/>
        </w:rPr>
        <w:t>isplatili su se obzirom da</w:t>
      </w:r>
      <w:r w:rsidRPr="006A325A">
        <w:rPr>
          <w:rFonts w:ascii="Times New Roman" w:hAnsi="Times New Roman" w:cs="Times New Roman"/>
          <w:sz w:val="24"/>
          <w:szCs w:val="24"/>
        </w:rPr>
        <w:t xml:space="preserve"> je </w:t>
      </w:r>
      <w:r w:rsidR="00381313">
        <w:rPr>
          <w:rFonts w:ascii="Times New Roman" w:hAnsi="Times New Roman" w:cs="Times New Roman"/>
          <w:sz w:val="24"/>
          <w:szCs w:val="24"/>
        </w:rPr>
        <w:t>konferencija ponovno</w:t>
      </w:r>
      <w:r w:rsidRPr="006A325A">
        <w:rPr>
          <w:rFonts w:ascii="Times New Roman" w:hAnsi="Times New Roman" w:cs="Times New Roman"/>
          <w:sz w:val="24"/>
          <w:szCs w:val="24"/>
        </w:rPr>
        <w:t xml:space="preserve"> nadmašila sva očekivanja </w:t>
      </w:r>
      <w:r w:rsidR="00381313">
        <w:rPr>
          <w:rFonts w:ascii="Times New Roman" w:hAnsi="Times New Roman" w:cs="Times New Roman"/>
          <w:sz w:val="24"/>
          <w:szCs w:val="24"/>
        </w:rPr>
        <w:t>sudionika</w:t>
      </w:r>
      <w:r w:rsidRPr="006A325A">
        <w:rPr>
          <w:rFonts w:ascii="Times New Roman" w:hAnsi="Times New Roman" w:cs="Times New Roman"/>
          <w:sz w:val="24"/>
          <w:szCs w:val="24"/>
        </w:rPr>
        <w:t>.</w:t>
      </w:r>
    </w:p>
    <w:p w14:paraId="16EC0120" w14:textId="77962BD7" w:rsidR="00B21353" w:rsidRDefault="00BF59D2" w:rsidP="006A325A">
      <w:pPr>
        <w:spacing w:line="360" w:lineRule="auto"/>
        <w:jc w:val="both"/>
        <w:rPr>
          <w:rFonts w:ascii="Times New Roman" w:hAnsi="Times New Roman" w:cs="Times New Roman"/>
          <w:sz w:val="24"/>
          <w:szCs w:val="24"/>
        </w:rPr>
      </w:pPr>
      <w:r w:rsidRPr="006A325A">
        <w:rPr>
          <w:rFonts w:ascii="Times New Roman" w:hAnsi="Times New Roman" w:cs="Times New Roman"/>
          <w:sz w:val="24"/>
          <w:szCs w:val="24"/>
        </w:rPr>
        <w:t xml:space="preserve">Iskustva predavača i poslodavaca bila su </w:t>
      </w:r>
      <w:r w:rsidR="00381313">
        <w:rPr>
          <w:rFonts w:ascii="Times New Roman" w:hAnsi="Times New Roman" w:cs="Times New Roman"/>
          <w:sz w:val="24"/>
          <w:szCs w:val="24"/>
        </w:rPr>
        <w:t>vrlo</w:t>
      </w:r>
      <w:r w:rsidRPr="006A325A">
        <w:rPr>
          <w:rFonts w:ascii="Times New Roman" w:hAnsi="Times New Roman" w:cs="Times New Roman"/>
          <w:sz w:val="24"/>
          <w:szCs w:val="24"/>
        </w:rPr>
        <w:t xml:space="preserve"> pozitivna, a polaznici konferencije zadovoljni neposrednom komunikacijom s eminentnim stručnjacima iz privatnog poslovnog sektora. Postignuti rezultati i iskazan interes najbolje je priznanje za trud i rad koji su u organizaciju događaja uložili svi uključeni. Također, to nam je</w:t>
      </w:r>
      <w:r w:rsidR="00381313">
        <w:rPr>
          <w:rFonts w:ascii="Times New Roman" w:hAnsi="Times New Roman" w:cs="Times New Roman"/>
          <w:sz w:val="24"/>
          <w:szCs w:val="24"/>
        </w:rPr>
        <w:t xml:space="preserve"> </w:t>
      </w:r>
      <w:r w:rsidRPr="006A325A">
        <w:rPr>
          <w:rFonts w:ascii="Times New Roman" w:hAnsi="Times New Roman" w:cs="Times New Roman"/>
          <w:sz w:val="24"/>
          <w:szCs w:val="24"/>
        </w:rPr>
        <w:t xml:space="preserve">poticaj da ovakvu konferenciju organiziramo </w:t>
      </w:r>
      <w:r w:rsidR="00381313">
        <w:rPr>
          <w:rFonts w:ascii="Times New Roman" w:hAnsi="Times New Roman" w:cs="Times New Roman"/>
          <w:sz w:val="24"/>
          <w:szCs w:val="24"/>
        </w:rPr>
        <w:t xml:space="preserve">i </w:t>
      </w:r>
      <w:r w:rsidRPr="006A325A">
        <w:rPr>
          <w:rFonts w:ascii="Times New Roman" w:hAnsi="Times New Roman" w:cs="Times New Roman"/>
          <w:sz w:val="24"/>
          <w:szCs w:val="24"/>
        </w:rPr>
        <w:t>sljedeće godine</w:t>
      </w:r>
      <w:r w:rsidR="00645263">
        <w:rPr>
          <w:rFonts w:ascii="Times New Roman" w:hAnsi="Times New Roman" w:cs="Times New Roman"/>
          <w:sz w:val="24"/>
          <w:szCs w:val="24"/>
        </w:rPr>
        <w:t>.</w:t>
      </w:r>
    </w:p>
    <w:p w14:paraId="571CCB18" w14:textId="06A83874" w:rsidR="00DB30BA" w:rsidRDefault="00DB30BA" w:rsidP="006A325A">
      <w:pPr>
        <w:spacing w:line="360" w:lineRule="auto"/>
        <w:jc w:val="both"/>
        <w:rPr>
          <w:rFonts w:ascii="Times New Roman" w:hAnsi="Times New Roman" w:cs="Times New Roman"/>
          <w:sz w:val="24"/>
          <w:szCs w:val="24"/>
        </w:rPr>
      </w:pPr>
    </w:p>
    <w:p w14:paraId="7E8A80B8" w14:textId="22791718" w:rsidR="00DB30BA" w:rsidRDefault="00DB30BA" w:rsidP="006A325A">
      <w:pPr>
        <w:spacing w:line="360" w:lineRule="auto"/>
        <w:jc w:val="both"/>
        <w:rPr>
          <w:rFonts w:ascii="Times New Roman" w:hAnsi="Times New Roman" w:cs="Times New Roman"/>
          <w:sz w:val="24"/>
          <w:szCs w:val="24"/>
        </w:rPr>
      </w:pPr>
    </w:p>
    <w:p w14:paraId="1A77BE20" w14:textId="7EC59342" w:rsidR="00DB30BA" w:rsidRDefault="00DB30BA" w:rsidP="006A325A">
      <w:pPr>
        <w:spacing w:line="360" w:lineRule="auto"/>
        <w:jc w:val="both"/>
        <w:rPr>
          <w:rFonts w:ascii="Times New Roman" w:hAnsi="Times New Roman" w:cs="Times New Roman"/>
          <w:sz w:val="24"/>
          <w:szCs w:val="24"/>
        </w:rPr>
      </w:pPr>
    </w:p>
    <w:p w14:paraId="7CAF4FAC" w14:textId="6C906DB2" w:rsidR="00DB30BA" w:rsidRDefault="00DB30BA" w:rsidP="006A325A">
      <w:pPr>
        <w:spacing w:line="360" w:lineRule="auto"/>
        <w:jc w:val="both"/>
        <w:rPr>
          <w:rFonts w:ascii="Times New Roman" w:hAnsi="Times New Roman" w:cs="Times New Roman"/>
          <w:sz w:val="24"/>
          <w:szCs w:val="24"/>
        </w:rPr>
      </w:pPr>
    </w:p>
    <w:p w14:paraId="771AB24D" w14:textId="56373380" w:rsidR="00DB30BA" w:rsidRDefault="00DB30BA" w:rsidP="006A325A">
      <w:pPr>
        <w:spacing w:line="360" w:lineRule="auto"/>
        <w:jc w:val="both"/>
        <w:rPr>
          <w:rFonts w:ascii="Times New Roman" w:hAnsi="Times New Roman" w:cs="Times New Roman"/>
          <w:sz w:val="24"/>
          <w:szCs w:val="24"/>
        </w:rPr>
      </w:pPr>
    </w:p>
    <w:p w14:paraId="58B6664C" w14:textId="0EBFDEC1" w:rsidR="00DB30BA" w:rsidRPr="00DB30BA" w:rsidRDefault="00DB30BA" w:rsidP="00F85BA8">
      <w:pPr>
        <w:pStyle w:val="Heading1"/>
        <w:numPr>
          <w:ilvl w:val="0"/>
          <w:numId w:val="0"/>
        </w:numPr>
        <w:ind w:left="720"/>
      </w:pPr>
      <w:bookmarkStart w:id="62" w:name="_GoBack"/>
      <w:bookmarkEnd w:id="62"/>
    </w:p>
    <w:p w14:paraId="1EBF9556" w14:textId="7E16ED30" w:rsidR="00DB30BA" w:rsidRPr="006A325A" w:rsidRDefault="00DB30BA" w:rsidP="00DB30BA">
      <w:pPr>
        <w:spacing w:line="360" w:lineRule="auto"/>
        <w:jc w:val="both"/>
        <w:rPr>
          <w:rFonts w:ascii="Times New Roman" w:hAnsi="Times New Roman" w:cs="Times New Roman"/>
          <w:sz w:val="24"/>
          <w:szCs w:val="24"/>
        </w:rPr>
      </w:pPr>
    </w:p>
    <w:sectPr w:rsidR="00DB30BA" w:rsidRPr="006A325A" w:rsidSect="00754788">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0C1FC" w14:textId="77777777" w:rsidR="00EF408E" w:rsidRDefault="00EF408E" w:rsidP="000413DE">
      <w:pPr>
        <w:spacing w:after="0" w:line="240" w:lineRule="auto"/>
      </w:pPr>
      <w:r>
        <w:separator/>
      </w:r>
    </w:p>
  </w:endnote>
  <w:endnote w:type="continuationSeparator" w:id="0">
    <w:p w14:paraId="7802D607" w14:textId="77777777" w:rsidR="00EF408E" w:rsidRDefault="00EF408E" w:rsidP="00041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3383"/>
      <w:docPartObj>
        <w:docPartGallery w:val="Page Numbers (Bottom of Page)"/>
        <w:docPartUnique/>
      </w:docPartObj>
    </w:sdtPr>
    <w:sdtEndPr>
      <w:rPr>
        <w:noProof/>
      </w:rPr>
    </w:sdtEndPr>
    <w:sdtContent>
      <w:p w14:paraId="4D67BAD0" w14:textId="38C56CBD" w:rsidR="00A6175A" w:rsidRDefault="00A6175A">
        <w:pPr>
          <w:pStyle w:val="Footer"/>
          <w:jc w:val="right"/>
        </w:pPr>
        <w:r>
          <w:fldChar w:fldCharType="begin"/>
        </w:r>
        <w:r>
          <w:instrText xml:space="preserve"> PAGE   \* MERGEFORMAT </w:instrText>
        </w:r>
        <w:r>
          <w:fldChar w:fldCharType="separate"/>
        </w:r>
        <w:r w:rsidR="00F85BA8">
          <w:rPr>
            <w:noProof/>
          </w:rPr>
          <w:t>14</w:t>
        </w:r>
        <w:r>
          <w:rPr>
            <w:noProof/>
          </w:rPr>
          <w:fldChar w:fldCharType="end"/>
        </w:r>
      </w:p>
    </w:sdtContent>
  </w:sdt>
  <w:p w14:paraId="0662AEA8" w14:textId="77777777" w:rsidR="00A6175A" w:rsidRDefault="00A61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85641" w14:textId="77777777" w:rsidR="00EF408E" w:rsidRDefault="00EF408E" w:rsidP="000413DE">
      <w:pPr>
        <w:spacing w:after="0" w:line="240" w:lineRule="auto"/>
      </w:pPr>
      <w:r>
        <w:separator/>
      </w:r>
    </w:p>
  </w:footnote>
  <w:footnote w:type="continuationSeparator" w:id="0">
    <w:p w14:paraId="50BE8222" w14:textId="77777777" w:rsidR="00EF408E" w:rsidRDefault="00EF408E" w:rsidP="000413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B78D3"/>
    <w:multiLevelType w:val="multilevel"/>
    <w:tmpl w:val="30904A16"/>
    <w:lvl w:ilvl="0">
      <w:start w:val="1"/>
      <w:numFmt w:val="decimal"/>
      <w:pStyle w:val="Heading1"/>
      <w:lvlText w:val="%1."/>
      <w:lvlJc w:val="left"/>
      <w:pPr>
        <w:ind w:left="720" w:hanging="360"/>
      </w:pPr>
      <w:rPr>
        <w:rFonts w:ascii="Times New Roman" w:eastAsiaTheme="majorEastAsia" w:hAnsi="Times New Roman" w:cs="Times New Roman"/>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540758"/>
    <w:multiLevelType w:val="hybridMultilevel"/>
    <w:tmpl w:val="E9B67198"/>
    <w:lvl w:ilvl="0" w:tplc="74C4E4F8">
      <w:start w:val="1"/>
      <w:numFmt w:val="bullet"/>
      <w:lvlText w:val=""/>
      <w:lvlJc w:val="left"/>
      <w:pPr>
        <w:ind w:left="720" w:hanging="360"/>
      </w:pPr>
      <w:rPr>
        <w:rFonts w:ascii="Symbol" w:hAnsi="Symbol" w:hint="default"/>
      </w:rPr>
    </w:lvl>
    <w:lvl w:ilvl="1" w:tplc="B62C5D52">
      <w:start w:val="1"/>
      <w:numFmt w:val="bullet"/>
      <w:lvlText w:val=""/>
      <w:lvlJc w:val="left"/>
      <w:pPr>
        <w:ind w:left="1440" w:hanging="360"/>
      </w:pPr>
      <w:rPr>
        <w:rFonts w:ascii="Wingdings" w:hAnsi="Wingdings" w:hint="default"/>
      </w:rPr>
    </w:lvl>
    <w:lvl w:ilvl="2" w:tplc="A38CB478">
      <w:start w:val="1"/>
      <w:numFmt w:val="lowerRoman"/>
      <w:lvlText w:val="%3."/>
      <w:lvlJc w:val="right"/>
      <w:pPr>
        <w:ind w:left="2160" w:hanging="180"/>
      </w:pPr>
    </w:lvl>
    <w:lvl w:ilvl="3" w:tplc="E78CA9D4">
      <w:start w:val="1"/>
      <w:numFmt w:val="decimal"/>
      <w:lvlText w:val="%4."/>
      <w:lvlJc w:val="left"/>
      <w:pPr>
        <w:ind w:left="2880" w:hanging="360"/>
      </w:pPr>
    </w:lvl>
    <w:lvl w:ilvl="4" w:tplc="D6865D36">
      <w:start w:val="1"/>
      <w:numFmt w:val="lowerLetter"/>
      <w:lvlText w:val="%5."/>
      <w:lvlJc w:val="left"/>
      <w:pPr>
        <w:ind w:left="3600" w:hanging="360"/>
      </w:pPr>
    </w:lvl>
    <w:lvl w:ilvl="5" w:tplc="3F446FC4">
      <w:start w:val="1"/>
      <w:numFmt w:val="lowerRoman"/>
      <w:lvlText w:val="%6."/>
      <w:lvlJc w:val="right"/>
      <w:pPr>
        <w:ind w:left="4320" w:hanging="180"/>
      </w:pPr>
    </w:lvl>
    <w:lvl w:ilvl="6" w:tplc="4F58571A">
      <w:start w:val="1"/>
      <w:numFmt w:val="decimal"/>
      <w:lvlText w:val="%7."/>
      <w:lvlJc w:val="left"/>
      <w:pPr>
        <w:ind w:left="5040" w:hanging="360"/>
      </w:pPr>
    </w:lvl>
    <w:lvl w:ilvl="7" w:tplc="1B700C58">
      <w:start w:val="1"/>
      <w:numFmt w:val="lowerLetter"/>
      <w:lvlText w:val="%8."/>
      <w:lvlJc w:val="left"/>
      <w:pPr>
        <w:ind w:left="5760" w:hanging="360"/>
      </w:pPr>
    </w:lvl>
    <w:lvl w:ilvl="8" w:tplc="F7EEE6DE">
      <w:start w:val="1"/>
      <w:numFmt w:val="lowerRoman"/>
      <w:lvlText w:val="%9."/>
      <w:lvlJc w:val="right"/>
      <w:pPr>
        <w:ind w:left="6480" w:hanging="180"/>
      </w:pPr>
    </w:lvl>
  </w:abstractNum>
  <w:abstractNum w:abstractNumId="2" w15:restartNumberingAfterBreak="0">
    <w:nsid w:val="0C0B309A"/>
    <w:multiLevelType w:val="hybridMultilevel"/>
    <w:tmpl w:val="82F47232"/>
    <w:lvl w:ilvl="0" w:tplc="70BA2D88">
      <w:start w:val="1"/>
      <w:numFmt w:val="bullet"/>
      <w:lvlText w:val=""/>
      <w:lvlJc w:val="left"/>
      <w:pPr>
        <w:ind w:left="720" w:hanging="360"/>
      </w:pPr>
      <w:rPr>
        <w:rFonts w:ascii="Symbol" w:hAnsi="Symbol" w:hint="default"/>
      </w:rPr>
    </w:lvl>
    <w:lvl w:ilvl="1" w:tplc="1878165A">
      <w:start w:val="1"/>
      <w:numFmt w:val="lowerLetter"/>
      <w:lvlText w:val="%2."/>
      <w:lvlJc w:val="left"/>
      <w:pPr>
        <w:ind w:left="1440" w:hanging="360"/>
      </w:pPr>
    </w:lvl>
    <w:lvl w:ilvl="2" w:tplc="FED49310">
      <w:start w:val="1"/>
      <w:numFmt w:val="lowerRoman"/>
      <w:lvlText w:val="%3."/>
      <w:lvlJc w:val="right"/>
      <w:pPr>
        <w:ind w:left="2160" w:hanging="180"/>
      </w:pPr>
    </w:lvl>
    <w:lvl w:ilvl="3" w:tplc="5B621402">
      <w:start w:val="1"/>
      <w:numFmt w:val="decimal"/>
      <w:lvlText w:val="%4."/>
      <w:lvlJc w:val="left"/>
      <w:pPr>
        <w:ind w:left="2880" w:hanging="360"/>
      </w:pPr>
    </w:lvl>
    <w:lvl w:ilvl="4" w:tplc="1298BE90">
      <w:start w:val="1"/>
      <w:numFmt w:val="lowerLetter"/>
      <w:lvlText w:val="%5."/>
      <w:lvlJc w:val="left"/>
      <w:pPr>
        <w:ind w:left="3600" w:hanging="360"/>
      </w:pPr>
    </w:lvl>
    <w:lvl w:ilvl="5" w:tplc="50566A58">
      <w:start w:val="1"/>
      <w:numFmt w:val="lowerRoman"/>
      <w:lvlText w:val="%6."/>
      <w:lvlJc w:val="right"/>
      <w:pPr>
        <w:ind w:left="4320" w:hanging="180"/>
      </w:pPr>
    </w:lvl>
    <w:lvl w:ilvl="6" w:tplc="0AD87D7E">
      <w:start w:val="1"/>
      <w:numFmt w:val="decimal"/>
      <w:lvlText w:val="%7."/>
      <w:lvlJc w:val="left"/>
      <w:pPr>
        <w:ind w:left="5040" w:hanging="360"/>
      </w:pPr>
    </w:lvl>
    <w:lvl w:ilvl="7" w:tplc="D632D0DA">
      <w:start w:val="1"/>
      <w:numFmt w:val="lowerLetter"/>
      <w:lvlText w:val="%8."/>
      <w:lvlJc w:val="left"/>
      <w:pPr>
        <w:ind w:left="5760" w:hanging="360"/>
      </w:pPr>
    </w:lvl>
    <w:lvl w:ilvl="8" w:tplc="C8C481F4">
      <w:start w:val="1"/>
      <w:numFmt w:val="lowerRoman"/>
      <w:lvlText w:val="%9."/>
      <w:lvlJc w:val="right"/>
      <w:pPr>
        <w:ind w:left="6480" w:hanging="180"/>
      </w:pPr>
    </w:lvl>
  </w:abstractNum>
  <w:abstractNum w:abstractNumId="3" w15:restartNumberingAfterBreak="0">
    <w:nsid w:val="1A6E1A19"/>
    <w:multiLevelType w:val="hybridMultilevel"/>
    <w:tmpl w:val="B45E04CE"/>
    <w:lvl w:ilvl="0" w:tplc="8D325C18">
      <w:start w:val="1"/>
      <w:numFmt w:val="bullet"/>
      <w:lvlText w:val=""/>
      <w:lvlJc w:val="left"/>
      <w:pPr>
        <w:ind w:left="720" w:hanging="360"/>
      </w:pPr>
      <w:rPr>
        <w:rFonts w:ascii="Symbol" w:hAnsi="Symbol" w:hint="default"/>
      </w:rPr>
    </w:lvl>
    <w:lvl w:ilvl="1" w:tplc="83DE6EF2">
      <w:start w:val="1"/>
      <w:numFmt w:val="bullet"/>
      <w:lvlText w:val="o"/>
      <w:lvlJc w:val="left"/>
      <w:pPr>
        <w:ind w:left="1440" w:hanging="360"/>
      </w:pPr>
      <w:rPr>
        <w:rFonts w:ascii="Courier New" w:hAnsi="Courier New" w:hint="default"/>
      </w:rPr>
    </w:lvl>
    <w:lvl w:ilvl="2" w:tplc="D67002A6">
      <w:start w:val="1"/>
      <w:numFmt w:val="bullet"/>
      <w:lvlText w:val=""/>
      <w:lvlJc w:val="left"/>
      <w:pPr>
        <w:ind w:left="2160" w:hanging="360"/>
      </w:pPr>
      <w:rPr>
        <w:rFonts w:ascii="Wingdings" w:hAnsi="Wingdings" w:hint="default"/>
      </w:rPr>
    </w:lvl>
    <w:lvl w:ilvl="3" w:tplc="12F8381C">
      <w:start w:val="1"/>
      <w:numFmt w:val="bullet"/>
      <w:lvlText w:val=""/>
      <w:lvlJc w:val="left"/>
      <w:pPr>
        <w:ind w:left="2880" w:hanging="360"/>
      </w:pPr>
      <w:rPr>
        <w:rFonts w:ascii="Symbol" w:hAnsi="Symbol" w:hint="default"/>
      </w:rPr>
    </w:lvl>
    <w:lvl w:ilvl="4" w:tplc="F09ACDFE">
      <w:start w:val="1"/>
      <w:numFmt w:val="bullet"/>
      <w:lvlText w:val="o"/>
      <w:lvlJc w:val="left"/>
      <w:pPr>
        <w:ind w:left="3600" w:hanging="360"/>
      </w:pPr>
      <w:rPr>
        <w:rFonts w:ascii="Courier New" w:hAnsi="Courier New" w:hint="default"/>
      </w:rPr>
    </w:lvl>
    <w:lvl w:ilvl="5" w:tplc="0E6231AC">
      <w:start w:val="1"/>
      <w:numFmt w:val="bullet"/>
      <w:lvlText w:val=""/>
      <w:lvlJc w:val="left"/>
      <w:pPr>
        <w:ind w:left="4320" w:hanging="360"/>
      </w:pPr>
      <w:rPr>
        <w:rFonts w:ascii="Wingdings" w:hAnsi="Wingdings" w:hint="default"/>
      </w:rPr>
    </w:lvl>
    <w:lvl w:ilvl="6" w:tplc="E8E4111A">
      <w:start w:val="1"/>
      <w:numFmt w:val="bullet"/>
      <w:lvlText w:val=""/>
      <w:lvlJc w:val="left"/>
      <w:pPr>
        <w:ind w:left="5040" w:hanging="360"/>
      </w:pPr>
      <w:rPr>
        <w:rFonts w:ascii="Symbol" w:hAnsi="Symbol" w:hint="default"/>
      </w:rPr>
    </w:lvl>
    <w:lvl w:ilvl="7" w:tplc="91E6A0F0">
      <w:start w:val="1"/>
      <w:numFmt w:val="bullet"/>
      <w:lvlText w:val="o"/>
      <w:lvlJc w:val="left"/>
      <w:pPr>
        <w:ind w:left="5760" w:hanging="360"/>
      </w:pPr>
      <w:rPr>
        <w:rFonts w:ascii="Courier New" w:hAnsi="Courier New" w:hint="default"/>
      </w:rPr>
    </w:lvl>
    <w:lvl w:ilvl="8" w:tplc="A66A9AB2">
      <w:start w:val="1"/>
      <w:numFmt w:val="bullet"/>
      <w:lvlText w:val=""/>
      <w:lvlJc w:val="left"/>
      <w:pPr>
        <w:ind w:left="6480" w:hanging="360"/>
      </w:pPr>
      <w:rPr>
        <w:rFonts w:ascii="Wingdings" w:hAnsi="Wingdings" w:hint="default"/>
      </w:rPr>
    </w:lvl>
  </w:abstractNum>
  <w:abstractNum w:abstractNumId="4" w15:restartNumberingAfterBreak="0">
    <w:nsid w:val="1D8D6993"/>
    <w:multiLevelType w:val="hybridMultilevel"/>
    <w:tmpl w:val="5FCC94FE"/>
    <w:lvl w:ilvl="0" w:tplc="5C3E53EA">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FC330B1"/>
    <w:multiLevelType w:val="hybridMultilevel"/>
    <w:tmpl w:val="6E807DCA"/>
    <w:lvl w:ilvl="0" w:tplc="11BA52F2">
      <w:start w:val="1"/>
      <w:numFmt w:val="bullet"/>
      <w:lvlText w:val=""/>
      <w:lvlJc w:val="left"/>
      <w:pPr>
        <w:ind w:left="720" w:hanging="360"/>
      </w:pPr>
      <w:rPr>
        <w:rFonts w:ascii="Symbol" w:hAnsi="Symbol" w:hint="default"/>
      </w:rPr>
    </w:lvl>
    <w:lvl w:ilvl="1" w:tplc="9AECB86E">
      <w:start w:val="1"/>
      <w:numFmt w:val="bullet"/>
      <w:lvlText w:val="o"/>
      <w:lvlJc w:val="left"/>
      <w:pPr>
        <w:ind w:left="1440" w:hanging="360"/>
      </w:pPr>
      <w:rPr>
        <w:rFonts w:ascii="Courier New" w:hAnsi="Courier New" w:hint="default"/>
      </w:rPr>
    </w:lvl>
    <w:lvl w:ilvl="2" w:tplc="F3C0C478">
      <w:start w:val="1"/>
      <w:numFmt w:val="bullet"/>
      <w:lvlText w:val=""/>
      <w:lvlJc w:val="left"/>
      <w:pPr>
        <w:ind w:left="2160" w:hanging="360"/>
      </w:pPr>
      <w:rPr>
        <w:rFonts w:ascii="Wingdings" w:hAnsi="Wingdings" w:hint="default"/>
      </w:rPr>
    </w:lvl>
    <w:lvl w:ilvl="3" w:tplc="B6CEA9DC">
      <w:start w:val="1"/>
      <w:numFmt w:val="bullet"/>
      <w:lvlText w:val=""/>
      <w:lvlJc w:val="left"/>
      <w:pPr>
        <w:ind w:left="2880" w:hanging="360"/>
      </w:pPr>
      <w:rPr>
        <w:rFonts w:ascii="Symbol" w:hAnsi="Symbol" w:hint="default"/>
      </w:rPr>
    </w:lvl>
    <w:lvl w:ilvl="4" w:tplc="D862E9D8">
      <w:start w:val="1"/>
      <w:numFmt w:val="bullet"/>
      <w:lvlText w:val="o"/>
      <w:lvlJc w:val="left"/>
      <w:pPr>
        <w:ind w:left="3600" w:hanging="360"/>
      </w:pPr>
      <w:rPr>
        <w:rFonts w:ascii="Courier New" w:hAnsi="Courier New" w:hint="default"/>
      </w:rPr>
    </w:lvl>
    <w:lvl w:ilvl="5" w:tplc="8BF26AA8">
      <w:start w:val="1"/>
      <w:numFmt w:val="bullet"/>
      <w:lvlText w:val=""/>
      <w:lvlJc w:val="left"/>
      <w:pPr>
        <w:ind w:left="4320" w:hanging="360"/>
      </w:pPr>
      <w:rPr>
        <w:rFonts w:ascii="Wingdings" w:hAnsi="Wingdings" w:hint="default"/>
      </w:rPr>
    </w:lvl>
    <w:lvl w:ilvl="6" w:tplc="17EE467A">
      <w:start w:val="1"/>
      <w:numFmt w:val="bullet"/>
      <w:lvlText w:val=""/>
      <w:lvlJc w:val="left"/>
      <w:pPr>
        <w:ind w:left="5040" w:hanging="360"/>
      </w:pPr>
      <w:rPr>
        <w:rFonts w:ascii="Symbol" w:hAnsi="Symbol" w:hint="default"/>
      </w:rPr>
    </w:lvl>
    <w:lvl w:ilvl="7" w:tplc="1836122C">
      <w:start w:val="1"/>
      <w:numFmt w:val="bullet"/>
      <w:lvlText w:val="o"/>
      <w:lvlJc w:val="left"/>
      <w:pPr>
        <w:ind w:left="5760" w:hanging="360"/>
      </w:pPr>
      <w:rPr>
        <w:rFonts w:ascii="Courier New" w:hAnsi="Courier New" w:hint="default"/>
      </w:rPr>
    </w:lvl>
    <w:lvl w:ilvl="8" w:tplc="7EBEC25A">
      <w:start w:val="1"/>
      <w:numFmt w:val="bullet"/>
      <w:lvlText w:val=""/>
      <w:lvlJc w:val="left"/>
      <w:pPr>
        <w:ind w:left="6480" w:hanging="360"/>
      </w:pPr>
      <w:rPr>
        <w:rFonts w:ascii="Wingdings" w:hAnsi="Wingdings" w:hint="default"/>
      </w:rPr>
    </w:lvl>
  </w:abstractNum>
  <w:abstractNum w:abstractNumId="6" w15:restartNumberingAfterBreak="0">
    <w:nsid w:val="2560147D"/>
    <w:multiLevelType w:val="hybridMultilevel"/>
    <w:tmpl w:val="4600D878"/>
    <w:lvl w:ilvl="0" w:tplc="029C81F2">
      <w:start w:val="1"/>
      <w:numFmt w:val="bullet"/>
      <w:lvlText w:val=""/>
      <w:lvlJc w:val="left"/>
      <w:pPr>
        <w:ind w:left="720" w:hanging="360"/>
      </w:pPr>
      <w:rPr>
        <w:rFonts w:ascii="Symbol" w:hAnsi="Symbol" w:hint="default"/>
      </w:rPr>
    </w:lvl>
    <w:lvl w:ilvl="1" w:tplc="C69286B2">
      <w:start w:val="1"/>
      <w:numFmt w:val="bullet"/>
      <w:lvlText w:val="o"/>
      <w:lvlJc w:val="left"/>
      <w:pPr>
        <w:ind w:left="1440" w:hanging="360"/>
      </w:pPr>
      <w:rPr>
        <w:rFonts w:ascii="Courier New" w:hAnsi="Courier New" w:hint="default"/>
      </w:rPr>
    </w:lvl>
    <w:lvl w:ilvl="2" w:tplc="D45A2CB6">
      <w:start w:val="1"/>
      <w:numFmt w:val="bullet"/>
      <w:lvlText w:val=""/>
      <w:lvlJc w:val="left"/>
      <w:pPr>
        <w:ind w:left="2160" w:hanging="360"/>
      </w:pPr>
      <w:rPr>
        <w:rFonts w:ascii="Wingdings" w:hAnsi="Wingdings" w:hint="default"/>
      </w:rPr>
    </w:lvl>
    <w:lvl w:ilvl="3" w:tplc="CE80B54E">
      <w:start w:val="1"/>
      <w:numFmt w:val="bullet"/>
      <w:lvlText w:val=""/>
      <w:lvlJc w:val="left"/>
      <w:pPr>
        <w:ind w:left="2880" w:hanging="360"/>
      </w:pPr>
      <w:rPr>
        <w:rFonts w:ascii="Symbol" w:hAnsi="Symbol" w:hint="default"/>
      </w:rPr>
    </w:lvl>
    <w:lvl w:ilvl="4" w:tplc="17767862">
      <w:start w:val="1"/>
      <w:numFmt w:val="bullet"/>
      <w:lvlText w:val="o"/>
      <w:lvlJc w:val="left"/>
      <w:pPr>
        <w:ind w:left="3600" w:hanging="360"/>
      </w:pPr>
      <w:rPr>
        <w:rFonts w:ascii="Courier New" w:hAnsi="Courier New" w:hint="default"/>
      </w:rPr>
    </w:lvl>
    <w:lvl w:ilvl="5" w:tplc="A7A864F6">
      <w:start w:val="1"/>
      <w:numFmt w:val="bullet"/>
      <w:lvlText w:val=""/>
      <w:lvlJc w:val="left"/>
      <w:pPr>
        <w:ind w:left="4320" w:hanging="360"/>
      </w:pPr>
      <w:rPr>
        <w:rFonts w:ascii="Wingdings" w:hAnsi="Wingdings" w:hint="default"/>
      </w:rPr>
    </w:lvl>
    <w:lvl w:ilvl="6" w:tplc="B92451B8">
      <w:start w:val="1"/>
      <w:numFmt w:val="bullet"/>
      <w:lvlText w:val=""/>
      <w:lvlJc w:val="left"/>
      <w:pPr>
        <w:ind w:left="5040" w:hanging="360"/>
      </w:pPr>
      <w:rPr>
        <w:rFonts w:ascii="Symbol" w:hAnsi="Symbol" w:hint="default"/>
      </w:rPr>
    </w:lvl>
    <w:lvl w:ilvl="7" w:tplc="7A823A58">
      <w:start w:val="1"/>
      <w:numFmt w:val="bullet"/>
      <w:lvlText w:val="o"/>
      <w:lvlJc w:val="left"/>
      <w:pPr>
        <w:ind w:left="5760" w:hanging="360"/>
      </w:pPr>
      <w:rPr>
        <w:rFonts w:ascii="Courier New" w:hAnsi="Courier New" w:hint="default"/>
      </w:rPr>
    </w:lvl>
    <w:lvl w:ilvl="8" w:tplc="A184E258">
      <w:start w:val="1"/>
      <w:numFmt w:val="bullet"/>
      <w:lvlText w:val=""/>
      <w:lvlJc w:val="left"/>
      <w:pPr>
        <w:ind w:left="6480" w:hanging="360"/>
      </w:pPr>
      <w:rPr>
        <w:rFonts w:ascii="Wingdings" w:hAnsi="Wingdings" w:hint="default"/>
      </w:rPr>
    </w:lvl>
  </w:abstractNum>
  <w:abstractNum w:abstractNumId="7" w15:restartNumberingAfterBreak="0">
    <w:nsid w:val="2BBC12E3"/>
    <w:multiLevelType w:val="hybridMultilevel"/>
    <w:tmpl w:val="79AAD098"/>
    <w:lvl w:ilvl="0" w:tplc="F382708E">
      <w:start w:val="1"/>
      <w:numFmt w:val="bullet"/>
      <w:lvlText w:val=""/>
      <w:lvlJc w:val="left"/>
      <w:pPr>
        <w:ind w:left="720" w:hanging="360"/>
      </w:pPr>
      <w:rPr>
        <w:rFonts w:ascii="Symbol" w:hAnsi="Symbol" w:hint="default"/>
      </w:rPr>
    </w:lvl>
    <w:lvl w:ilvl="1" w:tplc="984884DC">
      <w:start w:val="1"/>
      <w:numFmt w:val="bullet"/>
      <w:lvlText w:val="o"/>
      <w:lvlJc w:val="left"/>
      <w:pPr>
        <w:ind w:left="1440" w:hanging="360"/>
      </w:pPr>
      <w:rPr>
        <w:rFonts w:ascii="Courier New" w:hAnsi="Courier New" w:hint="default"/>
      </w:rPr>
    </w:lvl>
    <w:lvl w:ilvl="2" w:tplc="8E26EAF2">
      <w:start w:val="1"/>
      <w:numFmt w:val="bullet"/>
      <w:lvlText w:val=""/>
      <w:lvlJc w:val="left"/>
      <w:pPr>
        <w:ind w:left="2160" w:hanging="360"/>
      </w:pPr>
      <w:rPr>
        <w:rFonts w:ascii="Wingdings" w:hAnsi="Wingdings" w:hint="default"/>
      </w:rPr>
    </w:lvl>
    <w:lvl w:ilvl="3" w:tplc="D310A7A4">
      <w:start w:val="1"/>
      <w:numFmt w:val="bullet"/>
      <w:lvlText w:val=""/>
      <w:lvlJc w:val="left"/>
      <w:pPr>
        <w:ind w:left="2880" w:hanging="360"/>
      </w:pPr>
      <w:rPr>
        <w:rFonts w:ascii="Symbol" w:hAnsi="Symbol" w:hint="default"/>
      </w:rPr>
    </w:lvl>
    <w:lvl w:ilvl="4" w:tplc="B29ED74A">
      <w:start w:val="1"/>
      <w:numFmt w:val="bullet"/>
      <w:lvlText w:val="o"/>
      <w:lvlJc w:val="left"/>
      <w:pPr>
        <w:ind w:left="3600" w:hanging="360"/>
      </w:pPr>
      <w:rPr>
        <w:rFonts w:ascii="Courier New" w:hAnsi="Courier New" w:hint="default"/>
      </w:rPr>
    </w:lvl>
    <w:lvl w:ilvl="5" w:tplc="AC0822DE">
      <w:start w:val="1"/>
      <w:numFmt w:val="bullet"/>
      <w:lvlText w:val=""/>
      <w:lvlJc w:val="left"/>
      <w:pPr>
        <w:ind w:left="4320" w:hanging="360"/>
      </w:pPr>
      <w:rPr>
        <w:rFonts w:ascii="Wingdings" w:hAnsi="Wingdings" w:hint="default"/>
      </w:rPr>
    </w:lvl>
    <w:lvl w:ilvl="6" w:tplc="E2545036">
      <w:start w:val="1"/>
      <w:numFmt w:val="bullet"/>
      <w:lvlText w:val=""/>
      <w:lvlJc w:val="left"/>
      <w:pPr>
        <w:ind w:left="5040" w:hanging="360"/>
      </w:pPr>
      <w:rPr>
        <w:rFonts w:ascii="Symbol" w:hAnsi="Symbol" w:hint="default"/>
      </w:rPr>
    </w:lvl>
    <w:lvl w:ilvl="7" w:tplc="8A685202">
      <w:start w:val="1"/>
      <w:numFmt w:val="bullet"/>
      <w:lvlText w:val="o"/>
      <w:lvlJc w:val="left"/>
      <w:pPr>
        <w:ind w:left="5760" w:hanging="360"/>
      </w:pPr>
      <w:rPr>
        <w:rFonts w:ascii="Courier New" w:hAnsi="Courier New" w:hint="default"/>
      </w:rPr>
    </w:lvl>
    <w:lvl w:ilvl="8" w:tplc="6CD6C9CA">
      <w:start w:val="1"/>
      <w:numFmt w:val="bullet"/>
      <w:lvlText w:val=""/>
      <w:lvlJc w:val="left"/>
      <w:pPr>
        <w:ind w:left="6480" w:hanging="360"/>
      </w:pPr>
      <w:rPr>
        <w:rFonts w:ascii="Wingdings" w:hAnsi="Wingdings" w:hint="default"/>
      </w:rPr>
    </w:lvl>
  </w:abstractNum>
  <w:abstractNum w:abstractNumId="8" w15:restartNumberingAfterBreak="0">
    <w:nsid w:val="3344639B"/>
    <w:multiLevelType w:val="hybridMultilevel"/>
    <w:tmpl w:val="F4701DFA"/>
    <w:lvl w:ilvl="0" w:tplc="4B88F3E0">
      <w:start w:val="1"/>
      <w:numFmt w:val="bullet"/>
      <w:lvlText w:val=""/>
      <w:lvlJc w:val="left"/>
      <w:pPr>
        <w:ind w:left="720" w:hanging="360"/>
      </w:pPr>
      <w:rPr>
        <w:rFonts w:ascii="Symbol" w:hAnsi="Symbol" w:hint="default"/>
      </w:rPr>
    </w:lvl>
    <w:lvl w:ilvl="1" w:tplc="62CC8E4A">
      <w:start w:val="1"/>
      <w:numFmt w:val="bullet"/>
      <w:lvlText w:val="o"/>
      <w:lvlJc w:val="left"/>
      <w:pPr>
        <w:ind w:left="1440" w:hanging="360"/>
      </w:pPr>
      <w:rPr>
        <w:rFonts w:ascii="Courier New" w:hAnsi="Courier New" w:hint="default"/>
      </w:rPr>
    </w:lvl>
    <w:lvl w:ilvl="2" w:tplc="2C2E358C">
      <w:start w:val="1"/>
      <w:numFmt w:val="bullet"/>
      <w:lvlText w:val=""/>
      <w:lvlJc w:val="left"/>
      <w:pPr>
        <w:ind w:left="2160" w:hanging="360"/>
      </w:pPr>
      <w:rPr>
        <w:rFonts w:ascii="Wingdings" w:hAnsi="Wingdings" w:hint="default"/>
      </w:rPr>
    </w:lvl>
    <w:lvl w:ilvl="3" w:tplc="CDBA139C">
      <w:start w:val="1"/>
      <w:numFmt w:val="bullet"/>
      <w:lvlText w:val=""/>
      <w:lvlJc w:val="left"/>
      <w:pPr>
        <w:ind w:left="2880" w:hanging="360"/>
      </w:pPr>
      <w:rPr>
        <w:rFonts w:ascii="Symbol" w:hAnsi="Symbol" w:hint="default"/>
      </w:rPr>
    </w:lvl>
    <w:lvl w:ilvl="4" w:tplc="C72206DE">
      <w:start w:val="1"/>
      <w:numFmt w:val="bullet"/>
      <w:lvlText w:val="o"/>
      <w:lvlJc w:val="left"/>
      <w:pPr>
        <w:ind w:left="3600" w:hanging="360"/>
      </w:pPr>
      <w:rPr>
        <w:rFonts w:ascii="Courier New" w:hAnsi="Courier New" w:hint="default"/>
      </w:rPr>
    </w:lvl>
    <w:lvl w:ilvl="5" w:tplc="DCF2E29C">
      <w:start w:val="1"/>
      <w:numFmt w:val="bullet"/>
      <w:lvlText w:val=""/>
      <w:lvlJc w:val="left"/>
      <w:pPr>
        <w:ind w:left="4320" w:hanging="360"/>
      </w:pPr>
      <w:rPr>
        <w:rFonts w:ascii="Wingdings" w:hAnsi="Wingdings" w:hint="default"/>
      </w:rPr>
    </w:lvl>
    <w:lvl w:ilvl="6" w:tplc="3BA6C3FC">
      <w:start w:val="1"/>
      <w:numFmt w:val="bullet"/>
      <w:lvlText w:val=""/>
      <w:lvlJc w:val="left"/>
      <w:pPr>
        <w:ind w:left="5040" w:hanging="360"/>
      </w:pPr>
      <w:rPr>
        <w:rFonts w:ascii="Symbol" w:hAnsi="Symbol" w:hint="default"/>
      </w:rPr>
    </w:lvl>
    <w:lvl w:ilvl="7" w:tplc="16AAC60C">
      <w:start w:val="1"/>
      <w:numFmt w:val="bullet"/>
      <w:lvlText w:val="o"/>
      <w:lvlJc w:val="left"/>
      <w:pPr>
        <w:ind w:left="5760" w:hanging="360"/>
      </w:pPr>
      <w:rPr>
        <w:rFonts w:ascii="Courier New" w:hAnsi="Courier New" w:hint="default"/>
      </w:rPr>
    </w:lvl>
    <w:lvl w:ilvl="8" w:tplc="2FA663B2">
      <w:start w:val="1"/>
      <w:numFmt w:val="bullet"/>
      <w:lvlText w:val=""/>
      <w:lvlJc w:val="left"/>
      <w:pPr>
        <w:ind w:left="6480" w:hanging="360"/>
      </w:pPr>
      <w:rPr>
        <w:rFonts w:ascii="Wingdings" w:hAnsi="Wingdings" w:hint="default"/>
      </w:rPr>
    </w:lvl>
  </w:abstractNum>
  <w:abstractNum w:abstractNumId="9" w15:restartNumberingAfterBreak="0">
    <w:nsid w:val="34277FE4"/>
    <w:multiLevelType w:val="hybridMultilevel"/>
    <w:tmpl w:val="58226EDC"/>
    <w:lvl w:ilvl="0" w:tplc="80D86EDC">
      <w:start w:val="1"/>
      <w:numFmt w:val="bullet"/>
      <w:lvlText w:val=""/>
      <w:lvlJc w:val="left"/>
      <w:pPr>
        <w:ind w:left="720" w:hanging="360"/>
      </w:pPr>
      <w:rPr>
        <w:rFonts w:ascii="Symbol" w:hAnsi="Symbol" w:hint="default"/>
      </w:rPr>
    </w:lvl>
    <w:lvl w:ilvl="1" w:tplc="7CBC97C6">
      <w:start w:val="1"/>
      <w:numFmt w:val="bullet"/>
      <w:lvlText w:val="o"/>
      <w:lvlJc w:val="left"/>
      <w:pPr>
        <w:ind w:left="1440" w:hanging="360"/>
      </w:pPr>
      <w:rPr>
        <w:rFonts w:ascii="Courier New" w:hAnsi="Courier New" w:hint="default"/>
      </w:rPr>
    </w:lvl>
    <w:lvl w:ilvl="2" w:tplc="0090DB7A">
      <w:start w:val="1"/>
      <w:numFmt w:val="bullet"/>
      <w:lvlText w:val=""/>
      <w:lvlJc w:val="left"/>
      <w:pPr>
        <w:ind w:left="2160" w:hanging="360"/>
      </w:pPr>
      <w:rPr>
        <w:rFonts w:ascii="Wingdings" w:hAnsi="Wingdings" w:hint="default"/>
      </w:rPr>
    </w:lvl>
    <w:lvl w:ilvl="3" w:tplc="7506C074">
      <w:start w:val="1"/>
      <w:numFmt w:val="bullet"/>
      <w:lvlText w:val=""/>
      <w:lvlJc w:val="left"/>
      <w:pPr>
        <w:ind w:left="2880" w:hanging="360"/>
      </w:pPr>
      <w:rPr>
        <w:rFonts w:ascii="Symbol" w:hAnsi="Symbol" w:hint="default"/>
      </w:rPr>
    </w:lvl>
    <w:lvl w:ilvl="4" w:tplc="97D43620">
      <w:start w:val="1"/>
      <w:numFmt w:val="bullet"/>
      <w:lvlText w:val="o"/>
      <w:lvlJc w:val="left"/>
      <w:pPr>
        <w:ind w:left="3600" w:hanging="360"/>
      </w:pPr>
      <w:rPr>
        <w:rFonts w:ascii="Courier New" w:hAnsi="Courier New" w:hint="default"/>
      </w:rPr>
    </w:lvl>
    <w:lvl w:ilvl="5" w:tplc="D598A2F2">
      <w:start w:val="1"/>
      <w:numFmt w:val="bullet"/>
      <w:lvlText w:val=""/>
      <w:lvlJc w:val="left"/>
      <w:pPr>
        <w:ind w:left="4320" w:hanging="360"/>
      </w:pPr>
      <w:rPr>
        <w:rFonts w:ascii="Wingdings" w:hAnsi="Wingdings" w:hint="default"/>
      </w:rPr>
    </w:lvl>
    <w:lvl w:ilvl="6" w:tplc="B08ED834">
      <w:start w:val="1"/>
      <w:numFmt w:val="bullet"/>
      <w:lvlText w:val=""/>
      <w:lvlJc w:val="left"/>
      <w:pPr>
        <w:ind w:left="5040" w:hanging="360"/>
      </w:pPr>
      <w:rPr>
        <w:rFonts w:ascii="Symbol" w:hAnsi="Symbol" w:hint="default"/>
      </w:rPr>
    </w:lvl>
    <w:lvl w:ilvl="7" w:tplc="DCE261AC">
      <w:start w:val="1"/>
      <w:numFmt w:val="bullet"/>
      <w:lvlText w:val="o"/>
      <w:lvlJc w:val="left"/>
      <w:pPr>
        <w:ind w:left="5760" w:hanging="360"/>
      </w:pPr>
      <w:rPr>
        <w:rFonts w:ascii="Courier New" w:hAnsi="Courier New" w:hint="default"/>
      </w:rPr>
    </w:lvl>
    <w:lvl w:ilvl="8" w:tplc="8D8A66A6">
      <w:start w:val="1"/>
      <w:numFmt w:val="bullet"/>
      <w:lvlText w:val=""/>
      <w:lvlJc w:val="left"/>
      <w:pPr>
        <w:ind w:left="6480" w:hanging="360"/>
      </w:pPr>
      <w:rPr>
        <w:rFonts w:ascii="Wingdings" w:hAnsi="Wingdings" w:hint="default"/>
      </w:rPr>
    </w:lvl>
  </w:abstractNum>
  <w:abstractNum w:abstractNumId="10" w15:restartNumberingAfterBreak="0">
    <w:nsid w:val="38C773B5"/>
    <w:multiLevelType w:val="hybridMultilevel"/>
    <w:tmpl w:val="F59E2F0E"/>
    <w:lvl w:ilvl="0" w:tplc="1082B882">
      <w:start w:val="12"/>
      <w:numFmt w:val="bullet"/>
      <w:lvlText w:val="-"/>
      <w:lvlJc w:val="left"/>
      <w:pPr>
        <w:ind w:left="720" w:hanging="360"/>
      </w:pPr>
      <w:rPr>
        <w:rFonts w:ascii="Times New Roman" w:eastAsia="Aria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F732E"/>
    <w:multiLevelType w:val="hybridMultilevel"/>
    <w:tmpl w:val="EEF27746"/>
    <w:lvl w:ilvl="0" w:tplc="3DDCB0E8">
      <w:start w:val="1"/>
      <w:numFmt w:val="bullet"/>
      <w:lvlText w:val=""/>
      <w:lvlJc w:val="left"/>
      <w:pPr>
        <w:ind w:left="720" w:hanging="360"/>
      </w:pPr>
      <w:rPr>
        <w:rFonts w:ascii="Symbol" w:hAnsi="Symbol" w:hint="default"/>
      </w:rPr>
    </w:lvl>
    <w:lvl w:ilvl="1" w:tplc="2A66D228">
      <w:start w:val="1"/>
      <w:numFmt w:val="lowerLetter"/>
      <w:lvlText w:val="%2."/>
      <w:lvlJc w:val="left"/>
      <w:pPr>
        <w:ind w:left="1440" w:hanging="360"/>
      </w:pPr>
    </w:lvl>
    <w:lvl w:ilvl="2" w:tplc="D8C0CF80">
      <w:start w:val="1"/>
      <w:numFmt w:val="lowerRoman"/>
      <w:lvlText w:val="%3."/>
      <w:lvlJc w:val="right"/>
      <w:pPr>
        <w:ind w:left="2160" w:hanging="180"/>
      </w:pPr>
    </w:lvl>
    <w:lvl w:ilvl="3" w:tplc="19A637D4">
      <w:start w:val="1"/>
      <w:numFmt w:val="decimal"/>
      <w:lvlText w:val="%4."/>
      <w:lvlJc w:val="left"/>
      <w:pPr>
        <w:ind w:left="2880" w:hanging="360"/>
      </w:pPr>
    </w:lvl>
    <w:lvl w:ilvl="4" w:tplc="15FCA91A">
      <w:start w:val="1"/>
      <w:numFmt w:val="lowerLetter"/>
      <w:lvlText w:val="%5."/>
      <w:lvlJc w:val="left"/>
      <w:pPr>
        <w:ind w:left="3600" w:hanging="360"/>
      </w:pPr>
    </w:lvl>
    <w:lvl w:ilvl="5" w:tplc="B674376A">
      <w:start w:val="1"/>
      <w:numFmt w:val="lowerRoman"/>
      <w:lvlText w:val="%6."/>
      <w:lvlJc w:val="right"/>
      <w:pPr>
        <w:ind w:left="4320" w:hanging="180"/>
      </w:pPr>
    </w:lvl>
    <w:lvl w:ilvl="6" w:tplc="5400EE7A">
      <w:start w:val="1"/>
      <w:numFmt w:val="decimal"/>
      <w:lvlText w:val="%7."/>
      <w:lvlJc w:val="left"/>
      <w:pPr>
        <w:ind w:left="5040" w:hanging="360"/>
      </w:pPr>
    </w:lvl>
    <w:lvl w:ilvl="7" w:tplc="43881F44">
      <w:start w:val="1"/>
      <w:numFmt w:val="lowerLetter"/>
      <w:lvlText w:val="%8."/>
      <w:lvlJc w:val="left"/>
      <w:pPr>
        <w:ind w:left="5760" w:hanging="360"/>
      </w:pPr>
    </w:lvl>
    <w:lvl w:ilvl="8" w:tplc="FD3ECD48">
      <w:start w:val="1"/>
      <w:numFmt w:val="lowerRoman"/>
      <w:lvlText w:val="%9."/>
      <w:lvlJc w:val="right"/>
      <w:pPr>
        <w:ind w:left="6480" w:hanging="180"/>
      </w:pPr>
    </w:lvl>
  </w:abstractNum>
  <w:abstractNum w:abstractNumId="12" w15:restartNumberingAfterBreak="0">
    <w:nsid w:val="48786086"/>
    <w:multiLevelType w:val="hybridMultilevel"/>
    <w:tmpl w:val="3618801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BFD673E"/>
    <w:multiLevelType w:val="hybridMultilevel"/>
    <w:tmpl w:val="1C14A700"/>
    <w:lvl w:ilvl="0" w:tplc="4B5C5F38">
      <w:start w:val="1"/>
      <w:numFmt w:val="bullet"/>
      <w:lvlText w:val=""/>
      <w:lvlJc w:val="left"/>
      <w:pPr>
        <w:ind w:left="720" w:hanging="360"/>
      </w:pPr>
      <w:rPr>
        <w:rFonts w:ascii="Symbol" w:hAnsi="Symbol" w:hint="default"/>
      </w:rPr>
    </w:lvl>
    <w:lvl w:ilvl="1" w:tplc="7C926AAE">
      <w:start w:val="1"/>
      <w:numFmt w:val="bullet"/>
      <w:lvlText w:val="o"/>
      <w:lvlJc w:val="left"/>
      <w:pPr>
        <w:ind w:left="1440" w:hanging="360"/>
      </w:pPr>
      <w:rPr>
        <w:rFonts w:ascii="Courier New" w:hAnsi="Courier New" w:hint="default"/>
      </w:rPr>
    </w:lvl>
    <w:lvl w:ilvl="2" w:tplc="FDE832D4">
      <w:start w:val="1"/>
      <w:numFmt w:val="bullet"/>
      <w:lvlText w:val=""/>
      <w:lvlJc w:val="left"/>
      <w:pPr>
        <w:ind w:left="2160" w:hanging="360"/>
      </w:pPr>
      <w:rPr>
        <w:rFonts w:ascii="Wingdings" w:hAnsi="Wingdings" w:hint="default"/>
      </w:rPr>
    </w:lvl>
    <w:lvl w:ilvl="3" w:tplc="44304342">
      <w:start w:val="1"/>
      <w:numFmt w:val="bullet"/>
      <w:lvlText w:val=""/>
      <w:lvlJc w:val="left"/>
      <w:pPr>
        <w:ind w:left="2880" w:hanging="360"/>
      </w:pPr>
      <w:rPr>
        <w:rFonts w:ascii="Symbol" w:hAnsi="Symbol" w:hint="default"/>
      </w:rPr>
    </w:lvl>
    <w:lvl w:ilvl="4" w:tplc="CC0EB672">
      <w:start w:val="1"/>
      <w:numFmt w:val="bullet"/>
      <w:lvlText w:val="o"/>
      <w:lvlJc w:val="left"/>
      <w:pPr>
        <w:ind w:left="3600" w:hanging="360"/>
      </w:pPr>
      <w:rPr>
        <w:rFonts w:ascii="Courier New" w:hAnsi="Courier New" w:hint="default"/>
      </w:rPr>
    </w:lvl>
    <w:lvl w:ilvl="5" w:tplc="C5E8E356">
      <w:start w:val="1"/>
      <w:numFmt w:val="bullet"/>
      <w:lvlText w:val=""/>
      <w:lvlJc w:val="left"/>
      <w:pPr>
        <w:ind w:left="4320" w:hanging="360"/>
      </w:pPr>
      <w:rPr>
        <w:rFonts w:ascii="Wingdings" w:hAnsi="Wingdings" w:hint="default"/>
      </w:rPr>
    </w:lvl>
    <w:lvl w:ilvl="6" w:tplc="F148DDF2">
      <w:start w:val="1"/>
      <w:numFmt w:val="bullet"/>
      <w:lvlText w:val=""/>
      <w:lvlJc w:val="left"/>
      <w:pPr>
        <w:ind w:left="5040" w:hanging="360"/>
      </w:pPr>
      <w:rPr>
        <w:rFonts w:ascii="Symbol" w:hAnsi="Symbol" w:hint="default"/>
      </w:rPr>
    </w:lvl>
    <w:lvl w:ilvl="7" w:tplc="417243C2">
      <w:start w:val="1"/>
      <w:numFmt w:val="bullet"/>
      <w:lvlText w:val="o"/>
      <w:lvlJc w:val="left"/>
      <w:pPr>
        <w:ind w:left="5760" w:hanging="360"/>
      </w:pPr>
      <w:rPr>
        <w:rFonts w:ascii="Courier New" w:hAnsi="Courier New" w:hint="default"/>
      </w:rPr>
    </w:lvl>
    <w:lvl w:ilvl="8" w:tplc="DB4A1EC0">
      <w:start w:val="1"/>
      <w:numFmt w:val="bullet"/>
      <w:lvlText w:val=""/>
      <w:lvlJc w:val="left"/>
      <w:pPr>
        <w:ind w:left="6480" w:hanging="360"/>
      </w:pPr>
      <w:rPr>
        <w:rFonts w:ascii="Wingdings" w:hAnsi="Wingdings" w:hint="default"/>
      </w:rPr>
    </w:lvl>
  </w:abstractNum>
  <w:abstractNum w:abstractNumId="14" w15:restartNumberingAfterBreak="0">
    <w:nsid w:val="4E5C5FE2"/>
    <w:multiLevelType w:val="hybridMultilevel"/>
    <w:tmpl w:val="C51EB190"/>
    <w:lvl w:ilvl="0" w:tplc="817CF57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80031E9"/>
    <w:multiLevelType w:val="hybridMultilevel"/>
    <w:tmpl w:val="D7A803EE"/>
    <w:lvl w:ilvl="0" w:tplc="0E8419DC">
      <w:start w:val="1"/>
      <w:numFmt w:val="bullet"/>
      <w:lvlText w:val=""/>
      <w:lvlJc w:val="left"/>
      <w:pPr>
        <w:ind w:left="720" w:hanging="360"/>
      </w:pPr>
      <w:rPr>
        <w:rFonts w:ascii="Symbol" w:hAnsi="Symbol" w:hint="default"/>
      </w:rPr>
    </w:lvl>
    <w:lvl w:ilvl="1" w:tplc="905A3678">
      <w:start w:val="1"/>
      <w:numFmt w:val="bullet"/>
      <w:lvlText w:val="o"/>
      <w:lvlJc w:val="left"/>
      <w:pPr>
        <w:ind w:left="1440" w:hanging="360"/>
      </w:pPr>
      <w:rPr>
        <w:rFonts w:ascii="Courier New" w:hAnsi="Courier New" w:hint="default"/>
      </w:rPr>
    </w:lvl>
    <w:lvl w:ilvl="2" w:tplc="215ADF70">
      <w:start w:val="1"/>
      <w:numFmt w:val="bullet"/>
      <w:lvlText w:val=""/>
      <w:lvlJc w:val="left"/>
      <w:pPr>
        <w:ind w:left="2160" w:hanging="360"/>
      </w:pPr>
      <w:rPr>
        <w:rFonts w:ascii="Wingdings" w:hAnsi="Wingdings" w:hint="default"/>
      </w:rPr>
    </w:lvl>
    <w:lvl w:ilvl="3" w:tplc="5CEE8B52">
      <w:start w:val="1"/>
      <w:numFmt w:val="bullet"/>
      <w:lvlText w:val=""/>
      <w:lvlJc w:val="left"/>
      <w:pPr>
        <w:ind w:left="2880" w:hanging="360"/>
      </w:pPr>
      <w:rPr>
        <w:rFonts w:ascii="Symbol" w:hAnsi="Symbol" w:hint="default"/>
      </w:rPr>
    </w:lvl>
    <w:lvl w:ilvl="4" w:tplc="5E041FF2">
      <w:start w:val="1"/>
      <w:numFmt w:val="bullet"/>
      <w:lvlText w:val="o"/>
      <w:lvlJc w:val="left"/>
      <w:pPr>
        <w:ind w:left="3600" w:hanging="360"/>
      </w:pPr>
      <w:rPr>
        <w:rFonts w:ascii="Courier New" w:hAnsi="Courier New" w:hint="default"/>
      </w:rPr>
    </w:lvl>
    <w:lvl w:ilvl="5" w:tplc="E8603830">
      <w:start w:val="1"/>
      <w:numFmt w:val="bullet"/>
      <w:lvlText w:val=""/>
      <w:lvlJc w:val="left"/>
      <w:pPr>
        <w:ind w:left="4320" w:hanging="360"/>
      </w:pPr>
      <w:rPr>
        <w:rFonts w:ascii="Wingdings" w:hAnsi="Wingdings" w:hint="default"/>
      </w:rPr>
    </w:lvl>
    <w:lvl w:ilvl="6" w:tplc="F93884CE">
      <w:start w:val="1"/>
      <w:numFmt w:val="bullet"/>
      <w:lvlText w:val=""/>
      <w:lvlJc w:val="left"/>
      <w:pPr>
        <w:ind w:left="5040" w:hanging="360"/>
      </w:pPr>
      <w:rPr>
        <w:rFonts w:ascii="Symbol" w:hAnsi="Symbol" w:hint="default"/>
      </w:rPr>
    </w:lvl>
    <w:lvl w:ilvl="7" w:tplc="51C437E2">
      <w:start w:val="1"/>
      <w:numFmt w:val="bullet"/>
      <w:lvlText w:val="o"/>
      <w:lvlJc w:val="left"/>
      <w:pPr>
        <w:ind w:left="5760" w:hanging="360"/>
      </w:pPr>
      <w:rPr>
        <w:rFonts w:ascii="Courier New" w:hAnsi="Courier New" w:hint="default"/>
      </w:rPr>
    </w:lvl>
    <w:lvl w:ilvl="8" w:tplc="69AA144E">
      <w:start w:val="1"/>
      <w:numFmt w:val="bullet"/>
      <w:lvlText w:val=""/>
      <w:lvlJc w:val="left"/>
      <w:pPr>
        <w:ind w:left="6480" w:hanging="360"/>
      </w:pPr>
      <w:rPr>
        <w:rFonts w:ascii="Wingdings" w:hAnsi="Wingdings" w:hint="default"/>
      </w:rPr>
    </w:lvl>
  </w:abstractNum>
  <w:abstractNum w:abstractNumId="16" w15:restartNumberingAfterBreak="0">
    <w:nsid w:val="59170DD3"/>
    <w:multiLevelType w:val="hybridMultilevel"/>
    <w:tmpl w:val="93187D82"/>
    <w:lvl w:ilvl="0" w:tplc="ED989D50">
      <w:start w:val="1"/>
      <w:numFmt w:val="upperRoman"/>
      <w:lvlText w:val="%1."/>
      <w:lvlJc w:val="left"/>
      <w:pPr>
        <w:ind w:left="1080" w:hanging="720"/>
      </w:pPr>
      <w:rPr>
        <w:rFonts w:hint="default"/>
        <w:b/>
        <w:sz w:val="2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5DD87ED5"/>
    <w:multiLevelType w:val="hybridMultilevel"/>
    <w:tmpl w:val="0CC8D86C"/>
    <w:lvl w:ilvl="0" w:tplc="2DB2705E">
      <w:start w:val="1"/>
      <w:numFmt w:val="bullet"/>
      <w:lvlText w:val=""/>
      <w:lvlJc w:val="left"/>
      <w:pPr>
        <w:ind w:left="720" w:hanging="360"/>
      </w:pPr>
      <w:rPr>
        <w:rFonts w:ascii="Symbol" w:hAnsi="Symbol" w:hint="default"/>
      </w:rPr>
    </w:lvl>
    <w:lvl w:ilvl="1" w:tplc="201AC958">
      <w:start w:val="1"/>
      <w:numFmt w:val="lowerLetter"/>
      <w:lvlText w:val="%2."/>
      <w:lvlJc w:val="left"/>
      <w:pPr>
        <w:ind w:left="1440" w:hanging="360"/>
      </w:pPr>
    </w:lvl>
    <w:lvl w:ilvl="2" w:tplc="AB1E38D4">
      <w:start w:val="1"/>
      <w:numFmt w:val="lowerRoman"/>
      <w:lvlText w:val="%3."/>
      <w:lvlJc w:val="right"/>
      <w:pPr>
        <w:ind w:left="2160" w:hanging="180"/>
      </w:pPr>
    </w:lvl>
    <w:lvl w:ilvl="3" w:tplc="7A3E2230">
      <w:start w:val="1"/>
      <w:numFmt w:val="decimal"/>
      <w:lvlText w:val="%4."/>
      <w:lvlJc w:val="left"/>
      <w:pPr>
        <w:ind w:left="2880" w:hanging="360"/>
      </w:pPr>
    </w:lvl>
    <w:lvl w:ilvl="4" w:tplc="F46ED712">
      <w:start w:val="1"/>
      <w:numFmt w:val="lowerLetter"/>
      <w:lvlText w:val="%5."/>
      <w:lvlJc w:val="left"/>
      <w:pPr>
        <w:ind w:left="3600" w:hanging="360"/>
      </w:pPr>
    </w:lvl>
    <w:lvl w:ilvl="5" w:tplc="4CB08722">
      <w:start w:val="1"/>
      <w:numFmt w:val="lowerRoman"/>
      <w:lvlText w:val="%6."/>
      <w:lvlJc w:val="right"/>
      <w:pPr>
        <w:ind w:left="4320" w:hanging="180"/>
      </w:pPr>
    </w:lvl>
    <w:lvl w:ilvl="6" w:tplc="8AC08E12">
      <w:start w:val="1"/>
      <w:numFmt w:val="decimal"/>
      <w:lvlText w:val="%7."/>
      <w:lvlJc w:val="left"/>
      <w:pPr>
        <w:ind w:left="5040" w:hanging="360"/>
      </w:pPr>
    </w:lvl>
    <w:lvl w:ilvl="7" w:tplc="D962375A">
      <w:start w:val="1"/>
      <w:numFmt w:val="lowerLetter"/>
      <w:lvlText w:val="%8."/>
      <w:lvlJc w:val="left"/>
      <w:pPr>
        <w:ind w:left="5760" w:hanging="360"/>
      </w:pPr>
    </w:lvl>
    <w:lvl w:ilvl="8" w:tplc="C0D64F26">
      <w:start w:val="1"/>
      <w:numFmt w:val="lowerRoman"/>
      <w:lvlText w:val="%9."/>
      <w:lvlJc w:val="right"/>
      <w:pPr>
        <w:ind w:left="6480" w:hanging="180"/>
      </w:pPr>
    </w:lvl>
  </w:abstractNum>
  <w:abstractNum w:abstractNumId="18" w15:restartNumberingAfterBreak="0">
    <w:nsid w:val="670B50E8"/>
    <w:multiLevelType w:val="hybridMultilevel"/>
    <w:tmpl w:val="DDFA48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B892DCD"/>
    <w:multiLevelType w:val="hybridMultilevel"/>
    <w:tmpl w:val="A1F602E6"/>
    <w:lvl w:ilvl="0" w:tplc="808AB2D6">
      <w:start w:val="1"/>
      <w:numFmt w:val="bullet"/>
      <w:lvlText w:val=""/>
      <w:lvlJc w:val="left"/>
      <w:pPr>
        <w:ind w:left="720" w:hanging="360"/>
      </w:pPr>
      <w:rPr>
        <w:rFonts w:ascii="Symbol" w:hAnsi="Symbol" w:hint="default"/>
      </w:rPr>
    </w:lvl>
    <w:lvl w:ilvl="1" w:tplc="558AEF80">
      <w:start w:val="1"/>
      <w:numFmt w:val="bullet"/>
      <w:lvlText w:val="o"/>
      <w:lvlJc w:val="left"/>
      <w:pPr>
        <w:ind w:left="1440" w:hanging="360"/>
      </w:pPr>
      <w:rPr>
        <w:rFonts w:ascii="Courier New" w:hAnsi="Courier New" w:hint="default"/>
      </w:rPr>
    </w:lvl>
    <w:lvl w:ilvl="2" w:tplc="B32A0AAA">
      <w:start w:val="1"/>
      <w:numFmt w:val="bullet"/>
      <w:lvlText w:val=""/>
      <w:lvlJc w:val="left"/>
      <w:pPr>
        <w:ind w:left="2160" w:hanging="360"/>
      </w:pPr>
      <w:rPr>
        <w:rFonts w:ascii="Wingdings" w:hAnsi="Wingdings" w:hint="default"/>
      </w:rPr>
    </w:lvl>
    <w:lvl w:ilvl="3" w:tplc="758CF99E">
      <w:start w:val="1"/>
      <w:numFmt w:val="bullet"/>
      <w:lvlText w:val=""/>
      <w:lvlJc w:val="left"/>
      <w:pPr>
        <w:ind w:left="2880" w:hanging="360"/>
      </w:pPr>
      <w:rPr>
        <w:rFonts w:ascii="Symbol" w:hAnsi="Symbol" w:hint="default"/>
      </w:rPr>
    </w:lvl>
    <w:lvl w:ilvl="4" w:tplc="BAA274B2">
      <w:start w:val="1"/>
      <w:numFmt w:val="bullet"/>
      <w:lvlText w:val="o"/>
      <w:lvlJc w:val="left"/>
      <w:pPr>
        <w:ind w:left="3600" w:hanging="360"/>
      </w:pPr>
      <w:rPr>
        <w:rFonts w:ascii="Courier New" w:hAnsi="Courier New" w:hint="default"/>
      </w:rPr>
    </w:lvl>
    <w:lvl w:ilvl="5" w:tplc="2AF8D4EE">
      <w:start w:val="1"/>
      <w:numFmt w:val="bullet"/>
      <w:lvlText w:val=""/>
      <w:lvlJc w:val="left"/>
      <w:pPr>
        <w:ind w:left="4320" w:hanging="360"/>
      </w:pPr>
      <w:rPr>
        <w:rFonts w:ascii="Wingdings" w:hAnsi="Wingdings" w:hint="default"/>
      </w:rPr>
    </w:lvl>
    <w:lvl w:ilvl="6" w:tplc="4AEA71BE">
      <w:start w:val="1"/>
      <w:numFmt w:val="bullet"/>
      <w:lvlText w:val=""/>
      <w:lvlJc w:val="left"/>
      <w:pPr>
        <w:ind w:left="5040" w:hanging="360"/>
      </w:pPr>
      <w:rPr>
        <w:rFonts w:ascii="Symbol" w:hAnsi="Symbol" w:hint="default"/>
      </w:rPr>
    </w:lvl>
    <w:lvl w:ilvl="7" w:tplc="E954BFAC">
      <w:start w:val="1"/>
      <w:numFmt w:val="bullet"/>
      <w:lvlText w:val="o"/>
      <w:lvlJc w:val="left"/>
      <w:pPr>
        <w:ind w:left="5760" w:hanging="360"/>
      </w:pPr>
      <w:rPr>
        <w:rFonts w:ascii="Courier New" w:hAnsi="Courier New" w:hint="default"/>
      </w:rPr>
    </w:lvl>
    <w:lvl w:ilvl="8" w:tplc="A28EC5F4">
      <w:start w:val="1"/>
      <w:numFmt w:val="bullet"/>
      <w:lvlText w:val=""/>
      <w:lvlJc w:val="left"/>
      <w:pPr>
        <w:ind w:left="6480" w:hanging="360"/>
      </w:pPr>
      <w:rPr>
        <w:rFonts w:ascii="Wingdings" w:hAnsi="Wingdings" w:hint="default"/>
      </w:rPr>
    </w:lvl>
  </w:abstractNum>
  <w:abstractNum w:abstractNumId="20" w15:restartNumberingAfterBreak="0">
    <w:nsid w:val="6BD62FDD"/>
    <w:multiLevelType w:val="hybridMultilevel"/>
    <w:tmpl w:val="EF869FAE"/>
    <w:lvl w:ilvl="0" w:tplc="49BE6C4E">
      <w:start w:val="1"/>
      <w:numFmt w:val="bullet"/>
      <w:lvlText w:val=""/>
      <w:lvlJc w:val="left"/>
      <w:pPr>
        <w:ind w:left="720" w:hanging="360"/>
      </w:pPr>
      <w:rPr>
        <w:rFonts w:ascii="Symbol" w:hAnsi="Symbol" w:hint="default"/>
      </w:rPr>
    </w:lvl>
    <w:lvl w:ilvl="1" w:tplc="89D648A4">
      <w:start w:val="1"/>
      <w:numFmt w:val="bullet"/>
      <w:lvlText w:val="o"/>
      <w:lvlJc w:val="left"/>
      <w:pPr>
        <w:ind w:left="1440" w:hanging="360"/>
      </w:pPr>
      <w:rPr>
        <w:rFonts w:ascii="Courier New" w:hAnsi="Courier New" w:hint="default"/>
      </w:rPr>
    </w:lvl>
    <w:lvl w:ilvl="2" w:tplc="3C10B82E">
      <w:start w:val="1"/>
      <w:numFmt w:val="bullet"/>
      <w:lvlText w:val=""/>
      <w:lvlJc w:val="left"/>
      <w:pPr>
        <w:ind w:left="2160" w:hanging="360"/>
      </w:pPr>
      <w:rPr>
        <w:rFonts w:ascii="Wingdings" w:hAnsi="Wingdings" w:hint="default"/>
      </w:rPr>
    </w:lvl>
    <w:lvl w:ilvl="3" w:tplc="6E00596C">
      <w:start w:val="1"/>
      <w:numFmt w:val="bullet"/>
      <w:lvlText w:val=""/>
      <w:lvlJc w:val="left"/>
      <w:pPr>
        <w:ind w:left="2880" w:hanging="360"/>
      </w:pPr>
      <w:rPr>
        <w:rFonts w:ascii="Symbol" w:hAnsi="Symbol" w:hint="default"/>
      </w:rPr>
    </w:lvl>
    <w:lvl w:ilvl="4" w:tplc="FB7AFBF2">
      <w:start w:val="1"/>
      <w:numFmt w:val="bullet"/>
      <w:lvlText w:val="o"/>
      <w:lvlJc w:val="left"/>
      <w:pPr>
        <w:ind w:left="3600" w:hanging="360"/>
      </w:pPr>
      <w:rPr>
        <w:rFonts w:ascii="Courier New" w:hAnsi="Courier New" w:hint="default"/>
      </w:rPr>
    </w:lvl>
    <w:lvl w:ilvl="5" w:tplc="F588E826">
      <w:start w:val="1"/>
      <w:numFmt w:val="bullet"/>
      <w:lvlText w:val=""/>
      <w:lvlJc w:val="left"/>
      <w:pPr>
        <w:ind w:left="4320" w:hanging="360"/>
      </w:pPr>
      <w:rPr>
        <w:rFonts w:ascii="Wingdings" w:hAnsi="Wingdings" w:hint="default"/>
      </w:rPr>
    </w:lvl>
    <w:lvl w:ilvl="6" w:tplc="9D1A668E">
      <w:start w:val="1"/>
      <w:numFmt w:val="bullet"/>
      <w:lvlText w:val=""/>
      <w:lvlJc w:val="left"/>
      <w:pPr>
        <w:ind w:left="5040" w:hanging="360"/>
      </w:pPr>
      <w:rPr>
        <w:rFonts w:ascii="Symbol" w:hAnsi="Symbol" w:hint="default"/>
      </w:rPr>
    </w:lvl>
    <w:lvl w:ilvl="7" w:tplc="D0168FE2">
      <w:start w:val="1"/>
      <w:numFmt w:val="bullet"/>
      <w:lvlText w:val="o"/>
      <w:lvlJc w:val="left"/>
      <w:pPr>
        <w:ind w:left="5760" w:hanging="360"/>
      </w:pPr>
      <w:rPr>
        <w:rFonts w:ascii="Courier New" w:hAnsi="Courier New" w:hint="default"/>
      </w:rPr>
    </w:lvl>
    <w:lvl w:ilvl="8" w:tplc="460A7FB0">
      <w:start w:val="1"/>
      <w:numFmt w:val="bullet"/>
      <w:lvlText w:val=""/>
      <w:lvlJc w:val="left"/>
      <w:pPr>
        <w:ind w:left="6480" w:hanging="360"/>
      </w:pPr>
      <w:rPr>
        <w:rFonts w:ascii="Wingdings" w:hAnsi="Wingdings" w:hint="default"/>
      </w:rPr>
    </w:lvl>
  </w:abstractNum>
  <w:abstractNum w:abstractNumId="21" w15:restartNumberingAfterBreak="0">
    <w:nsid w:val="718302ED"/>
    <w:multiLevelType w:val="hybridMultilevel"/>
    <w:tmpl w:val="C370195E"/>
    <w:lvl w:ilvl="0" w:tplc="9B78B336">
      <w:start w:val="1"/>
      <w:numFmt w:val="bullet"/>
      <w:lvlText w:val=""/>
      <w:lvlJc w:val="left"/>
      <w:pPr>
        <w:ind w:left="720" w:hanging="360"/>
      </w:pPr>
      <w:rPr>
        <w:rFonts w:ascii="Symbol" w:hAnsi="Symbol" w:hint="default"/>
      </w:rPr>
    </w:lvl>
    <w:lvl w:ilvl="1" w:tplc="B3682EB6">
      <w:start w:val="1"/>
      <w:numFmt w:val="bullet"/>
      <w:lvlText w:val="o"/>
      <w:lvlJc w:val="left"/>
      <w:pPr>
        <w:ind w:left="1440" w:hanging="360"/>
      </w:pPr>
      <w:rPr>
        <w:rFonts w:ascii="Courier New" w:hAnsi="Courier New" w:hint="default"/>
      </w:rPr>
    </w:lvl>
    <w:lvl w:ilvl="2" w:tplc="87485FAC">
      <w:start w:val="1"/>
      <w:numFmt w:val="bullet"/>
      <w:lvlText w:val=""/>
      <w:lvlJc w:val="left"/>
      <w:pPr>
        <w:ind w:left="2160" w:hanging="360"/>
      </w:pPr>
      <w:rPr>
        <w:rFonts w:ascii="Wingdings" w:hAnsi="Wingdings" w:hint="default"/>
      </w:rPr>
    </w:lvl>
    <w:lvl w:ilvl="3" w:tplc="A240F080">
      <w:start w:val="1"/>
      <w:numFmt w:val="bullet"/>
      <w:lvlText w:val=""/>
      <w:lvlJc w:val="left"/>
      <w:pPr>
        <w:ind w:left="2880" w:hanging="360"/>
      </w:pPr>
      <w:rPr>
        <w:rFonts w:ascii="Symbol" w:hAnsi="Symbol" w:hint="default"/>
      </w:rPr>
    </w:lvl>
    <w:lvl w:ilvl="4" w:tplc="229CFE20">
      <w:start w:val="1"/>
      <w:numFmt w:val="bullet"/>
      <w:lvlText w:val="o"/>
      <w:lvlJc w:val="left"/>
      <w:pPr>
        <w:ind w:left="3600" w:hanging="360"/>
      </w:pPr>
      <w:rPr>
        <w:rFonts w:ascii="Courier New" w:hAnsi="Courier New" w:hint="default"/>
      </w:rPr>
    </w:lvl>
    <w:lvl w:ilvl="5" w:tplc="CF8EF074">
      <w:start w:val="1"/>
      <w:numFmt w:val="bullet"/>
      <w:lvlText w:val=""/>
      <w:lvlJc w:val="left"/>
      <w:pPr>
        <w:ind w:left="4320" w:hanging="360"/>
      </w:pPr>
      <w:rPr>
        <w:rFonts w:ascii="Wingdings" w:hAnsi="Wingdings" w:hint="default"/>
      </w:rPr>
    </w:lvl>
    <w:lvl w:ilvl="6" w:tplc="46C6852A">
      <w:start w:val="1"/>
      <w:numFmt w:val="bullet"/>
      <w:lvlText w:val=""/>
      <w:lvlJc w:val="left"/>
      <w:pPr>
        <w:ind w:left="5040" w:hanging="360"/>
      </w:pPr>
      <w:rPr>
        <w:rFonts w:ascii="Symbol" w:hAnsi="Symbol" w:hint="default"/>
      </w:rPr>
    </w:lvl>
    <w:lvl w:ilvl="7" w:tplc="37DA1C66">
      <w:start w:val="1"/>
      <w:numFmt w:val="bullet"/>
      <w:lvlText w:val="o"/>
      <w:lvlJc w:val="left"/>
      <w:pPr>
        <w:ind w:left="5760" w:hanging="360"/>
      </w:pPr>
      <w:rPr>
        <w:rFonts w:ascii="Courier New" w:hAnsi="Courier New" w:hint="default"/>
      </w:rPr>
    </w:lvl>
    <w:lvl w:ilvl="8" w:tplc="C9204B8C">
      <w:start w:val="1"/>
      <w:numFmt w:val="bullet"/>
      <w:lvlText w:val=""/>
      <w:lvlJc w:val="left"/>
      <w:pPr>
        <w:ind w:left="6480" w:hanging="360"/>
      </w:pPr>
      <w:rPr>
        <w:rFonts w:ascii="Wingdings" w:hAnsi="Wingdings" w:hint="default"/>
      </w:rPr>
    </w:lvl>
  </w:abstractNum>
  <w:abstractNum w:abstractNumId="22" w15:restartNumberingAfterBreak="0">
    <w:nsid w:val="77246BC5"/>
    <w:multiLevelType w:val="multilevel"/>
    <w:tmpl w:val="3A344B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DB60027"/>
    <w:multiLevelType w:val="hybridMultilevel"/>
    <w:tmpl w:val="0BDE97B6"/>
    <w:lvl w:ilvl="0" w:tplc="8C8E9EE4">
      <w:start w:val="1"/>
      <w:numFmt w:val="bullet"/>
      <w:lvlText w:val=""/>
      <w:lvlJc w:val="left"/>
      <w:pPr>
        <w:ind w:left="720" w:hanging="360"/>
      </w:pPr>
      <w:rPr>
        <w:rFonts w:ascii="Symbol" w:hAnsi="Symbol" w:hint="default"/>
      </w:rPr>
    </w:lvl>
    <w:lvl w:ilvl="1" w:tplc="0BC0306A">
      <w:start w:val="1"/>
      <w:numFmt w:val="bullet"/>
      <w:lvlText w:val="o"/>
      <w:lvlJc w:val="left"/>
      <w:pPr>
        <w:ind w:left="1440" w:hanging="360"/>
      </w:pPr>
      <w:rPr>
        <w:rFonts w:ascii="Courier New" w:hAnsi="Courier New" w:hint="default"/>
      </w:rPr>
    </w:lvl>
    <w:lvl w:ilvl="2" w:tplc="9B08069A">
      <w:start w:val="1"/>
      <w:numFmt w:val="bullet"/>
      <w:lvlText w:val=""/>
      <w:lvlJc w:val="left"/>
      <w:pPr>
        <w:ind w:left="2160" w:hanging="360"/>
      </w:pPr>
      <w:rPr>
        <w:rFonts w:ascii="Wingdings" w:hAnsi="Wingdings" w:hint="default"/>
      </w:rPr>
    </w:lvl>
    <w:lvl w:ilvl="3" w:tplc="B72A7D3E">
      <w:start w:val="1"/>
      <w:numFmt w:val="bullet"/>
      <w:lvlText w:val=""/>
      <w:lvlJc w:val="left"/>
      <w:pPr>
        <w:ind w:left="2880" w:hanging="360"/>
      </w:pPr>
      <w:rPr>
        <w:rFonts w:ascii="Symbol" w:hAnsi="Symbol" w:hint="default"/>
      </w:rPr>
    </w:lvl>
    <w:lvl w:ilvl="4" w:tplc="380EEF92">
      <w:start w:val="1"/>
      <w:numFmt w:val="bullet"/>
      <w:lvlText w:val="o"/>
      <w:lvlJc w:val="left"/>
      <w:pPr>
        <w:ind w:left="3600" w:hanging="360"/>
      </w:pPr>
      <w:rPr>
        <w:rFonts w:ascii="Courier New" w:hAnsi="Courier New" w:hint="default"/>
      </w:rPr>
    </w:lvl>
    <w:lvl w:ilvl="5" w:tplc="6DE68DCA">
      <w:start w:val="1"/>
      <w:numFmt w:val="bullet"/>
      <w:lvlText w:val=""/>
      <w:lvlJc w:val="left"/>
      <w:pPr>
        <w:ind w:left="4320" w:hanging="360"/>
      </w:pPr>
      <w:rPr>
        <w:rFonts w:ascii="Wingdings" w:hAnsi="Wingdings" w:hint="default"/>
      </w:rPr>
    </w:lvl>
    <w:lvl w:ilvl="6" w:tplc="F5D6A54E">
      <w:start w:val="1"/>
      <w:numFmt w:val="bullet"/>
      <w:lvlText w:val=""/>
      <w:lvlJc w:val="left"/>
      <w:pPr>
        <w:ind w:left="5040" w:hanging="360"/>
      </w:pPr>
      <w:rPr>
        <w:rFonts w:ascii="Symbol" w:hAnsi="Symbol" w:hint="default"/>
      </w:rPr>
    </w:lvl>
    <w:lvl w:ilvl="7" w:tplc="47366126">
      <w:start w:val="1"/>
      <w:numFmt w:val="bullet"/>
      <w:lvlText w:val="o"/>
      <w:lvlJc w:val="left"/>
      <w:pPr>
        <w:ind w:left="5760" w:hanging="360"/>
      </w:pPr>
      <w:rPr>
        <w:rFonts w:ascii="Courier New" w:hAnsi="Courier New" w:hint="default"/>
      </w:rPr>
    </w:lvl>
    <w:lvl w:ilvl="8" w:tplc="5830A32C">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9"/>
  </w:num>
  <w:num w:numId="4">
    <w:abstractNumId w:val="7"/>
  </w:num>
  <w:num w:numId="5">
    <w:abstractNumId w:val="20"/>
  </w:num>
  <w:num w:numId="6">
    <w:abstractNumId w:val="2"/>
  </w:num>
  <w:num w:numId="7">
    <w:abstractNumId w:val="21"/>
  </w:num>
  <w:num w:numId="8">
    <w:abstractNumId w:val="13"/>
  </w:num>
  <w:num w:numId="9">
    <w:abstractNumId w:val="1"/>
  </w:num>
  <w:num w:numId="10">
    <w:abstractNumId w:val="11"/>
  </w:num>
  <w:num w:numId="11">
    <w:abstractNumId w:val="17"/>
  </w:num>
  <w:num w:numId="12">
    <w:abstractNumId w:val="23"/>
  </w:num>
  <w:num w:numId="13">
    <w:abstractNumId w:val="6"/>
  </w:num>
  <w:num w:numId="14">
    <w:abstractNumId w:val="19"/>
  </w:num>
  <w:num w:numId="15">
    <w:abstractNumId w:val="15"/>
  </w:num>
  <w:num w:numId="16">
    <w:abstractNumId w:val="3"/>
  </w:num>
  <w:num w:numId="17">
    <w:abstractNumId w:val="12"/>
  </w:num>
  <w:num w:numId="18">
    <w:abstractNumId w:val="0"/>
  </w:num>
  <w:num w:numId="19">
    <w:abstractNumId w:val="4"/>
  </w:num>
  <w:num w:numId="20">
    <w:abstractNumId w:val="18"/>
  </w:num>
  <w:num w:numId="21">
    <w:abstractNumId w:val="14"/>
  </w:num>
  <w:num w:numId="22">
    <w:abstractNumId w:val="16"/>
  </w:num>
  <w:num w:numId="23">
    <w:abstractNumId w:val="1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EBC"/>
    <w:rsid w:val="00011A22"/>
    <w:rsid w:val="0001671D"/>
    <w:rsid w:val="000413DE"/>
    <w:rsid w:val="000503D9"/>
    <w:rsid w:val="00080E09"/>
    <w:rsid w:val="000967AA"/>
    <w:rsid w:val="001077FA"/>
    <w:rsid w:val="00121672"/>
    <w:rsid w:val="00132A98"/>
    <w:rsid w:val="00146150"/>
    <w:rsid w:val="00160BB9"/>
    <w:rsid w:val="00173FA2"/>
    <w:rsid w:val="00176BAA"/>
    <w:rsid w:val="00181218"/>
    <w:rsid w:val="00197BCA"/>
    <w:rsid w:val="001C43AB"/>
    <w:rsid w:val="00213F7B"/>
    <w:rsid w:val="002238A6"/>
    <w:rsid w:val="00247D91"/>
    <w:rsid w:val="00275625"/>
    <w:rsid w:val="00287FE6"/>
    <w:rsid w:val="002D0CBE"/>
    <w:rsid w:val="002F5B59"/>
    <w:rsid w:val="003017DC"/>
    <w:rsid w:val="00356F4B"/>
    <w:rsid w:val="00365C22"/>
    <w:rsid w:val="00371788"/>
    <w:rsid w:val="00372D32"/>
    <w:rsid w:val="003741FE"/>
    <w:rsid w:val="00381313"/>
    <w:rsid w:val="003C1453"/>
    <w:rsid w:val="003C44D6"/>
    <w:rsid w:val="003E3E26"/>
    <w:rsid w:val="003E6D99"/>
    <w:rsid w:val="003F1698"/>
    <w:rsid w:val="003F1FB3"/>
    <w:rsid w:val="00454C7C"/>
    <w:rsid w:val="00466B9C"/>
    <w:rsid w:val="00481F51"/>
    <w:rsid w:val="004919F2"/>
    <w:rsid w:val="00493B56"/>
    <w:rsid w:val="00494913"/>
    <w:rsid w:val="00494B1F"/>
    <w:rsid w:val="004A44DF"/>
    <w:rsid w:val="004B625E"/>
    <w:rsid w:val="004E1105"/>
    <w:rsid w:val="005059BE"/>
    <w:rsid w:val="00526DD3"/>
    <w:rsid w:val="0053210A"/>
    <w:rsid w:val="005421E8"/>
    <w:rsid w:val="0055537C"/>
    <w:rsid w:val="00582C08"/>
    <w:rsid w:val="005A5E43"/>
    <w:rsid w:val="005A68A7"/>
    <w:rsid w:val="005C5BCE"/>
    <w:rsid w:val="005C693F"/>
    <w:rsid w:val="005D14BA"/>
    <w:rsid w:val="005D16CA"/>
    <w:rsid w:val="005F691E"/>
    <w:rsid w:val="00603382"/>
    <w:rsid w:val="0062110E"/>
    <w:rsid w:val="00645263"/>
    <w:rsid w:val="00655CE4"/>
    <w:rsid w:val="00694BB2"/>
    <w:rsid w:val="006A2A23"/>
    <w:rsid w:val="006A325A"/>
    <w:rsid w:val="006B2B02"/>
    <w:rsid w:val="006D2608"/>
    <w:rsid w:val="006D2987"/>
    <w:rsid w:val="006E0599"/>
    <w:rsid w:val="00732361"/>
    <w:rsid w:val="00741C04"/>
    <w:rsid w:val="00750F7A"/>
    <w:rsid w:val="00752580"/>
    <w:rsid w:val="00754788"/>
    <w:rsid w:val="007A5352"/>
    <w:rsid w:val="007F1D6F"/>
    <w:rsid w:val="00807CBF"/>
    <w:rsid w:val="00841A4E"/>
    <w:rsid w:val="00844294"/>
    <w:rsid w:val="00852EF7"/>
    <w:rsid w:val="00865304"/>
    <w:rsid w:val="00896D59"/>
    <w:rsid w:val="008B63A6"/>
    <w:rsid w:val="00931F1A"/>
    <w:rsid w:val="00934EE6"/>
    <w:rsid w:val="00947158"/>
    <w:rsid w:val="009B04E5"/>
    <w:rsid w:val="009D2815"/>
    <w:rsid w:val="009E4538"/>
    <w:rsid w:val="00A179BE"/>
    <w:rsid w:val="00A6175A"/>
    <w:rsid w:val="00A81700"/>
    <w:rsid w:val="00AB1758"/>
    <w:rsid w:val="00AB1FF2"/>
    <w:rsid w:val="00AC2F1B"/>
    <w:rsid w:val="00AC5064"/>
    <w:rsid w:val="00AD0893"/>
    <w:rsid w:val="00AE2302"/>
    <w:rsid w:val="00B21353"/>
    <w:rsid w:val="00B23472"/>
    <w:rsid w:val="00B31BFB"/>
    <w:rsid w:val="00B76146"/>
    <w:rsid w:val="00BA7F33"/>
    <w:rsid w:val="00BF59D2"/>
    <w:rsid w:val="00C15164"/>
    <w:rsid w:val="00C814DF"/>
    <w:rsid w:val="00C84578"/>
    <w:rsid w:val="00CC5BDF"/>
    <w:rsid w:val="00D23FEF"/>
    <w:rsid w:val="00D76577"/>
    <w:rsid w:val="00DB30BA"/>
    <w:rsid w:val="00E170A0"/>
    <w:rsid w:val="00E2083D"/>
    <w:rsid w:val="00E51EBC"/>
    <w:rsid w:val="00E67F32"/>
    <w:rsid w:val="00E830D9"/>
    <w:rsid w:val="00E83C09"/>
    <w:rsid w:val="00EC605B"/>
    <w:rsid w:val="00EE52F9"/>
    <w:rsid w:val="00EE696F"/>
    <w:rsid w:val="00EF06A5"/>
    <w:rsid w:val="00EF408E"/>
    <w:rsid w:val="00F3396B"/>
    <w:rsid w:val="00F620BA"/>
    <w:rsid w:val="00F672F9"/>
    <w:rsid w:val="00F678EB"/>
    <w:rsid w:val="00F76210"/>
    <w:rsid w:val="00F85BA8"/>
    <w:rsid w:val="00FA3D53"/>
    <w:rsid w:val="00FD0C46"/>
    <w:rsid w:val="0FB14D19"/>
    <w:rsid w:val="20899ABD"/>
    <w:rsid w:val="5964BB92"/>
    <w:rsid w:val="5B3C8206"/>
    <w:rsid w:val="693CFC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15B4A"/>
  <w15:docId w15:val="{5F952306-A422-4737-9879-9D2BF0C9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6A325A"/>
    <w:pPr>
      <w:keepNext/>
      <w:keepLines/>
      <w:numPr>
        <w:numId w:val="18"/>
      </w:numPr>
      <w:spacing w:before="240" w:after="240" w:line="360" w:lineRule="auto"/>
      <w:outlineLvl w:val="0"/>
    </w:pPr>
    <w:rPr>
      <w:rFonts w:ascii="Times New Roman" w:eastAsiaTheme="majorEastAsia" w:hAnsi="Times New Roman" w:cs="Times New Roman"/>
      <w:b/>
      <w:sz w:val="32"/>
      <w:szCs w:val="32"/>
    </w:rPr>
  </w:style>
  <w:style w:type="paragraph" w:styleId="Heading2">
    <w:name w:val="heading 2"/>
    <w:basedOn w:val="Normal"/>
    <w:next w:val="Normal"/>
    <w:link w:val="Heading2Char"/>
    <w:autoRedefine/>
    <w:uiPriority w:val="9"/>
    <w:unhideWhenUsed/>
    <w:qFormat/>
    <w:rsid w:val="007F1D6F"/>
    <w:pPr>
      <w:keepNext/>
      <w:keepLines/>
      <w:numPr>
        <w:ilvl w:val="1"/>
        <w:numId w:val="18"/>
      </w:numPr>
      <w:spacing w:before="40" w:after="240"/>
      <w:ind w:left="1276" w:hanging="916"/>
      <w:outlineLvl w:val="1"/>
    </w:pPr>
    <w:rPr>
      <w:rFonts w:ascii="Times New Roman" w:eastAsiaTheme="majorEastAsia" w:hAnsi="Times New Roman" w:cstheme="majorBidi"/>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1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pPr>
      <w:ind w:left="720"/>
      <w:contextualSpacing/>
    </w:pPr>
  </w:style>
  <w:style w:type="paragraph" w:styleId="PlainText">
    <w:name w:val="Plain Text"/>
    <w:basedOn w:val="Normal"/>
    <w:link w:val="PlainTextChar"/>
    <w:uiPriority w:val="99"/>
    <w:unhideWhenUsed/>
    <w:rsid w:val="002238A6"/>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2238A6"/>
    <w:rPr>
      <w:rFonts w:ascii="Calibri" w:hAnsi="Calibri" w:cs="Consolas"/>
      <w:szCs w:val="21"/>
    </w:rPr>
  </w:style>
  <w:style w:type="paragraph" w:styleId="NoSpacing">
    <w:name w:val="No Spacing"/>
    <w:link w:val="NoSpacingChar"/>
    <w:uiPriority w:val="1"/>
    <w:qFormat/>
    <w:rsid w:val="009D281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D2815"/>
    <w:rPr>
      <w:rFonts w:eastAsiaTheme="minorEastAsia"/>
      <w:lang w:val="en-US"/>
    </w:rPr>
  </w:style>
  <w:style w:type="table" w:customStyle="1" w:styleId="PlainTable11">
    <w:name w:val="Plain Table 11"/>
    <w:basedOn w:val="TableNormal"/>
    <w:uiPriority w:val="41"/>
    <w:rsid w:val="003C44D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6A325A"/>
    <w:rPr>
      <w:rFonts w:ascii="Times New Roman" w:eastAsiaTheme="majorEastAsia" w:hAnsi="Times New Roman" w:cs="Times New Roman"/>
      <w:b/>
      <w:sz w:val="32"/>
      <w:szCs w:val="32"/>
    </w:rPr>
  </w:style>
  <w:style w:type="paragraph" w:styleId="TOCHeading">
    <w:name w:val="TOC Heading"/>
    <w:basedOn w:val="Heading1"/>
    <w:next w:val="Normal"/>
    <w:uiPriority w:val="39"/>
    <w:unhideWhenUsed/>
    <w:qFormat/>
    <w:rsid w:val="00275625"/>
    <w:pPr>
      <w:outlineLvl w:val="9"/>
    </w:pPr>
    <w:rPr>
      <w:lang w:val="en-US"/>
    </w:rPr>
  </w:style>
  <w:style w:type="paragraph" w:styleId="TOC1">
    <w:name w:val="toc 1"/>
    <w:basedOn w:val="Normal"/>
    <w:next w:val="Normal"/>
    <w:autoRedefine/>
    <w:uiPriority w:val="39"/>
    <w:unhideWhenUsed/>
    <w:rsid w:val="00275625"/>
    <w:pPr>
      <w:spacing w:after="100"/>
    </w:pPr>
  </w:style>
  <w:style w:type="character" w:styleId="Hyperlink">
    <w:name w:val="Hyperlink"/>
    <w:basedOn w:val="DefaultParagraphFont"/>
    <w:uiPriority w:val="99"/>
    <w:unhideWhenUsed/>
    <w:rsid w:val="00275625"/>
    <w:rPr>
      <w:color w:val="0563C1" w:themeColor="hyperlink"/>
      <w:u w:val="single"/>
    </w:rPr>
  </w:style>
  <w:style w:type="character" w:customStyle="1" w:styleId="Heading2Char">
    <w:name w:val="Heading 2 Char"/>
    <w:basedOn w:val="DefaultParagraphFont"/>
    <w:link w:val="Heading2"/>
    <w:uiPriority w:val="9"/>
    <w:rsid w:val="007F1D6F"/>
    <w:rPr>
      <w:rFonts w:ascii="Times New Roman" w:eastAsiaTheme="majorEastAsia" w:hAnsi="Times New Roman" w:cstheme="majorBidi"/>
      <w:b/>
      <w:sz w:val="28"/>
      <w:szCs w:val="28"/>
    </w:rPr>
  </w:style>
  <w:style w:type="paragraph" w:styleId="TOC2">
    <w:name w:val="toc 2"/>
    <w:basedOn w:val="Normal"/>
    <w:next w:val="Normal"/>
    <w:autoRedefine/>
    <w:uiPriority w:val="39"/>
    <w:unhideWhenUsed/>
    <w:rsid w:val="00493B56"/>
    <w:pPr>
      <w:spacing w:after="100"/>
      <w:ind w:left="220"/>
    </w:pPr>
  </w:style>
  <w:style w:type="paragraph" w:styleId="BalloonText">
    <w:name w:val="Balloon Text"/>
    <w:basedOn w:val="Normal"/>
    <w:link w:val="BalloonTextChar"/>
    <w:uiPriority w:val="99"/>
    <w:semiHidden/>
    <w:unhideWhenUsed/>
    <w:rsid w:val="00016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71D"/>
    <w:rPr>
      <w:rFonts w:ascii="Tahoma" w:hAnsi="Tahoma" w:cs="Tahoma"/>
      <w:sz w:val="16"/>
      <w:szCs w:val="16"/>
    </w:rPr>
  </w:style>
  <w:style w:type="character" w:styleId="CommentReference">
    <w:name w:val="annotation reference"/>
    <w:basedOn w:val="DefaultParagraphFont"/>
    <w:uiPriority w:val="99"/>
    <w:semiHidden/>
    <w:unhideWhenUsed/>
    <w:rsid w:val="00FA3D53"/>
    <w:rPr>
      <w:sz w:val="16"/>
      <w:szCs w:val="16"/>
    </w:rPr>
  </w:style>
  <w:style w:type="paragraph" w:styleId="CommentText">
    <w:name w:val="annotation text"/>
    <w:basedOn w:val="Normal"/>
    <w:link w:val="CommentTextChar"/>
    <w:uiPriority w:val="99"/>
    <w:semiHidden/>
    <w:unhideWhenUsed/>
    <w:rsid w:val="00FA3D53"/>
    <w:pPr>
      <w:spacing w:line="240" w:lineRule="auto"/>
    </w:pPr>
    <w:rPr>
      <w:sz w:val="20"/>
      <w:szCs w:val="20"/>
    </w:rPr>
  </w:style>
  <w:style w:type="character" w:customStyle="1" w:styleId="CommentTextChar">
    <w:name w:val="Comment Text Char"/>
    <w:basedOn w:val="DefaultParagraphFont"/>
    <w:link w:val="CommentText"/>
    <w:uiPriority w:val="99"/>
    <w:semiHidden/>
    <w:rsid w:val="00FA3D53"/>
    <w:rPr>
      <w:sz w:val="20"/>
      <w:szCs w:val="20"/>
    </w:rPr>
  </w:style>
  <w:style w:type="paragraph" w:styleId="CommentSubject">
    <w:name w:val="annotation subject"/>
    <w:basedOn w:val="CommentText"/>
    <w:next w:val="CommentText"/>
    <w:link w:val="CommentSubjectChar"/>
    <w:uiPriority w:val="99"/>
    <w:semiHidden/>
    <w:unhideWhenUsed/>
    <w:rsid w:val="00FA3D53"/>
    <w:rPr>
      <w:b/>
      <w:bCs/>
    </w:rPr>
  </w:style>
  <w:style w:type="character" w:customStyle="1" w:styleId="CommentSubjectChar">
    <w:name w:val="Comment Subject Char"/>
    <w:basedOn w:val="CommentTextChar"/>
    <w:link w:val="CommentSubject"/>
    <w:uiPriority w:val="99"/>
    <w:semiHidden/>
    <w:rsid w:val="00FA3D53"/>
    <w:rPr>
      <w:b/>
      <w:bCs/>
      <w:sz w:val="20"/>
      <w:szCs w:val="20"/>
    </w:rPr>
  </w:style>
  <w:style w:type="paragraph" w:styleId="Header">
    <w:name w:val="header"/>
    <w:basedOn w:val="Normal"/>
    <w:link w:val="HeaderChar"/>
    <w:uiPriority w:val="99"/>
    <w:unhideWhenUsed/>
    <w:rsid w:val="000413DE"/>
    <w:pPr>
      <w:tabs>
        <w:tab w:val="center" w:pos="4536"/>
        <w:tab w:val="right" w:pos="9072"/>
      </w:tabs>
      <w:spacing w:after="0" w:line="240" w:lineRule="auto"/>
    </w:pPr>
  </w:style>
  <w:style w:type="character" w:customStyle="1" w:styleId="HeaderChar">
    <w:name w:val="Header Char"/>
    <w:basedOn w:val="DefaultParagraphFont"/>
    <w:link w:val="Header"/>
    <w:uiPriority w:val="99"/>
    <w:rsid w:val="000413DE"/>
  </w:style>
  <w:style w:type="paragraph" w:styleId="Footer">
    <w:name w:val="footer"/>
    <w:basedOn w:val="Normal"/>
    <w:link w:val="FooterChar"/>
    <w:uiPriority w:val="99"/>
    <w:unhideWhenUsed/>
    <w:rsid w:val="000413DE"/>
    <w:pPr>
      <w:tabs>
        <w:tab w:val="center" w:pos="4536"/>
        <w:tab w:val="right" w:pos="9072"/>
      </w:tabs>
      <w:spacing w:after="0" w:line="240" w:lineRule="auto"/>
    </w:pPr>
  </w:style>
  <w:style w:type="character" w:customStyle="1" w:styleId="FooterChar">
    <w:name w:val="Footer Char"/>
    <w:basedOn w:val="DefaultParagraphFont"/>
    <w:link w:val="Footer"/>
    <w:uiPriority w:val="99"/>
    <w:rsid w:val="00041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733534">
      <w:bodyDiv w:val="1"/>
      <w:marLeft w:val="0"/>
      <w:marRight w:val="0"/>
      <w:marTop w:val="0"/>
      <w:marBottom w:val="0"/>
      <w:divBdr>
        <w:top w:val="none" w:sz="0" w:space="0" w:color="auto"/>
        <w:left w:val="none" w:sz="0" w:space="0" w:color="auto"/>
        <w:bottom w:val="none" w:sz="0" w:space="0" w:color="auto"/>
        <w:right w:val="none" w:sz="0" w:space="0" w:color="auto"/>
      </w:divBdr>
      <w:divsChild>
        <w:div w:id="160893254">
          <w:marLeft w:val="0"/>
          <w:marRight w:val="0"/>
          <w:marTop w:val="0"/>
          <w:marBottom w:val="0"/>
          <w:divBdr>
            <w:top w:val="none" w:sz="0" w:space="0" w:color="auto"/>
            <w:left w:val="none" w:sz="0" w:space="0" w:color="auto"/>
            <w:bottom w:val="none" w:sz="0" w:space="0" w:color="auto"/>
            <w:right w:val="none" w:sz="0" w:space="0" w:color="auto"/>
          </w:divBdr>
        </w:div>
        <w:div w:id="405154287">
          <w:marLeft w:val="0"/>
          <w:marRight w:val="0"/>
          <w:marTop w:val="0"/>
          <w:marBottom w:val="0"/>
          <w:divBdr>
            <w:top w:val="none" w:sz="0" w:space="0" w:color="auto"/>
            <w:left w:val="none" w:sz="0" w:space="0" w:color="auto"/>
            <w:bottom w:val="none" w:sz="0" w:space="0" w:color="auto"/>
            <w:right w:val="none" w:sz="0" w:space="0" w:color="auto"/>
          </w:divBdr>
        </w:div>
        <w:div w:id="514423387">
          <w:marLeft w:val="0"/>
          <w:marRight w:val="0"/>
          <w:marTop w:val="0"/>
          <w:marBottom w:val="0"/>
          <w:divBdr>
            <w:top w:val="none" w:sz="0" w:space="0" w:color="auto"/>
            <w:left w:val="none" w:sz="0" w:space="0" w:color="auto"/>
            <w:bottom w:val="none" w:sz="0" w:space="0" w:color="auto"/>
            <w:right w:val="none" w:sz="0" w:space="0" w:color="auto"/>
          </w:divBdr>
        </w:div>
        <w:div w:id="639656683">
          <w:marLeft w:val="0"/>
          <w:marRight w:val="0"/>
          <w:marTop w:val="0"/>
          <w:marBottom w:val="0"/>
          <w:divBdr>
            <w:top w:val="none" w:sz="0" w:space="0" w:color="auto"/>
            <w:left w:val="none" w:sz="0" w:space="0" w:color="auto"/>
            <w:bottom w:val="none" w:sz="0" w:space="0" w:color="auto"/>
            <w:right w:val="none" w:sz="0" w:space="0" w:color="auto"/>
          </w:divBdr>
        </w:div>
        <w:div w:id="991985400">
          <w:marLeft w:val="0"/>
          <w:marRight w:val="0"/>
          <w:marTop w:val="0"/>
          <w:marBottom w:val="0"/>
          <w:divBdr>
            <w:top w:val="none" w:sz="0" w:space="0" w:color="auto"/>
            <w:left w:val="none" w:sz="0" w:space="0" w:color="auto"/>
            <w:bottom w:val="none" w:sz="0" w:space="0" w:color="auto"/>
            <w:right w:val="none" w:sz="0" w:space="0" w:color="auto"/>
          </w:divBdr>
        </w:div>
        <w:div w:id="1101679230">
          <w:marLeft w:val="0"/>
          <w:marRight w:val="0"/>
          <w:marTop w:val="0"/>
          <w:marBottom w:val="0"/>
          <w:divBdr>
            <w:top w:val="none" w:sz="0" w:space="0" w:color="auto"/>
            <w:left w:val="none" w:sz="0" w:space="0" w:color="auto"/>
            <w:bottom w:val="none" w:sz="0" w:space="0" w:color="auto"/>
            <w:right w:val="none" w:sz="0" w:space="0" w:color="auto"/>
          </w:divBdr>
        </w:div>
        <w:div w:id="1131898107">
          <w:marLeft w:val="0"/>
          <w:marRight w:val="0"/>
          <w:marTop w:val="0"/>
          <w:marBottom w:val="0"/>
          <w:divBdr>
            <w:top w:val="none" w:sz="0" w:space="0" w:color="auto"/>
            <w:left w:val="none" w:sz="0" w:space="0" w:color="auto"/>
            <w:bottom w:val="none" w:sz="0" w:space="0" w:color="auto"/>
            <w:right w:val="none" w:sz="0" w:space="0" w:color="auto"/>
          </w:divBdr>
        </w:div>
        <w:div w:id="1428236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D3B466-F4CE-4B97-880C-856C039A9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3296</Words>
  <Characters>18789</Characters>
  <Application>Microsoft Office Word</Application>
  <DocSecurity>0</DocSecurity>
  <Lines>156</Lines>
  <Paragraphs>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KONFERENCIJA ROTATE THE INDUSTRY</vt:lpstr>
      <vt:lpstr>KONFERENCIJA ROTATE THE INDUSTRY</vt:lpstr>
    </vt:vector>
  </TitlesOfParts>
  <Company>Hewlett-Packard Company</Company>
  <LinksUpToDate>false</LinksUpToDate>
  <CharactersWithSpaces>22041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KONFERENCIJA ROTATE THE INDUSTRY</dc:title>
  <dc:subject>Multidisciplinarna suradnja studenata  sastavnica Sveučilišta u Zagrebu</dc:subject>
  <dc:creator>Goran Dukic</dc:creator>
  <cp:lastModifiedBy>Arijana Mihalić</cp:lastModifiedBy>
  <cp:revision>3</cp:revision>
  <dcterms:created xsi:type="dcterms:W3CDTF">2019-05-02T11:25:00Z</dcterms:created>
  <dcterms:modified xsi:type="dcterms:W3CDTF">2019-05-02T11:26:00Z</dcterms:modified>
</cp:coreProperties>
</file>