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BA6552" w:rsidTr="00B0423B">
        <w:tc>
          <w:tcPr>
            <w:tcW w:w="4644" w:type="dxa"/>
          </w:tcPr>
          <w:p w:rsidR="00BA6552" w:rsidRPr="008806FE" w:rsidRDefault="00BA6552" w:rsidP="00B0423B">
            <w:pPr>
              <w:spacing w:line="360" w:lineRule="auto"/>
              <w:rPr>
                <w:rFonts w:ascii="Times New Roman" w:eastAsia="Times New Roman" w:hAnsi="Times New Roman" w:cs="Times New Roman"/>
                <w:b/>
                <w:sz w:val="24"/>
                <w:szCs w:val="24"/>
              </w:rPr>
            </w:pPr>
            <w:r w:rsidRPr="008806FE">
              <w:rPr>
                <w:rFonts w:ascii="Times New Roman" w:eastAsia="Times New Roman" w:hAnsi="Times New Roman" w:cs="Times New Roman"/>
                <w:b/>
                <w:sz w:val="24"/>
                <w:szCs w:val="24"/>
              </w:rPr>
              <w:t>SVEUČILIŠTE U ZAGREBU</w:t>
            </w:r>
          </w:p>
          <w:p w:rsidR="00BA6552" w:rsidRPr="008806FE" w:rsidRDefault="00BA6552" w:rsidP="00B0423B">
            <w:pPr>
              <w:spacing w:line="360" w:lineRule="auto"/>
              <w:rPr>
                <w:rFonts w:ascii="Times New Roman" w:hAnsi="Times New Roman" w:cs="Times New Roman"/>
                <w:b/>
                <w:sz w:val="24"/>
                <w:szCs w:val="24"/>
              </w:rPr>
            </w:pPr>
            <w:r w:rsidRPr="008806FE">
              <w:rPr>
                <w:rFonts w:ascii="Times New Roman" w:hAnsi="Times New Roman" w:cs="Times New Roman"/>
                <w:b/>
                <w:sz w:val="24"/>
                <w:szCs w:val="24"/>
              </w:rPr>
              <w:t>UČITELJSKI FAKULTET</w:t>
            </w:r>
          </w:p>
          <w:p w:rsidR="00BA6552" w:rsidRDefault="00BA6552" w:rsidP="00B0423B">
            <w:pPr>
              <w:spacing w:line="360" w:lineRule="auto"/>
              <w:rPr>
                <w:rFonts w:ascii="Times New Roman" w:hAnsi="Times New Roman" w:cs="Times New Roman"/>
                <w:b/>
                <w:sz w:val="24"/>
                <w:szCs w:val="24"/>
              </w:rPr>
            </w:pPr>
            <w:r w:rsidRPr="008806FE">
              <w:rPr>
                <w:rFonts w:ascii="Times New Roman" w:hAnsi="Times New Roman" w:cs="Times New Roman"/>
                <w:b/>
                <w:sz w:val="24"/>
                <w:szCs w:val="24"/>
              </w:rPr>
              <w:t>Odsjek u Čakovcu</w:t>
            </w:r>
          </w:p>
          <w:p w:rsidR="00BA6552" w:rsidRDefault="00BA6552" w:rsidP="00B0423B">
            <w:pPr>
              <w:spacing w:line="360" w:lineRule="auto"/>
            </w:pPr>
            <w:r>
              <w:rPr>
                <w:rFonts w:ascii="Times New Roman" w:eastAsia="Times New Roman" w:hAnsi="Times New Roman" w:cs="Times New Roman"/>
                <w:b/>
                <w:noProof/>
                <w:sz w:val="24"/>
                <w:szCs w:val="24"/>
                <w:lang w:eastAsia="hr-HR"/>
              </w:rPr>
              <w:drawing>
                <wp:anchor distT="0" distB="0" distL="114300" distR="114300" simplePos="0" relativeHeight="251659264" behindDoc="1" locked="0" layoutInCell="1" allowOverlap="1" wp14:anchorId="55D74866" wp14:editId="3F016545">
                  <wp:simplePos x="0" y="0"/>
                  <wp:positionH relativeFrom="column">
                    <wp:posOffset>-24130</wp:posOffset>
                  </wp:positionH>
                  <wp:positionV relativeFrom="paragraph">
                    <wp:posOffset>25400</wp:posOffset>
                  </wp:positionV>
                  <wp:extent cx="1143000" cy="797560"/>
                  <wp:effectExtent l="0" t="0" r="0" b="2540"/>
                  <wp:wrapTight wrapText="bothSides">
                    <wp:wrapPolygon edited="0">
                      <wp:start x="0" y="0"/>
                      <wp:lineTo x="0" y="21153"/>
                      <wp:lineTo x="21240" y="21153"/>
                      <wp:lineTo x="21240" y="0"/>
                      <wp:lineTo x="0" y="0"/>
                    </wp:wrapPolygon>
                  </wp:wrapTight>
                  <wp:docPr id="1" name="Picture 5" descr="logo_php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hpB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797560"/>
                          </a:xfrm>
                          <a:prstGeom prst="rect">
                            <a:avLst/>
                          </a:prstGeom>
                          <a:noFill/>
                          <a:ln>
                            <a:noFill/>
                          </a:ln>
                        </pic:spPr>
                      </pic:pic>
                    </a:graphicData>
                  </a:graphic>
                </wp:anchor>
              </w:drawing>
            </w:r>
          </w:p>
        </w:tc>
        <w:tc>
          <w:tcPr>
            <w:tcW w:w="5245" w:type="dxa"/>
          </w:tcPr>
          <w:p w:rsidR="00BA6552" w:rsidRDefault="00BA6552" w:rsidP="00B0423B">
            <w:pPr>
              <w:jc w:val="right"/>
            </w:pPr>
            <w:r>
              <w:rPr>
                <w:noProof/>
                <w:lang w:eastAsia="hr-HR"/>
              </w:rPr>
              <w:drawing>
                <wp:inline distT="0" distB="0" distL="0" distR="0" wp14:anchorId="3396D757" wp14:editId="3CD00530">
                  <wp:extent cx="1504950" cy="1533525"/>
                  <wp:effectExtent l="0" t="0" r="0" b="9525"/>
                  <wp:docPr id="2" name="Picture 4" descr="http://www.unizg.hr/fileadmin/cms/sl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izg.hr/fileadmin/cms/slika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470" t="9529" r="85630" b="5243"/>
                          <a:stretch/>
                        </pic:blipFill>
                        <pic:spPr bwMode="auto">
                          <a:xfrm>
                            <a:off x="0" y="0"/>
                            <a:ext cx="1505509" cy="1534095"/>
                          </a:xfrm>
                          <a:prstGeom prst="rect">
                            <a:avLst/>
                          </a:prstGeom>
                          <a:noFill/>
                          <a:ln>
                            <a:noFill/>
                          </a:ln>
                          <a:extLst>
                            <a:ext uri="{53640926-AAD7-44D8-BBD7-CCE9431645EC}">
                              <a14:shadowObscured xmlns:a14="http://schemas.microsoft.com/office/drawing/2010/main"/>
                            </a:ext>
                          </a:extLst>
                        </pic:spPr>
                      </pic:pic>
                    </a:graphicData>
                  </a:graphic>
                </wp:inline>
              </w:drawing>
            </w:r>
          </w:p>
          <w:p w:rsidR="00BA6552" w:rsidRDefault="00BA6552" w:rsidP="00B0423B"/>
          <w:p w:rsidR="00BA6552" w:rsidRDefault="00BA6552" w:rsidP="00B0423B"/>
          <w:p w:rsidR="00BA6552" w:rsidRDefault="00BA6552" w:rsidP="00B0423B"/>
          <w:p w:rsidR="00BA6552" w:rsidRDefault="00BA6552" w:rsidP="00B0423B"/>
        </w:tc>
      </w:tr>
    </w:tbl>
    <w:p w:rsidR="00BA6552" w:rsidRDefault="00BA6552" w:rsidP="00BA6552"/>
    <w:p w:rsidR="00BA6552" w:rsidRDefault="00BA6552" w:rsidP="00BA6552">
      <w:pPr>
        <w:tabs>
          <w:tab w:val="left" w:pos="3510"/>
        </w:tabs>
      </w:pPr>
      <w:r>
        <w:tab/>
      </w:r>
    </w:p>
    <w:p w:rsidR="00BA6552" w:rsidRDefault="00BA6552" w:rsidP="00BA6552">
      <w:pPr>
        <w:tabs>
          <w:tab w:val="left" w:pos="3510"/>
        </w:tabs>
      </w:pPr>
    </w:p>
    <w:p w:rsidR="00BA6552" w:rsidRDefault="00BA6552" w:rsidP="00BA6552">
      <w:pPr>
        <w:tabs>
          <w:tab w:val="left" w:pos="3510"/>
        </w:tabs>
      </w:pPr>
    </w:p>
    <w:p w:rsidR="00BA6552" w:rsidRDefault="00BA6552" w:rsidP="00BA6552">
      <w:pPr>
        <w:tabs>
          <w:tab w:val="left" w:pos="3510"/>
        </w:tabs>
      </w:pPr>
    </w:p>
    <w:p w:rsidR="00BA6552" w:rsidRDefault="00BA6552" w:rsidP="00BA6552">
      <w:pPr>
        <w:jc w:val="center"/>
        <w:rPr>
          <w:rFonts w:ascii="Times New Roman" w:hAnsi="Times New Roman" w:cs="Times New Roman"/>
          <w:sz w:val="24"/>
          <w:szCs w:val="24"/>
        </w:rPr>
      </w:pPr>
      <w:r>
        <w:rPr>
          <w:rFonts w:ascii="Times New Roman" w:hAnsi="Times New Roman" w:cs="Times New Roman"/>
          <w:sz w:val="24"/>
          <w:szCs w:val="24"/>
        </w:rPr>
        <w:t>Iva Sedlar</w:t>
      </w:r>
    </w:p>
    <w:p w:rsidR="00BA6552" w:rsidRPr="003E0915" w:rsidRDefault="00CB1BF8" w:rsidP="00BA6552">
      <w:pPr>
        <w:jc w:val="center"/>
        <w:rPr>
          <w:rFonts w:ascii="Times New Roman" w:hAnsi="Times New Roman" w:cs="Times New Roman"/>
          <w:sz w:val="28"/>
          <w:szCs w:val="24"/>
        </w:rPr>
      </w:pPr>
      <w:r w:rsidRPr="00CB1BF8">
        <w:t xml:space="preserve"> </w:t>
      </w:r>
      <w:r w:rsidRPr="007F1B5B">
        <w:rPr>
          <w:rFonts w:ascii="Times New Roman" w:hAnsi="Times New Roman" w:cs="Times New Roman"/>
          <w:sz w:val="24"/>
          <w:szCs w:val="24"/>
        </w:rPr>
        <w:t>SPORTSKA NATJECATELJSKA ORIJENTACIJA D</w:t>
      </w:r>
      <w:r w:rsidR="00990655" w:rsidRPr="007F1B5B">
        <w:rPr>
          <w:rFonts w:ascii="Times New Roman" w:hAnsi="Times New Roman" w:cs="Times New Roman"/>
          <w:sz w:val="24"/>
          <w:szCs w:val="24"/>
        </w:rPr>
        <w:t>JECE SPORTAŠA I DJECE NESPORTAŠA MLAĐE ŠKOLSKE DOBI</w:t>
      </w: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Pr="009E791F" w:rsidRDefault="00BA6552" w:rsidP="00BA6552">
      <w:pPr>
        <w:rPr>
          <w:rFonts w:ascii="Times New Roman" w:hAnsi="Times New Roman" w:cs="Times New Roman"/>
          <w:sz w:val="24"/>
          <w:szCs w:val="24"/>
        </w:rPr>
      </w:pPr>
    </w:p>
    <w:p w:rsidR="00BA6552" w:rsidRDefault="00BA6552" w:rsidP="00BA6552">
      <w:pPr>
        <w:tabs>
          <w:tab w:val="left" w:pos="3045"/>
        </w:tabs>
        <w:rPr>
          <w:rFonts w:ascii="Times New Roman" w:hAnsi="Times New Roman" w:cs="Times New Roman"/>
          <w:sz w:val="24"/>
          <w:szCs w:val="24"/>
        </w:rPr>
      </w:pPr>
    </w:p>
    <w:p w:rsidR="00BA6552" w:rsidRPr="004B5910" w:rsidRDefault="00BA6552" w:rsidP="00BA6552">
      <w:pPr>
        <w:tabs>
          <w:tab w:val="left" w:pos="3045"/>
        </w:tabs>
        <w:jc w:val="center"/>
        <w:rPr>
          <w:rFonts w:ascii="Times New Roman" w:hAnsi="Times New Roman" w:cs="Times New Roman"/>
          <w:sz w:val="24"/>
          <w:szCs w:val="24"/>
        </w:rPr>
      </w:pPr>
      <w:r>
        <w:rPr>
          <w:rFonts w:ascii="Times New Roman" w:hAnsi="Times New Roman" w:cs="Times New Roman"/>
          <w:sz w:val="24"/>
          <w:szCs w:val="24"/>
        </w:rPr>
        <w:t>Zagreb, 2013.</w:t>
      </w:r>
    </w:p>
    <w:p w:rsidR="00EE696B" w:rsidRDefault="00EE696B" w:rsidP="00CC0995">
      <w:pPr>
        <w:spacing w:after="0" w:line="360" w:lineRule="auto"/>
        <w:rPr>
          <w:rFonts w:ascii="Times New Roman" w:eastAsia="Times New Roman" w:hAnsi="Times New Roman" w:cs="Times New Roman"/>
          <w:sz w:val="24"/>
          <w:szCs w:val="24"/>
          <w:lang w:eastAsia="hr-HR"/>
        </w:rPr>
      </w:pPr>
      <w:r w:rsidRPr="00EE696B">
        <w:rPr>
          <w:rFonts w:ascii="Times New Roman" w:eastAsia="Times New Roman" w:hAnsi="Times New Roman" w:cs="Times New Roman"/>
          <w:sz w:val="24"/>
          <w:szCs w:val="24"/>
          <w:lang w:eastAsia="hr-HR"/>
        </w:rPr>
        <w:lastRenderedPageBreak/>
        <w:t>Ovaj rad izrađen je na</w:t>
      </w:r>
      <w:r>
        <w:rPr>
          <w:rFonts w:ascii="Times New Roman" w:eastAsia="Times New Roman" w:hAnsi="Times New Roman" w:cs="Times New Roman"/>
          <w:sz w:val="24"/>
          <w:szCs w:val="24"/>
          <w:lang w:eastAsia="hr-HR"/>
        </w:rPr>
        <w:t xml:space="preserve"> Učiteljskom fakult</w:t>
      </w:r>
      <w:bookmarkStart w:id="0" w:name="_GoBack"/>
      <w:bookmarkEnd w:id="0"/>
      <w:r>
        <w:rPr>
          <w:rFonts w:ascii="Times New Roman" w:eastAsia="Times New Roman" w:hAnsi="Times New Roman" w:cs="Times New Roman"/>
          <w:sz w:val="24"/>
          <w:szCs w:val="24"/>
          <w:lang w:eastAsia="hr-HR"/>
        </w:rPr>
        <w:t>etu Zagreb, O</w:t>
      </w:r>
      <w:r w:rsidRPr="00EE696B">
        <w:rPr>
          <w:rFonts w:ascii="Times New Roman" w:eastAsia="Times New Roman" w:hAnsi="Times New Roman" w:cs="Times New Roman"/>
          <w:sz w:val="24"/>
          <w:szCs w:val="24"/>
          <w:lang w:eastAsia="hr-HR"/>
        </w:rPr>
        <w:t xml:space="preserve">dsjek u Čakovcu, pod vodstvom dr. sc. Ivana Šerbetara i predan je na natječaj za dodjelu Rektorove </w:t>
      </w:r>
      <w:r>
        <w:rPr>
          <w:rFonts w:ascii="Times New Roman" w:eastAsia="Times New Roman" w:hAnsi="Times New Roman" w:cs="Times New Roman"/>
          <w:sz w:val="24"/>
          <w:szCs w:val="24"/>
          <w:lang w:eastAsia="hr-HR"/>
        </w:rPr>
        <w:t>nagrade u akademskoj godini 2012./13</w:t>
      </w:r>
      <w:r w:rsidRPr="00EE696B">
        <w:rPr>
          <w:rFonts w:ascii="Times New Roman" w:eastAsia="Times New Roman" w:hAnsi="Times New Roman" w:cs="Times New Roman"/>
          <w:sz w:val="24"/>
          <w:szCs w:val="24"/>
          <w:lang w:eastAsia="hr-HR"/>
        </w:rPr>
        <w:t>.</w:t>
      </w:r>
    </w:p>
    <w:p w:rsidR="00AC3E68" w:rsidRDefault="00AC3E68">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882AD5" w:rsidRDefault="00882AD5" w:rsidP="00882AD5">
      <w:pPr>
        <w:spacing w:after="0" w:line="36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SADRŽAJ RADA</w:t>
      </w:r>
    </w:p>
    <w:sdt>
      <w:sdtPr>
        <w:rPr>
          <w:rFonts w:asciiTheme="minorHAnsi" w:eastAsiaTheme="minorEastAsia" w:hAnsiTheme="minorHAnsi" w:cstheme="minorBidi"/>
          <w:b w:val="0"/>
          <w:bCs w:val="0"/>
          <w:color w:val="auto"/>
          <w:sz w:val="22"/>
          <w:szCs w:val="22"/>
          <w:lang w:eastAsia="en-US"/>
        </w:rPr>
        <w:id w:val="1944109038"/>
        <w:docPartObj>
          <w:docPartGallery w:val="Table of Contents"/>
          <w:docPartUnique/>
        </w:docPartObj>
      </w:sdtPr>
      <w:sdtEndPr>
        <w:rPr>
          <w:rFonts w:ascii="Times New Roman" w:hAnsi="Times New Roman" w:cs="Times New Roman"/>
          <w:sz w:val="24"/>
          <w:szCs w:val="24"/>
        </w:rPr>
      </w:sdtEndPr>
      <w:sdtContent>
        <w:p w:rsidR="00882AD5" w:rsidRDefault="00882AD5">
          <w:pPr>
            <w:pStyle w:val="TOCNaslov"/>
          </w:pPr>
        </w:p>
        <w:p w:rsidR="00C80114" w:rsidRPr="00C80114" w:rsidRDefault="00882AD5">
          <w:pPr>
            <w:pStyle w:val="Sadraj1"/>
            <w:tabs>
              <w:tab w:val="right" w:leader="dot" w:pos="9062"/>
            </w:tabs>
            <w:rPr>
              <w:rFonts w:ascii="Times New Roman" w:hAnsi="Times New Roman" w:cs="Times New Roman"/>
              <w:noProof/>
              <w:sz w:val="24"/>
              <w:szCs w:val="24"/>
              <w:lang w:eastAsia="hr-HR"/>
            </w:rPr>
          </w:pPr>
          <w:r w:rsidRPr="00C80114">
            <w:rPr>
              <w:rFonts w:ascii="Times New Roman" w:hAnsi="Times New Roman" w:cs="Times New Roman"/>
              <w:sz w:val="24"/>
              <w:szCs w:val="24"/>
            </w:rPr>
            <w:fldChar w:fldCharType="begin"/>
          </w:r>
          <w:r w:rsidRPr="00C80114">
            <w:rPr>
              <w:rFonts w:ascii="Times New Roman" w:hAnsi="Times New Roman" w:cs="Times New Roman"/>
              <w:sz w:val="24"/>
              <w:szCs w:val="24"/>
            </w:rPr>
            <w:instrText xml:space="preserve"> TOC \o "1-3" \h \z \u </w:instrText>
          </w:r>
          <w:r w:rsidRPr="00C80114">
            <w:rPr>
              <w:rFonts w:ascii="Times New Roman" w:hAnsi="Times New Roman" w:cs="Times New Roman"/>
              <w:sz w:val="24"/>
              <w:szCs w:val="24"/>
            </w:rPr>
            <w:fldChar w:fldCharType="separate"/>
          </w:r>
          <w:hyperlink w:anchor="_Toc355294361" w:history="1">
            <w:r w:rsidR="00C80114" w:rsidRPr="00C80114">
              <w:rPr>
                <w:rStyle w:val="Hiperveza"/>
                <w:rFonts w:ascii="Times New Roman" w:eastAsiaTheme="minorHAnsi" w:hAnsi="Times New Roman" w:cs="Times New Roman"/>
                <w:noProof/>
                <w:sz w:val="24"/>
                <w:szCs w:val="24"/>
              </w:rPr>
              <w:t>UVOD</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_Toc355294361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62" w:history="1">
            <w:r w:rsidR="00C80114" w:rsidRPr="00C80114">
              <w:rPr>
                <w:rStyle w:val="Hiperveza"/>
                <w:rFonts w:ascii="Times New Roman" w:eastAsiaTheme="minorHAnsi" w:hAnsi="Times New Roman" w:cs="Times New Roman"/>
                <w:noProof/>
                <w:sz w:val="24"/>
                <w:szCs w:val="24"/>
              </w:rPr>
              <w:t>Teorija kompeticije i kooperacije</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_Toc355294362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2</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63" w:history="1">
            <w:r w:rsidR="00C80114" w:rsidRPr="00C80114">
              <w:rPr>
                <w:rStyle w:val="Hiperveza"/>
                <w:rFonts w:ascii="Times New Roman" w:eastAsiaTheme="minorHAnsi" w:hAnsi="Times New Roman" w:cs="Times New Roman"/>
                <w:noProof/>
                <w:sz w:val="24"/>
                <w:szCs w:val="24"/>
              </w:rPr>
              <w:t>Martensov model natjecanja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_Toc355294363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3</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64" w:history="1">
            <w:r w:rsidR="00C80114" w:rsidRPr="00C80114">
              <w:rPr>
                <w:rStyle w:val="Hiperveza"/>
                <w:rFonts w:ascii="Times New Roman" w:eastAsiaTheme="minorHAnsi" w:hAnsi="Times New Roman" w:cs="Times New Roman"/>
                <w:noProof/>
                <w:sz w:val="24"/>
                <w:szCs w:val="24"/>
              </w:rPr>
              <w:t>Dosadašnja istraživanja sportskih natjecateljskih orijentacija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_Toc355294364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4</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65" w:history="1">
            <w:r w:rsidR="00C80114" w:rsidRPr="00C80114">
              <w:rPr>
                <w:rStyle w:val="Hiperveza"/>
                <w:rFonts w:ascii="Times New Roman" w:eastAsiaTheme="minorHAnsi" w:hAnsi="Times New Roman" w:cs="Times New Roman"/>
                <w:noProof/>
                <w:sz w:val="24"/>
                <w:szCs w:val="24"/>
              </w:rPr>
              <w:t>Djeca i natjecanje – spremnost djece za natjecanje</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_Toc355294365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7</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66" w:history="1">
            <w:r w:rsidR="00C80114" w:rsidRPr="00C80114">
              <w:rPr>
                <w:rStyle w:val="Hiperveza"/>
                <w:rFonts w:ascii="Times New Roman" w:eastAsiaTheme="minorHAnsi" w:hAnsi="Times New Roman" w:cs="Times New Roman"/>
                <w:noProof/>
                <w:sz w:val="24"/>
                <w:szCs w:val="24"/>
              </w:rPr>
              <w:t>Prednosti i nedostaci natjecanja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_Toc355294366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9</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67" w:history="1">
            <w:r w:rsidR="00C80114" w:rsidRPr="00C80114">
              <w:rPr>
                <w:rStyle w:val="Hiperveza"/>
                <w:rFonts w:ascii="Times New Roman" w:eastAsiaTheme="minorHAnsi" w:hAnsi="Times New Roman" w:cs="Times New Roman"/>
                <w:noProof/>
                <w:sz w:val="24"/>
                <w:szCs w:val="24"/>
              </w:rPr>
              <w:t>CILJEVI RADA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_Toc355294367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11</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68" w:history="1">
            <w:r w:rsidR="00C80114" w:rsidRPr="00C80114">
              <w:rPr>
                <w:rStyle w:val="Hiperveza"/>
                <w:rFonts w:ascii="Times New Roman" w:hAnsi="Times New Roman" w:cs="Times New Roman"/>
                <w:noProof/>
                <w:sz w:val="24"/>
                <w:szCs w:val="24"/>
              </w:rPr>
              <w:t>METODE RADA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_Toc355294368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12</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69" w:history="1">
            <w:r w:rsidR="00C80114" w:rsidRPr="00C80114">
              <w:rPr>
                <w:rStyle w:val="Hiperveza"/>
                <w:rFonts w:ascii="Times New Roman" w:eastAsiaTheme="minorHAnsi" w:hAnsi="Times New Roman" w:cs="Times New Roman"/>
                <w:noProof/>
                <w:sz w:val="24"/>
                <w:szCs w:val="24"/>
              </w:rPr>
              <w:t>Uzorak ispitanika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_Toc355294369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12</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0" w:history="1">
            <w:r w:rsidR="00C80114" w:rsidRPr="00C80114">
              <w:rPr>
                <w:rStyle w:val="Hiperveza"/>
                <w:rFonts w:ascii="Times New Roman" w:eastAsiaTheme="minorHAnsi" w:hAnsi="Times New Roman" w:cs="Times New Roman"/>
                <w:noProof/>
                <w:sz w:val="24"/>
                <w:szCs w:val="24"/>
              </w:rPr>
              <w:t>Uzorak varijabli</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_Toc355294370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12</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1" w:history="1">
            <w:r w:rsidR="00C80114" w:rsidRPr="00C80114">
              <w:rPr>
                <w:rStyle w:val="Hiperveza"/>
                <w:rFonts w:ascii="Times New Roman" w:eastAsiaTheme="minorHAnsi" w:hAnsi="Times New Roman" w:cs="Times New Roman"/>
                <w:noProof/>
                <w:sz w:val="24"/>
                <w:szCs w:val="24"/>
              </w:rPr>
              <w:t>Način provođenja mjerenja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_Toc355294371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13</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2" w:history="1">
            <w:r w:rsidR="00C80114" w:rsidRPr="00C80114">
              <w:rPr>
                <w:rStyle w:val="Hiperveza"/>
                <w:rFonts w:ascii="Times New Roman" w:eastAsiaTheme="minorHAnsi" w:hAnsi="Times New Roman" w:cs="Times New Roman"/>
                <w:noProof/>
                <w:sz w:val="24"/>
                <w:szCs w:val="24"/>
              </w:rPr>
              <w:t>Način obrade podataka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_Toc355294372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13</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73" w:history="1">
            <w:r w:rsidR="00C80114" w:rsidRPr="00C80114">
              <w:rPr>
                <w:rStyle w:val="Hiperveza"/>
                <w:rFonts w:ascii="Times New Roman" w:hAnsi="Times New Roman" w:cs="Times New Roman"/>
                <w:noProof/>
                <w:sz w:val="24"/>
                <w:szCs w:val="24"/>
              </w:rPr>
              <w:t>REZULTATI</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_Toc355294373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15</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4" w:history="1">
            <w:r w:rsidR="00C80114" w:rsidRPr="00C80114">
              <w:rPr>
                <w:rStyle w:val="Hiperveza"/>
                <w:rFonts w:ascii="Times New Roman" w:eastAsiaTheme="minorHAnsi" w:hAnsi="Times New Roman" w:cs="Times New Roman"/>
                <w:noProof/>
                <w:sz w:val="24"/>
                <w:szCs w:val="24"/>
              </w:rPr>
              <w:t>Deskriptivna statistika čestica Upitnika o sportskoj orijentaciji</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_Toc355294374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15</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5" w:history="1">
            <w:r w:rsidR="00C80114" w:rsidRPr="00C80114">
              <w:rPr>
                <w:rStyle w:val="Hiperveza"/>
                <w:rFonts w:ascii="Times New Roman" w:eastAsiaTheme="minorHAnsi" w:hAnsi="Times New Roman" w:cs="Times New Roman"/>
                <w:noProof/>
                <w:sz w:val="24"/>
                <w:szCs w:val="24"/>
              </w:rPr>
              <w:t>Korelacije među sumama podskala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_Toc355294375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19</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6" w:history="1">
            <w:r w:rsidR="00C80114" w:rsidRPr="00C80114">
              <w:rPr>
                <w:rStyle w:val="Hiperveza"/>
                <w:rFonts w:ascii="Times New Roman" w:eastAsiaTheme="minorHAnsi" w:hAnsi="Times New Roman" w:cs="Times New Roman"/>
                <w:noProof/>
                <w:sz w:val="24"/>
                <w:szCs w:val="24"/>
              </w:rPr>
              <w:t>Razlike u stavovima između sportaša i nesportaša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_Toc355294376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19</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7" w:history="1">
            <w:r w:rsidR="00C80114" w:rsidRPr="00C80114">
              <w:rPr>
                <w:rStyle w:val="Hiperveza"/>
                <w:rFonts w:ascii="Times New Roman" w:eastAsiaTheme="minorHAnsi" w:hAnsi="Times New Roman" w:cs="Times New Roman"/>
                <w:noProof/>
                <w:sz w:val="24"/>
                <w:szCs w:val="24"/>
              </w:rPr>
              <w:t>Razlike u stavovima između dječaka i djevojčica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_Toc355294377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22</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2"/>
            <w:tabs>
              <w:tab w:val="right" w:leader="dot" w:pos="9062"/>
            </w:tabs>
            <w:rPr>
              <w:rFonts w:ascii="Times New Roman" w:hAnsi="Times New Roman" w:cs="Times New Roman"/>
              <w:noProof/>
              <w:sz w:val="24"/>
              <w:szCs w:val="24"/>
              <w:lang w:eastAsia="hr-HR"/>
            </w:rPr>
          </w:pPr>
          <w:hyperlink w:anchor="_Toc355294378" w:history="1">
            <w:r w:rsidR="00C80114" w:rsidRPr="00C80114">
              <w:rPr>
                <w:rStyle w:val="Hiperveza"/>
                <w:rFonts w:ascii="Times New Roman" w:eastAsiaTheme="minorHAnsi" w:hAnsi="Times New Roman" w:cs="Times New Roman"/>
                <w:noProof/>
                <w:sz w:val="24"/>
                <w:szCs w:val="24"/>
              </w:rPr>
              <w:t>Razlike u natjecateljskim orijentacijama prema spolu, iskustvu u natjecateljskom sportu i vrsti sporta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_Toc355294378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24</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79" w:history="1">
            <w:r w:rsidR="00C80114" w:rsidRPr="00C80114">
              <w:rPr>
                <w:rStyle w:val="Hiperveza"/>
                <w:rFonts w:ascii="Times New Roman" w:eastAsiaTheme="minorHAnsi" w:hAnsi="Times New Roman" w:cs="Times New Roman"/>
                <w:noProof/>
                <w:sz w:val="24"/>
                <w:szCs w:val="24"/>
              </w:rPr>
              <w:t>RASPRAVA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_Toc355294379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27</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80" w:history="1">
            <w:r w:rsidR="00C80114" w:rsidRPr="00C80114">
              <w:rPr>
                <w:rStyle w:val="Hiperveza"/>
                <w:rFonts w:ascii="Times New Roman" w:eastAsiaTheme="minorHAnsi" w:hAnsi="Times New Roman" w:cs="Times New Roman"/>
                <w:noProof/>
                <w:sz w:val="24"/>
                <w:szCs w:val="24"/>
              </w:rPr>
              <w:t>ZAKLJUČAK</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_Toc355294380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35</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81" w:history="1">
            <w:r w:rsidR="00C80114" w:rsidRPr="00C80114">
              <w:rPr>
                <w:rStyle w:val="Hiperveza"/>
                <w:rFonts w:ascii="Times New Roman" w:eastAsiaTheme="minorHAnsi" w:hAnsi="Times New Roman" w:cs="Times New Roman"/>
                <w:noProof/>
                <w:sz w:val="24"/>
                <w:szCs w:val="24"/>
              </w:rPr>
              <w:t>ZAHVALE</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_Toc355294381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36</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82" w:history="1">
            <w:r w:rsidR="00C80114" w:rsidRPr="00C80114">
              <w:rPr>
                <w:rStyle w:val="Hiperveza"/>
                <w:rFonts w:ascii="Times New Roman" w:eastAsiaTheme="minorHAnsi" w:hAnsi="Times New Roman" w:cs="Times New Roman"/>
                <w:noProof/>
                <w:sz w:val="24"/>
                <w:szCs w:val="24"/>
              </w:rPr>
              <w:t>LITERATURA</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_Toc355294382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37</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83" w:history="1">
            <w:r w:rsidR="00C80114" w:rsidRPr="00C80114">
              <w:rPr>
                <w:rStyle w:val="Hiperveza"/>
                <w:rFonts w:ascii="Times New Roman" w:eastAsiaTheme="minorHAnsi" w:hAnsi="Times New Roman" w:cs="Times New Roman"/>
                <w:noProof/>
                <w:sz w:val="24"/>
                <w:szCs w:val="24"/>
              </w:rPr>
              <w:t>SAŽETAK</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_Toc355294383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41</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84" w:history="1">
            <w:r w:rsidR="00C80114" w:rsidRPr="00C80114">
              <w:rPr>
                <w:rStyle w:val="Hiperveza"/>
                <w:rFonts w:ascii="Times New Roman" w:eastAsiaTheme="minorHAnsi" w:hAnsi="Times New Roman" w:cs="Times New Roman"/>
                <w:noProof/>
                <w:sz w:val="24"/>
                <w:szCs w:val="24"/>
              </w:rPr>
              <w:t>SUMMARY</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_Toc355294384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42</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85" w:history="1">
            <w:r w:rsidR="00C80114" w:rsidRPr="00C80114">
              <w:rPr>
                <w:rStyle w:val="Hiperveza"/>
                <w:rFonts w:ascii="Times New Roman" w:eastAsiaTheme="minorHAnsi" w:hAnsi="Times New Roman" w:cs="Times New Roman"/>
                <w:noProof/>
                <w:sz w:val="24"/>
                <w:szCs w:val="24"/>
              </w:rPr>
              <w:t>PRILOZI</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_Toc355294385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43</w:t>
            </w:r>
            <w:r w:rsidR="00C80114" w:rsidRPr="00C80114">
              <w:rPr>
                <w:rFonts w:ascii="Times New Roman" w:hAnsi="Times New Roman" w:cs="Times New Roman"/>
                <w:noProof/>
                <w:webHidden/>
                <w:sz w:val="24"/>
                <w:szCs w:val="24"/>
              </w:rPr>
              <w:fldChar w:fldCharType="end"/>
            </w:r>
          </w:hyperlink>
        </w:p>
        <w:p w:rsidR="00C80114" w:rsidRPr="00C80114" w:rsidRDefault="00AB28AC">
          <w:pPr>
            <w:pStyle w:val="Sadraj1"/>
            <w:tabs>
              <w:tab w:val="right" w:leader="dot" w:pos="9062"/>
            </w:tabs>
            <w:rPr>
              <w:rFonts w:ascii="Times New Roman" w:hAnsi="Times New Roman" w:cs="Times New Roman"/>
              <w:noProof/>
              <w:sz w:val="24"/>
              <w:szCs w:val="24"/>
              <w:lang w:eastAsia="hr-HR"/>
            </w:rPr>
          </w:pPr>
          <w:hyperlink w:anchor="_Toc355294386" w:history="1">
            <w:r w:rsidR="00C80114" w:rsidRPr="00C80114">
              <w:rPr>
                <w:rStyle w:val="Hiperveza"/>
                <w:rFonts w:ascii="Times New Roman" w:eastAsiaTheme="minorHAnsi" w:hAnsi="Times New Roman" w:cs="Times New Roman"/>
                <w:noProof/>
                <w:sz w:val="24"/>
                <w:szCs w:val="24"/>
              </w:rPr>
              <w:t>ŽIVOTOPIS</w:t>
            </w:r>
            <w:r w:rsidR="00C80114" w:rsidRPr="00C80114">
              <w:rPr>
                <w:rFonts w:ascii="Times New Roman" w:hAnsi="Times New Roman" w:cs="Times New Roman"/>
                <w:noProof/>
                <w:webHidden/>
                <w:sz w:val="24"/>
                <w:szCs w:val="24"/>
              </w:rPr>
              <w:tab/>
            </w:r>
            <w:r w:rsidR="00C80114" w:rsidRPr="00C80114">
              <w:rPr>
                <w:rFonts w:ascii="Times New Roman" w:hAnsi="Times New Roman" w:cs="Times New Roman"/>
                <w:noProof/>
                <w:webHidden/>
                <w:sz w:val="24"/>
                <w:szCs w:val="24"/>
              </w:rPr>
              <w:fldChar w:fldCharType="begin"/>
            </w:r>
            <w:r w:rsidR="00C80114" w:rsidRPr="00C80114">
              <w:rPr>
                <w:rFonts w:ascii="Times New Roman" w:hAnsi="Times New Roman" w:cs="Times New Roman"/>
                <w:noProof/>
                <w:webHidden/>
                <w:sz w:val="24"/>
                <w:szCs w:val="24"/>
              </w:rPr>
              <w:instrText xml:space="preserve"> PAGEREF _Toc355294386 \h </w:instrText>
            </w:r>
            <w:r w:rsidR="00C80114" w:rsidRPr="00C80114">
              <w:rPr>
                <w:rFonts w:ascii="Times New Roman" w:hAnsi="Times New Roman" w:cs="Times New Roman"/>
                <w:noProof/>
                <w:webHidden/>
                <w:sz w:val="24"/>
                <w:szCs w:val="24"/>
              </w:rPr>
            </w:r>
            <w:r w:rsidR="00C80114" w:rsidRPr="00C80114">
              <w:rPr>
                <w:rFonts w:ascii="Times New Roman" w:hAnsi="Times New Roman" w:cs="Times New Roman"/>
                <w:noProof/>
                <w:webHidden/>
                <w:sz w:val="24"/>
                <w:szCs w:val="24"/>
              </w:rPr>
              <w:fldChar w:fldCharType="separate"/>
            </w:r>
            <w:r w:rsidR="00C80114" w:rsidRPr="00C80114">
              <w:rPr>
                <w:rFonts w:ascii="Times New Roman" w:hAnsi="Times New Roman" w:cs="Times New Roman"/>
                <w:noProof/>
                <w:webHidden/>
                <w:sz w:val="24"/>
                <w:szCs w:val="24"/>
              </w:rPr>
              <w:t>46</w:t>
            </w:r>
            <w:r w:rsidR="00C80114" w:rsidRPr="00C80114">
              <w:rPr>
                <w:rFonts w:ascii="Times New Roman" w:hAnsi="Times New Roman" w:cs="Times New Roman"/>
                <w:noProof/>
                <w:webHidden/>
                <w:sz w:val="24"/>
                <w:szCs w:val="24"/>
              </w:rPr>
              <w:fldChar w:fldCharType="end"/>
            </w:r>
          </w:hyperlink>
        </w:p>
        <w:p w:rsidR="00B63778" w:rsidRPr="00C80114" w:rsidRDefault="00882AD5" w:rsidP="00B63778">
          <w:pPr>
            <w:rPr>
              <w:rFonts w:ascii="Times New Roman" w:hAnsi="Times New Roman" w:cs="Times New Roman"/>
              <w:bCs/>
              <w:sz w:val="24"/>
              <w:szCs w:val="24"/>
            </w:rPr>
            <w:sectPr w:rsidR="00B63778" w:rsidRPr="00C80114">
              <w:pgSz w:w="11906" w:h="16838"/>
              <w:pgMar w:top="1417" w:right="1417" w:bottom="1417" w:left="1417" w:header="708" w:footer="708" w:gutter="0"/>
              <w:cols w:space="708"/>
              <w:docGrid w:linePitch="360"/>
            </w:sectPr>
          </w:pPr>
          <w:r w:rsidRPr="00C80114">
            <w:rPr>
              <w:rFonts w:ascii="Times New Roman" w:hAnsi="Times New Roman" w:cs="Times New Roman"/>
              <w:bCs/>
              <w:sz w:val="24"/>
              <w:szCs w:val="24"/>
            </w:rPr>
            <w:fldChar w:fldCharType="end"/>
          </w:r>
        </w:p>
      </w:sdtContent>
    </w:sdt>
    <w:p w:rsidR="00543943" w:rsidRPr="00842510" w:rsidRDefault="00B63778" w:rsidP="00C67304">
      <w:pPr>
        <w:pStyle w:val="Naslov1"/>
        <w:spacing w:line="360" w:lineRule="auto"/>
        <w:rPr>
          <w:rFonts w:eastAsiaTheme="minorHAnsi"/>
        </w:rPr>
      </w:pPr>
      <w:bookmarkStart w:id="1" w:name="_Toc355294361"/>
      <w:r>
        <w:rPr>
          <w:rFonts w:eastAsiaTheme="minorHAnsi"/>
        </w:rPr>
        <w:lastRenderedPageBreak/>
        <w:t>U</w:t>
      </w:r>
      <w:r w:rsidR="00543943" w:rsidRPr="00842510">
        <w:rPr>
          <w:rFonts w:eastAsiaTheme="minorHAnsi"/>
        </w:rPr>
        <w:t>VOD</w:t>
      </w:r>
      <w:bookmarkEnd w:id="1"/>
    </w:p>
    <w:p w:rsidR="00543943" w:rsidRDefault="00543943" w:rsidP="00C67304">
      <w:pPr>
        <w:spacing w:line="360" w:lineRule="auto"/>
        <w:jc w:val="both"/>
        <w:rPr>
          <w:rFonts w:ascii="Times New Roman" w:eastAsiaTheme="minorHAnsi" w:hAnsi="Times New Roman" w:cs="Times New Roman"/>
          <w:sz w:val="24"/>
          <w:szCs w:val="24"/>
        </w:rPr>
      </w:pPr>
      <w:r w:rsidRPr="00543943">
        <w:rPr>
          <w:rFonts w:ascii="Times New Roman" w:eastAsiaTheme="minorHAnsi" w:hAnsi="Times New Roman" w:cs="Times New Roman"/>
          <w:sz w:val="24"/>
          <w:szCs w:val="24"/>
        </w:rPr>
        <w:t xml:space="preserve">Postoje različita shvaćanja termina „kompeticija“ (eng. </w:t>
      </w:r>
      <w:r w:rsidRPr="00543943">
        <w:rPr>
          <w:rFonts w:ascii="Times New Roman" w:eastAsiaTheme="minorHAnsi" w:hAnsi="Times New Roman" w:cs="Times New Roman"/>
          <w:i/>
          <w:sz w:val="24"/>
          <w:szCs w:val="24"/>
        </w:rPr>
        <w:t>competition</w:t>
      </w:r>
      <w:r w:rsidRPr="00543943">
        <w:rPr>
          <w:rFonts w:ascii="Times New Roman" w:eastAsiaTheme="minorHAnsi" w:hAnsi="Times New Roman" w:cs="Times New Roman"/>
          <w:sz w:val="24"/>
          <w:szCs w:val="24"/>
        </w:rPr>
        <w:t xml:space="preserve"> = konkurencija, natječaj, nadmetanje), no ipak kod definiranja ovog pojma većina se stručnjaka fokusira na situacije u kojima se sudionici natječu jedni protiv drugih u organiziranim fizičkim aktivnostima (</w:t>
      </w:r>
      <w:r w:rsidRPr="000C5145">
        <w:rPr>
          <w:rFonts w:ascii="Times New Roman" w:eastAsiaTheme="minorHAnsi" w:hAnsi="Times New Roman" w:cs="Times New Roman"/>
          <w:sz w:val="24"/>
          <w:szCs w:val="24"/>
        </w:rPr>
        <w:t>We</w:t>
      </w:r>
      <w:r w:rsidR="00060A5B" w:rsidRPr="000C5145">
        <w:rPr>
          <w:rFonts w:ascii="Times New Roman" w:eastAsiaTheme="minorHAnsi" w:hAnsi="Times New Roman" w:cs="Times New Roman"/>
          <w:sz w:val="24"/>
          <w:szCs w:val="24"/>
        </w:rPr>
        <w:t>inberg i Gould, 2003</w:t>
      </w:r>
      <w:r w:rsidR="00060A5B">
        <w:rPr>
          <w:rFonts w:ascii="Times New Roman" w:eastAsiaTheme="minorHAnsi" w:hAnsi="Times New Roman" w:cs="Times New Roman"/>
          <w:sz w:val="24"/>
          <w:szCs w:val="24"/>
        </w:rPr>
        <w:t>). Coakley (</w:t>
      </w:r>
      <w:r w:rsidRPr="00543943">
        <w:rPr>
          <w:rFonts w:ascii="Times New Roman" w:eastAsiaTheme="minorHAnsi" w:hAnsi="Times New Roman" w:cs="Times New Roman"/>
          <w:sz w:val="24"/>
          <w:szCs w:val="24"/>
        </w:rPr>
        <w:t>prema Weinbergu</w:t>
      </w:r>
      <w:r w:rsidR="00060A5B">
        <w:rPr>
          <w:rFonts w:ascii="Times New Roman" w:eastAsiaTheme="minorHAnsi" w:hAnsi="Times New Roman" w:cs="Times New Roman"/>
          <w:sz w:val="24"/>
          <w:szCs w:val="24"/>
        </w:rPr>
        <w:t xml:space="preserve"> i Gouldu, </w:t>
      </w:r>
      <w:r w:rsidRPr="00543943">
        <w:rPr>
          <w:rFonts w:ascii="Times New Roman" w:eastAsiaTheme="minorHAnsi" w:hAnsi="Times New Roman" w:cs="Times New Roman"/>
          <w:sz w:val="24"/>
          <w:szCs w:val="24"/>
        </w:rPr>
        <w:t>2003) definira kompeticiju kao socijalni proces u kojem su sudionici nagrađeni na temelju usporedbe njihove izvedbe sa izvedbama drugih sudionika u izvršavanju nekog zadatka ili sudjelo</w:t>
      </w:r>
      <w:r w:rsidR="00060A5B">
        <w:rPr>
          <w:rFonts w:ascii="Times New Roman" w:eastAsiaTheme="minorHAnsi" w:hAnsi="Times New Roman" w:cs="Times New Roman"/>
          <w:sz w:val="24"/>
          <w:szCs w:val="24"/>
        </w:rPr>
        <w:t>vanju u istom događaju. Sherif (</w:t>
      </w:r>
      <w:r w:rsidRPr="00543943">
        <w:rPr>
          <w:rFonts w:ascii="Times New Roman" w:eastAsiaTheme="minorHAnsi" w:hAnsi="Times New Roman" w:cs="Times New Roman"/>
          <w:sz w:val="24"/>
          <w:szCs w:val="24"/>
        </w:rPr>
        <w:t xml:space="preserve">prema </w:t>
      </w:r>
      <w:r w:rsidR="001D157E" w:rsidRPr="001D157E">
        <w:rPr>
          <w:rFonts w:ascii="Times New Roman" w:eastAsiaTheme="minorHAnsi" w:hAnsi="Times New Roman" w:cs="Times New Roman"/>
          <w:sz w:val="24"/>
          <w:szCs w:val="24"/>
        </w:rPr>
        <w:t xml:space="preserve">Vallerandu i sur., </w:t>
      </w:r>
      <w:r w:rsidRPr="001D157E">
        <w:rPr>
          <w:rFonts w:ascii="Times New Roman" w:eastAsiaTheme="minorHAnsi" w:hAnsi="Times New Roman" w:cs="Times New Roman"/>
          <w:sz w:val="24"/>
          <w:szCs w:val="24"/>
        </w:rPr>
        <w:t>1986</w:t>
      </w:r>
      <w:r w:rsidRPr="00543943">
        <w:rPr>
          <w:rFonts w:ascii="Times New Roman" w:eastAsiaTheme="minorHAnsi" w:hAnsi="Times New Roman" w:cs="Times New Roman"/>
          <w:sz w:val="24"/>
          <w:szCs w:val="24"/>
        </w:rPr>
        <w:t xml:space="preserve">) kompeticiju definira kao socijalni proces kada su radnje pojedinca više ili manje konzistentno povezane s postizanjem standarda ili ostvarenjem cilja i u kojem se izvedba pojedinca ili grupe uspoređuje i evaluira s obzirom na druge izabrane pojedince ili grupe. </w:t>
      </w:r>
      <w:r w:rsidRPr="00E15639">
        <w:rPr>
          <w:rFonts w:ascii="Times New Roman" w:eastAsiaTheme="minorHAnsi" w:hAnsi="Times New Roman" w:cs="Times New Roman"/>
          <w:sz w:val="24"/>
          <w:szCs w:val="24"/>
        </w:rPr>
        <w:t>Za Ruder (2004) sintagma „natjecati se“ znači težiti nečemu čemu teže i ostali. Prema Gouldu i Rolo (</w:t>
      </w:r>
      <w:r w:rsidR="00F03B76" w:rsidRPr="00E15639">
        <w:rPr>
          <w:rFonts w:ascii="Times New Roman" w:eastAsiaTheme="minorHAnsi" w:hAnsi="Times New Roman" w:cs="Times New Roman"/>
          <w:sz w:val="24"/>
          <w:szCs w:val="24"/>
        </w:rPr>
        <w:t>2004</w:t>
      </w:r>
      <w:r w:rsidRPr="00E15639">
        <w:rPr>
          <w:rFonts w:ascii="Times New Roman" w:eastAsiaTheme="minorHAnsi" w:hAnsi="Times New Roman" w:cs="Times New Roman"/>
          <w:sz w:val="24"/>
          <w:szCs w:val="24"/>
        </w:rPr>
        <w:t xml:space="preserve">), Deutsch natjecanje definira kao </w:t>
      </w:r>
      <w:r w:rsidR="00CB1BF8" w:rsidRPr="00E15639">
        <w:rPr>
          <w:rFonts w:ascii="Times New Roman" w:eastAsiaTheme="minorHAnsi" w:hAnsi="Times New Roman" w:cs="Times New Roman"/>
          <w:sz w:val="24"/>
          <w:szCs w:val="24"/>
        </w:rPr>
        <w:t>„</w:t>
      </w:r>
      <w:r w:rsidRPr="00E15639">
        <w:rPr>
          <w:rFonts w:ascii="Times New Roman" w:eastAsiaTheme="minorHAnsi" w:hAnsi="Times New Roman" w:cs="Times New Roman"/>
          <w:sz w:val="24"/>
          <w:szCs w:val="24"/>
        </w:rPr>
        <w:t>situaciju u kojoj su natjecateljima nejednako podijeljene nagrade na temelju njihovih izvedbi</w:t>
      </w:r>
      <w:r w:rsidR="00CB1BF8" w:rsidRPr="00E15639">
        <w:rPr>
          <w:rFonts w:ascii="Times New Roman" w:eastAsiaTheme="minorHAnsi" w:hAnsi="Times New Roman" w:cs="Times New Roman"/>
          <w:sz w:val="24"/>
          <w:szCs w:val="24"/>
        </w:rPr>
        <w:t xml:space="preserve">“ </w:t>
      </w:r>
      <w:r w:rsidR="00CB1BF8" w:rsidRPr="003E3DB3">
        <w:rPr>
          <w:rFonts w:ascii="Times New Roman" w:eastAsiaTheme="minorHAnsi" w:hAnsi="Times New Roman" w:cs="Times New Roman"/>
          <w:sz w:val="24"/>
          <w:szCs w:val="24"/>
        </w:rPr>
        <w:t>(442. str)</w:t>
      </w:r>
      <w:r w:rsidRPr="003E3DB3">
        <w:rPr>
          <w:rFonts w:ascii="Times New Roman" w:eastAsiaTheme="minorHAnsi" w:hAnsi="Times New Roman" w:cs="Times New Roman"/>
          <w:sz w:val="24"/>
          <w:szCs w:val="24"/>
        </w:rPr>
        <w:t>,</w:t>
      </w:r>
      <w:r w:rsidRPr="00E15639">
        <w:rPr>
          <w:rFonts w:ascii="Times New Roman" w:eastAsiaTheme="minorHAnsi" w:hAnsi="Times New Roman" w:cs="Times New Roman"/>
          <w:sz w:val="24"/>
          <w:szCs w:val="24"/>
        </w:rPr>
        <w:t xml:space="preserve"> a Martens</w:t>
      </w:r>
      <w:r w:rsidR="00060A5B" w:rsidRPr="00E15639">
        <w:rPr>
          <w:rFonts w:ascii="Times New Roman" w:eastAsiaTheme="minorHAnsi" w:hAnsi="Times New Roman" w:cs="Times New Roman"/>
          <w:sz w:val="24"/>
          <w:szCs w:val="24"/>
        </w:rPr>
        <w:t xml:space="preserve"> (prema Gouldu i Rolo, 2004) natjecanje definira </w:t>
      </w:r>
      <w:r w:rsidRPr="00E15639">
        <w:rPr>
          <w:rFonts w:ascii="Times New Roman" w:eastAsiaTheme="minorHAnsi" w:hAnsi="Times New Roman" w:cs="Times New Roman"/>
          <w:sz w:val="24"/>
          <w:szCs w:val="24"/>
        </w:rPr>
        <w:t xml:space="preserve">kao </w:t>
      </w:r>
      <w:r w:rsidR="00E15639" w:rsidRPr="00E15639">
        <w:rPr>
          <w:rFonts w:ascii="Times New Roman" w:eastAsiaTheme="minorHAnsi" w:hAnsi="Times New Roman" w:cs="Times New Roman"/>
          <w:sz w:val="24"/>
          <w:szCs w:val="24"/>
        </w:rPr>
        <w:t>„</w:t>
      </w:r>
      <w:r w:rsidRPr="00E15639">
        <w:rPr>
          <w:rFonts w:ascii="Times New Roman" w:eastAsiaTheme="minorHAnsi" w:hAnsi="Times New Roman" w:cs="Times New Roman"/>
          <w:sz w:val="24"/>
          <w:szCs w:val="24"/>
        </w:rPr>
        <w:t>socijalni proces u kojem se izvedba pojedinca uspoređuje sa standardom izvrsnosti u prisutnosti barem jedne osobe koja</w:t>
      </w:r>
      <w:r w:rsidR="00E15639" w:rsidRPr="00E15639">
        <w:rPr>
          <w:rFonts w:ascii="Times New Roman" w:eastAsiaTheme="minorHAnsi" w:hAnsi="Times New Roman" w:cs="Times New Roman"/>
          <w:sz w:val="24"/>
          <w:szCs w:val="24"/>
        </w:rPr>
        <w:t xml:space="preserve"> je svjesna kriterija usporedbe</w:t>
      </w:r>
      <w:r w:rsidR="00E15639">
        <w:rPr>
          <w:rFonts w:ascii="Times New Roman" w:eastAsiaTheme="minorHAnsi" w:hAnsi="Times New Roman" w:cs="Times New Roman"/>
          <w:sz w:val="24"/>
          <w:szCs w:val="24"/>
        </w:rPr>
        <w:t xml:space="preserve">“ </w:t>
      </w:r>
      <w:r w:rsidR="00E15639" w:rsidRPr="003E3DB3">
        <w:rPr>
          <w:rFonts w:ascii="Times New Roman" w:eastAsiaTheme="minorHAnsi" w:hAnsi="Times New Roman" w:cs="Times New Roman"/>
          <w:sz w:val="24"/>
          <w:szCs w:val="24"/>
        </w:rPr>
        <w:t>(442. str).</w:t>
      </w:r>
      <w:r w:rsidR="00E15639">
        <w:rPr>
          <w:rFonts w:ascii="Times New Roman" w:eastAsiaTheme="minorHAnsi" w:hAnsi="Times New Roman" w:cs="Times New Roman"/>
          <w:sz w:val="24"/>
          <w:szCs w:val="24"/>
        </w:rPr>
        <w:t xml:space="preserve"> </w:t>
      </w:r>
      <w:r w:rsidRPr="00543943">
        <w:rPr>
          <w:rFonts w:ascii="Times New Roman" w:eastAsiaTheme="minorHAnsi" w:hAnsi="Times New Roman" w:cs="Times New Roman"/>
          <w:sz w:val="24"/>
          <w:szCs w:val="24"/>
        </w:rPr>
        <w:t xml:space="preserve"> Navedene definicije obuhvaćaju socijalni proces ili situaciju, usporedbu izvedbe, nagradu i ostale natjecatelje. Dakle, u svakoj natjecateljskoj situaciji dvije ili više strana</w:t>
      </w:r>
      <w:r w:rsidR="00E15639">
        <w:rPr>
          <w:rFonts w:ascii="Times New Roman" w:eastAsiaTheme="minorHAnsi" w:hAnsi="Times New Roman" w:cs="Times New Roman"/>
          <w:sz w:val="24"/>
          <w:szCs w:val="24"/>
        </w:rPr>
        <w:t xml:space="preserve"> pokušavaju ostvariti cilj koji</w:t>
      </w:r>
      <w:r w:rsidRPr="00543943">
        <w:rPr>
          <w:rFonts w:ascii="Times New Roman" w:eastAsiaTheme="minorHAnsi" w:hAnsi="Times New Roman" w:cs="Times New Roman"/>
          <w:sz w:val="24"/>
          <w:szCs w:val="24"/>
        </w:rPr>
        <w:t xml:space="preserve"> može ostvariti samo jedna strana, što dovodi do međusobno isključenog postizanja cilja (Kohn, 1986). Zbog međusobno isključenog postizanja cilja u natjecateljskoj situaciji barem polovica natjecatelja gubi, odnosno ne dobi</w:t>
      </w:r>
      <w:r w:rsidR="0031011F">
        <w:rPr>
          <w:rFonts w:ascii="Times New Roman" w:eastAsiaTheme="minorHAnsi" w:hAnsi="Times New Roman" w:cs="Times New Roman"/>
          <w:sz w:val="24"/>
          <w:szCs w:val="24"/>
        </w:rPr>
        <w:t xml:space="preserve">va nagradu zbog lošije izvedbe. </w:t>
      </w:r>
      <w:r w:rsidR="0031011F" w:rsidRPr="00477A63">
        <w:rPr>
          <w:rFonts w:ascii="Times New Roman" w:eastAsiaTheme="minorHAnsi" w:hAnsi="Times New Roman" w:cs="Times New Roman"/>
          <w:sz w:val="24"/>
          <w:szCs w:val="24"/>
        </w:rPr>
        <w:t xml:space="preserve">Stavljajući naglasak </w:t>
      </w:r>
      <w:r w:rsidRPr="00477A63">
        <w:rPr>
          <w:rFonts w:ascii="Times New Roman" w:eastAsiaTheme="minorHAnsi" w:hAnsi="Times New Roman" w:cs="Times New Roman"/>
          <w:sz w:val="24"/>
          <w:szCs w:val="24"/>
        </w:rPr>
        <w:t>na ishod natjec</w:t>
      </w:r>
      <w:r w:rsidR="0031011F" w:rsidRPr="00477A63">
        <w:rPr>
          <w:rFonts w:ascii="Times New Roman" w:eastAsiaTheme="minorHAnsi" w:hAnsi="Times New Roman" w:cs="Times New Roman"/>
          <w:sz w:val="24"/>
          <w:szCs w:val="24"/>
        </w:rPr>
        <w:t>ateljske situacije, kompeticija se čini isklju</w:t>
      </w:r>
      <w:r w:rsidR="00E15639" w:rsidRPr="00477A63">
        <w:rPr>
          <w:rFonts w:ascii="Times New Roman" w:eastAsiaTheme="minorHAnsi" w:hAnsi="Times New Roman" w:cs="Times New Roman"/>
          <w:sz w:val="24"/>
          <w:szCs w:val="24"/>
        </w:rPr>
        <w:t xml:space="preserve">čivo negativnom za gubitnike i </w:t>
      </w:r>
      <w:r w:rsidR="0031011F" w:rsidRPr="00477A63">
        <w:rPr>
          <w:rFonts w:ascii="Times New Roman" w:eastAsiaTheme="minorHAnsi" w:hAnsi="Times New Roman" w:cs="Times New Roman"/>
          <w:sz w:val="24"/>
          <w:szCs w:val="24"/>
        </w:rPr>
        <w:t xml:space="preserve">pozitivnom samo za pobjednike, a </w:t>
      </w:r>
      <w:r w:rsidRPr="00477A63">
        <w:rPr>
          <w:rFonts w:ascii="Times New Roman" w:eastAsiaTheme="minorHAnsi" w:hAnsi="Times New Roman" w:cs="Times New Roman"/>
          <w:sz w:val="24"/>
          <w:szCs w:val="24"/>
        </w:rPr>
        <w:t>s obzirom na omjer pobjednika i gubitnika, najsigurnije bi bi</w:t>
      </w:r>
      <w:r w:rsidR="00060A5B" w:rsidRPr="00477A63">
        <w:rPr>
          <w:rFonts w:ascii="Times New Roman" w:eastAsiaTheme="minorHAnsi" w:hAnsi="Times New Roman" w:cs="Times New Roman"/>
          <w:sz w:val="24"/>
          <w:szCs w:val="24"/>
        </w:rPr>
        <w:t>l</w:t>
      </w:r>
      <w:r w:rsidR="00E15639" w:rsidRPr="00477A63">
        <w:rPr>
          <w:rFonts w:ascii="Times New Roman" w:eastAsiaTheme="minorHAnsi" w:hAnsi="Times New Roman" w:cs="Times New Roman"/>
          <w:sz w:val="24"/>
          <w:szCs w:val="24"/>
        </w:rPr>
        <w:t xml:space="preserve">o izbjegavati je u potpunosti. U tom slučaju kooperacija bi trebala </w:t>
      </w:r>
      <w:r w:rsidRPr="00477A63">
        <w:rPr>
          <w:rFonts w:ascii="Times New Roman" w:eastAsiaTheme="minorHAnsi" w:hAnsi="Times New Roman" w:cs="Times New Roman"/>
          <w:sz w:val="24"/>
          <w:szCs w:val="24"/>
        </w:rPr>
        <w:t>kompenzirati kompetitivno iskustvo</w:t>
      </w:r>
      <w:r w:rsidRPr="00543943">
        <w:rPr>
          <w:rFonts w:ascii="Times New Roman" w:eastAsiaTheme="minorHAnsi" w:hAnsi="Times New Roman" w:cs="Times New Roman"/>
          <w:sz w:val="24"/>
          <w:szCs w:val="24"/>
        </w:rPr>
        <w:t>. No, na kompetitivno iskustvo ne utječe samo pobjeda ili poraz, već niz vanjskih, objektivnih, ali i subjektivnih fak</w:t>
      </w:r>
      <w:r w:rsidR="0031011F">
        <w:rPr>
          <w:rFonts w:ascii="Times New Roman" w:eastAsiaTheme="minorHAnsi" w:hAnsi="Times New Roman" w:cs="Times New Roman"/>
          <w:sz w:val="24"/>
          <w:szCs w:val="24"/>
        </w:rPr>
        <w:t xml:space="preserve">tora, natjecateljeva percepcija </w:t>
      </w:r>
      <w:r w:rsidRPr="00543943">
        <w:rPr>
          <w:rFonts w:ascii="Times New Roman" w:eastAsiaTheme="minorHAnsi" w:hAnsi="Times New Roman" w:cs="Times New Roman"/>
          <w:sz w:val="24"/>
          <w:szCs w:val="24"/>
        </w:rPr>
        <w:t>objektivnih faktora i njegovi stavovi prema natjecanju, odnosno spor</w:t>
      </w:r>
      <w:r w:rsidR="00C3431B">
        <w:rPr>
          <w:rFonts w:ascii="Times New Roman" w:eastAsiaTheme="minorHAnsi" w:hAnsi="Times New Roman" w:cs="Times New Roman"/>
          <w:sz w:val="24"/>
          <w:szCs w:val="24"/>
        </w:rPr>
        <w:t>tska</w:t>
      </w:r>
      <w:r w:rsidR="00842510">
        <w:rPr>
          <w:rFonts w:ascii="Times New Roman" w:eastAsiaTheme="minorHAnsi" w:hAnsi="Times New Roman" w:cs="Times New Roman"/>
          <w:sz w:val="24"/>
          <w:szCs w:val="24"/>
        </w:rPr>
        <w:t xml:space="preserve"> </w:t>
      </w:r>
      <w:r w:rsidR="0031011F">
        <w:rPr>
          <w:rFonts w:ascii="Times New Roman" w:eastAsiaTheme="minorHAnsi" w:hAnsi="Times New Roman" w:cs="Times New Roman"/>
          <w:sz w:val="24"/>
          <w:szCs w:val="24"/>
        </w:rPr>
        <w:t xml:space="preserve">natjecateljska </w:t>
      </w:r>
      <w:r w:rsidR="00842510">
        <w:rPr>
          <w:rFonts w:ascii="Times New Roman" w:eastAsiaTheme="minorHAnsi" w:hAnsi="Times New Roman" w:cs="Times New Roman"/>
          <w:sz w:val="24"/>
          <w:szCs w:val="24"/>
        </w:rPr>
        <w:t xml:space="preserve">orijentacija. </w:t>
      </w:r>
    </w:p>
    <w:p w:rsidR="000C5145" w:rsidRDefault="000C5145">
      <w:pPr>
        <w:rPr>
          <w:rFonts w:ascii="Times New Roman" w:eastAsiaTheme="minorHAnsi" w:hAnsi="Times New Roman" w:cs="Times New Roman"/>
          <w:sz w:val="24"/>
          <w:szCs w:val="24"/>
        </w:rPr>
      </w:pPr>
      <w:r>
        <w:rPr>
          <w:rFonts w:eastAsiaTheme="minorHAnsi" w:cs="Times New Roman"/>
          <w:bCs/>
          <w:szCs w:val="24"/>
        </w:rPr>
        <w:br w:type="page"/>
      </w:r>
    </w:p>
    <w:p w:rsidR="0065630E" w:rsidRPr="006B1612" w:rsidRDefault="0065630E" w:rsidP="00C67304">
      <w:pPr>
        <w:pStyle w:val="Naslov2"/>
        <w:spacing w:line="360" w:lineRule="auto"/>
        <w:rPr>
          <w:rFonts w:eastAsiaTheme="minorHAnsi"/>
          <w:b/>
        </w:rPr>
      </w:pPr>
      <w:bookmarkStart w:id="2" w:name="_Toc355294362"/>
      <w:r w:rsidRPr="006B1612">
        <w:rPr>
          <w:rFonts w:eastAsiaTheme="minorHAnsi"/>
          <w:b/>
        </w:rPr>
        <w:lastRenderedPageBreak/>
        <w:t>Teorija kompeticije i kooperacije</w:t>
      </w:r>
      <w:bookmarkEnd w:id="2"/>
      <w:r w:rsidRPr="006B1612">
        <w:rPr>
          <w:rFonts w:eastAsiaTheme="minorHAnsi"/>
          <w:b/>
        </w:rPr>
        <w:t xml:space="preserve"> </w:t>
      </w:r>
    </w:p>
    <w:p w:rsidR="009E31F3" w:rsidRDefault="0065630E" w:rsidP="009E31F3">
      <w:pPr>
        <w:spacing w:line="360" w:lineRule="auto"/>
        <w:jc w:val="both"/>
        <w:rPr>
          <w:rFonts w:ascii="Times New Roman" w:eastAsiaTheme="minorHAnsi" w:hAnsi="Times New Roman" w:cs="Times New Roman"/>
          <w:sz w:val="24"/>
          <w:szCs w:val="24"/>
        </w:rPr>
      </w:pPr>
      <w:r w:rsidRPr="0065630E">
        <w:rPr>
          <w:rFonts w:ascii="Times New Roman" w:eastAsiaTheme="minorHAnsi" w:hAnsi="Times New Roman" w:cs="Times New Roman"/>
          <w:sz w:val="24"/>
          <w:szCs w:val="24"/>
        </w:rPr>
        <w:t>Deutschova teorija kompeticije i kooperacije uključuje socijalnu međuovisnost koja postoji kada pojedinci dijele zajedničke ciljeve i na ishode svakog pojedinca utječu djelovan</w:t>
      </w:r>
      <w:r w:rsidR="00F46BFC">
        <w:rPr>
          <w:rFonts w:ascii="Times New Roman" w:eastAsiaTheme="minorHAnsi" w:hAnsi="Times New Roman" w:cs="Times New Roman"/>
          <w:sz w:val="24"/>
          <w:szCs w:val="24"/>
        </w:rPr>
        <w:t>ja drugih (Agarwal i Nagar, 2010</w:t>
      </w:r>
      <w:r w:rsidRPr="0065630E">
        <w:rPr>
          <w:rFonts w:ascii="Times New Roman" w:eastAsiaTheme="minorHAnsi" w:hAnsi="Times New Roman" w:cs="Times New Roman"/>
          <w:sz w:val="24"/>
          <w:szCs w:val="24"/>
        </w:rPr>
        <w:t>). Deutschova teorija počiva na dvije temeljne ideje. Prva ideja se odnosi na međuovisnost između ciljeva pojedinaca, a druga na akcije koje pojedinci poduzimaju kako</w:t>
      </w:r>
      <w:r w:rsidR="00002C3D">
        <w:rPr>
          <w:rFonts w:ascii="Times New Roman" w:eastAsiaTheme="minorHAnsi" w:hAnsi="Times New Roman" w:cs="Times New Roman"/>
          <w:sz w:val="24"/>
          <w:szCs w:val="24"/>
        </w:rPr>
        <w:t xml:space="preserve"> bi ostvarili ciljeve (Deutsch, </w:t>
      </w:r>
      <w:r w:rsidRPr="0065630E">
        <w:rPr>
          <w:rFonts w:ascii="Times New Roman" w:eastAsiaTheme="minorHAnsi" w:hAnsi="Times New Roman" w:cs="Times New Roman"/>
          <w:sz w:val="24"/>
          <w:szCs w:val="24"/>
        </w:rPr>
        <w:t>2006). Postoje dvije vrste socijalne međuovisnosti, suradnička i natjecateljska</w:t>
      </w:r>
      <w:r w:rsidRPr="0065630E">
        <w:rPr>
          <w:rFonts w:ascii="Times New Roman" w:eastAsiaTheme="minorHAnsi" w:hAnsi="Times New Roman" w:cs="Times New Roman"/>
          <w:b/>
          <w:sz w:val="24"/>
          <w:szCs w:val="24"/>
        </w:rPr>
        <w:t xml:space="preserve"> </w:t>
      </w:r>
      <w:r w:rsidR="00F46BFC">
        <w:rPr>
          <w:rFonts w:ascii="Times New Roman" w:eastAsiaTheme="minorHAnsi" w:hAnsi="Times New Roman" w:cs="Times New Roman"/>
          <w:sz w:val="24"/>
          <w:szCs w:val="24"/>
        </w:rPr>
        <w:t>(Agarwal i Nagar, 2010</w:t>
      </w:r>
      <w:r w:rsidRPr="0065630E">
        <w:rPr>
          <w:rFonts w:ascii="Times New Roman" w:eastAsiaTheme="minorHAnsi" w:hAnsi="Times New Roman" w:cs="Times New Roman"/>
          <w:sz w:val="24"/>
          <w:szCs w:val="24"/>
        </w:rPr>
        <w:t>), koje se poklapaju s međuovisnosti</w:t>
      </w:r>
      <w:r w:rsidR="00AC18FA">
        <w:rPr>
          <w:rFonts w:ascii="Times New Roman" w:eastAsiaTheme="minorHAnsi" w:hAnsi="Times New Roman" w:cs="Times New Roman"/>
          <w:sz w:val="24"/>
          <w:szCs w:val="24"/>
        </w:rPr>
        <w:t>ma</w:t>
      </w:r>
      <w:r w:rsidRPr="0065630E">
        <w:rPr>
          <w:rFonts w:ascii="Times New Roman" w:eastAsiaTheme="minorHAnsi" w:hAnsi="Times New Roman" w:cs="Times New Roman"/>
          <w:sz w:val="24"/>
          <w:szCs w:val="24"/>
        </w:rPr>
        <w:t xml:space="preserve"> između ciljeva. Međuovisnost između ciljeva može biti pozitivna, kada je vjerojatnost postizanja cilja jedne osobe proporcionalna s vjerojatnošću postizanja cilja druge osobe, i negativna, kada su navedeni odnosi, tj. vjerojatnosti postizanja ciljeva sudionika obrnuto </w:t>
      </w:r>
      <w:r w:rsidR="00002C3D">
        <w:rPr>
          <w:rFonts w:ascii="Times New Roman" w:eastAsiaTheme="minorHAnsi" w:hAnsi="Times New Roman" w:cs="Times New Roman"/>
          <w:sz w:val="24"/>
          <w:szCs w:val="24"/>
        </w:rPr>
        <w:t xml:space="preserve">proporcionalne (Deutsch, </w:t>
      </w:r>
      <w:r w:rsidRPr="0065630E">
        <w:rPr>
          <w:rFonts w:ascii="Times New Roman" w:eastAsiaTheme="minorHAnsi" w:hAnsi="Times New Roman" w:cs="Times New Roman"/>
          <w:sz w:val="24"/>
          <w:szCs w:val="24"/>
        </w:rPr>
        <w:t>2006). Pozitivna međuovisnost između ciljeva sudionika obilježje je kooperacije, a negativna međuovisnost obilježje je kompeticije. Rijetke su situacije u kojima je međuovisnost između ciljeva sudionika isključivo pozitivna</w:t>
      </w:r>
      <w:r w:rsidR="00002C3D">
        <w:rPr>
          <w:rFonts w:ascii="Times New Roman" w:eastAsiaTheme="minorHAnsi" w:hAnsi="Times New Roman" w:cs="Times New Roman"/>
          <w:sz w:val="24"/>
          <w:szCs w:val="24"/>
        </w:rPr>
        <w:t xml:space="preserve"> ili negativna (Deutsch, </w:t>
      </w:r>
      <w:r w:rsidRPr="0065630E">
        <w:rPr>
          <w:rFonts w:ascii="Times New Roman" w:eastAsiaTheme="minorHAnsi" w:hAnsi="Times New Roman" w:cs="Times New Roman"/>
          <w:sz w:val="24"/>
          <w:szCs w:val="24"/>
        </w:rPr>
        <w:t xml:space="preserve">2006). Češće sudionici nekog događaja imaju različite ciljeve pa su i veze između ciljeva sudionika različite i ne moraju biti isključivo pozitivne ili negativne. Kako bi pojedinci ostvarili ciljeve, oni moraju poduzimati određene akcije. Prema stavu Agarwal </w:t>
      </w:r>
      <w:r w:rsidR="00F46BFC">
        <w:rPr>
          <w:rFonts w:ascii="Times New Roman" w:eastAsiaTheme="minorHAnsi" w:hAnsi="Times New Roman" w:cs="Times New Roman"/>
          <w:sz w:val="24"/>
          <w:szCs w:val="24"/>
        </w:rPr>
        <w:t>i Nagar (2010</w:t>
      </w:r>
      <w:r w:rsidRPr="0065630E">
        <w:rPr>
          <w:rFonts w:ascii="Times New Roman" w:eastAsiaTheme="minorHAnsi" w:hAnsi="Times New Roman" w:cs="Times New Roman"/>
          <w:sz w:val="24"/>
          <w:szCs w:val="24"/>
        </w:rPr>
        <w:t>) akcije sudionika mogu biti povezane na tri načina.</w:t>
      </w:r>
      <w:r w:rsidRPr="0065630E">
        <w:rPr>
          <w:rFonts w:ascii="Times New Roman" w:eastAsiaTheme="minorHAnsi" w:hAnsi="Times New Roman" w:cs="Times New Roman"/>
          <w:b/>
          <w:sz w:val="24"/>
          <w:szCs w:val="24"/>
        </w:rPr>
        <w:t xml:space="preserve"> </w:t>
      </w:r>
      <w:r w:rsidRPr="0065630E">
        <w:rPr>
          <w:rFonts w:ascii="Times New Roman" w:eastAsiaTheme="minorHAnsi" w:hAnsi="Times New Roman" w:cs="Times New Roman"/>
          <w:sz w:val="24"/>
          <w:szCs w:val="24"/>
        </w:rPr>
        <w:t xml:space="preserve">Djelovanje jedne osobe može poticati ili onemogućavati uspjeh drugih osoba, ili pak, </w:t>
      </w:r>
      <w:r w:rsidR="00477A63">
        <w:rPr>
          <w:rFonts w:ascii="Times New Roman" w:eastAsiaTheme="minorHAnsi" w:hAnsi="Times New Roman" w:cs="Times New Roman"/>
          <w:sz w:val="24"/>
          <w:szCs w:val="24"/>
        </w:rPr>
        <w:t xml:space="preserve">uopće </w:t>
      </w:r>
      <w:r w:rsidR="00477A63" w:rsidRPr="00477A63">
        <w:rPr>
          <w:rFonts w:ascii="Times New Roman" w:eastAsiaTheme="minorHAnsi" w:hAnsi="Times New Roman" w:cs="Times New Roman"/>
          <w:sz w:val="24"/>
          <w:szCs w:val="24"/>
        </w:rPr>
        <w:t>ne</w:t>
      </w:r>
      <w:r w:rsidR="00477A63">
        <w:rPr>
          <w:rFonts w:ascii="Times New Roman" w:eastAsiaTheme="minorHAnsi" w:hAnsi="Times New Roman" w:cs="Times New Roman"/>
          <w:sz w:val="24"/>
          <w:szCs w:val="24"/>
        </w:rPr>
        <w:t xml:space="preserve"> utjecati</w:t>
      </w:r>
      <w:r w:rsidRPr="0065630E">
        <w:rPr>
          <w:rFonts w:ascii="Times New Roman" w:eastAsiaTheme="minorHAnsi" w:hAnsi="Times New Roman" w:cs="Times New Roman"/>
          <w:sz w:val="24"/>
          <w:szCs w:val="24"/>
        </w:rPr>
        <w:t xml:space="preserve"> na uspjeh ili neuspjeh drugih. U situacijama kada su djelovanja sudionika potpuno neovisna, kada akcije ne uključuju niti ne utječu na druge, kada su i ciljevi neovisni jedni o drugima, te kada ne postoji socijalna međuovisnost, radi se o individualističkim naporima. U prvom slučaju, kada djelovanje jedne osobe potiče uspjeh drugih, pojedinci međusobno surađuju nastojeći ostvariti zajednički cilj. Takva situacija je kooperativno strukturirana, ciljevi svih sudionika su u pozitivnoj korelaciji, sudionici opažaju da svoje ciljeve mogu postići </w:t>
      </w:r>
      <w:r w:rsidR="005B085D">
        <w:rPr>
          <w:rFonts w:ascii="Times New Roman" w:eastAsiaTheme="minorHAnsi" w:hAnsi="Times New Roman" w:cs="Times New Roman"/>
          <w:sz w:val="24"/>
          <w:szCs w:val="24"/>
        </w:rPr>
        <w:t xml:space="preserve">samo </w:t>
      </w:r>
      <w:r w:rsidRPr="0065630E">
        <w:rPr>
          <w:rFonts w:ascii="Times New Roman" w:eastAsiaTheme="minorHAnsi" w:hAnsi="Times New Roman" w:cs="Times New Roman"/>
          <w:sz w:val="24"/>
          <w:szCs w:val="24"/>
        </w:rPr>
        <w:t>ako i ostali sudionici ostvare svoje (</w:t>
      </w:r>
      <w:r w:rsidR="00F46BFC">
        <w:rPr>
          <w:rFonts w:ascii="Times New Roman" w:eastAsiaTheme="minorHAnsi" w:hAnsi="Times New Roman" w:cs="Times New Roman"/>
          <w:sz w:val="24"/>
          <w:szCs w:val="24"/>
        </w:rPr>
        <w:t>Agarwal i Nagar, 2010</w:t>
      </w:r>
      <w:r w:rsidRPr="0065630E">
        <w:rPr>
          <w:rFonts w:ascii="Times New Roman" w:eastAsiaTheme="minorHAnsi" w:hAnsi="Times New Roman" w:cs="Times New Roman"/>
          <w:sz w:val="24"/>
          <w:szCs w:val="24"/>
        </w:rPr>
        <w:t xml:space="preserve">). Djelovanja u kojima sudionici nastoje pronaći povoljne ishode za sve s kojima su kooperativno povezani, tj. ona djelovanja koja povećavaju vjerojatnost ostvarivanja cilja, </w:t>
      </w:r>
      <w:r w:rsidR="00D164A5" w:rsidRPr="006D344A">
        <w:rPr>
          <w:rFonts w:ascii="Times New Roman" w:eastAsiaTheme="minorHAnsi" w:hAnsi="Times New Roman" w:cs="Times New Roman"/>
          <w:sz w:val="24"/>
          <w:szCs w:val="24"/>
        </w:rPr>
        <w:t xml:space="preserve">Deutsch (2006) </w:t>
      </w:r>
      <w:r w:rsidRPr="006D344A">
        <w:rPr>
          <w:rFonts w:ascii="Times New Roman" w:eastAsiaTheme="minorHAnsi" w:hAnsi="Times New Roman" w:cs="Times New Roman"/>
          <w:sz w:val="24"/>
          <w:szCs w:val="24"/>
        </w:rPr>
        <w:t>naziva djelotv</w:t>
      </w:r>
      <w:r w:rsidR="00D164A5" w:rsidRPr="006D344A">
        <w:rPr>
          <w:rFonts w:ascii="Times New Roman" w:eastAsiaTheme="minorHAnsi" w:hAnsi="Times New Roman" w:cs="Times New Roman"/>
          <w:sz w:val="24"/>
          <w:szCs w:val="24"/>
        </w:rPr>
        <w:t>ornim akcijama</w:t>
      </w:r>
      <w:r w:rsidR="00D164A5">
        <w:rPr>
          <w:rFonts w:ascii="Times New Roman" w:eastAsiaTheme="minorHAnsi" w:hAnsi="Times New Roman" w:cs="Times New Roman"/>
          <w:sz w:val="24"/>
          <w:szCs w:val="24"/>
        </w:rPr>
        <w:t xml:space="preserve">. </w:t>
      </w:r>
      <w:r w:rsidRPr="0065630E">
        <w:rPr>
          <w:rFonts w:ascii="Times New Roman" w:eastAsiaTheme="minorHAnsi" w:hAnsi="Times New Roman" w:cs="Times New Roman"/>
          <w:sz w:val="24"/>
          <w:szCs w:val="24"/>
        </w:rPr>
        <w:t>U drugom slučaju, pojedinci rade jedni protiv drugih kako bi ostvarili samo vlastite ciljeve. Takva situacija je natjecateljski strukturirana, ciljevi sudionika su u negativnoj korelaciji, sudionici opažaju da vlastite ciljeve ne mogu ostvariti ako drugi sudionici, s kojima su oni kompetitivno povezani, ostvare svoj</w:t>
      </w:r>
      <w:r w:rsidR="00F46BFC">
        <w:rPr>
          <w:rFonts w:ascii="Times New Roman" w:eastAsiaTheme="minorHAnsi" w:hAnsi="Times New Roman" w:cs="Times New Roman"/>
          <w:sz w:val="24"/>
          <w:szCs w:val="24"/>
        </w:rPr>
        <w:t>e ciljeve (Agarwal i Nagar, 2010</w:t>
      </w:r>
      <w:r w:rsidRPr="0065630E">
        <w:rPr>
          <w:rFonts w:ascii="Times New Roman" w:eastAsiaTheme="minorHAnsi" w:hAnsi="Times New Roman" w:cs="Times New Roman"/>
          <w:sz w:val="24"/>
          <w:szCs w:val="24"/>
        </w:rPr>
        <w:t>). Svaki pojedinac nastoji pronaći ishod koji je povoljan za njega, ali štetan za ostale sudionike što smanjuje vjerojatnost o</w:t>
      </w:r>
      <w:r w:rsidR="00156603">
        <w:rPr>
          <w:rFonts w:ascii="Times New Roman" w:eastAsiaTheme="minorHAnsi" w:hAnsi="Times New Roman" w:cs="Times New Roman"/>
          <w:sz w:val="24"/>
          <w:szCs w:val="24"/>
        </w:rPr>
        <w:t xml:space="preserve">stvarivanja ciljeva pojedinaca </w:t>
      </w:r>
      <w:r w:rsidRPr="0065630E">
        <w:rPr>
          <w:rFonts w:ascii="Times New Roman" w:eastAsiaTheme="minorHAnsi" w:hAnsi="Times New Roman" w:cs="Times New Roman"/>
          <w:sz w:val="24"/>
          <w:szCs w:val="24"/>
        </w:rPr>
        <w:t>(Deu</w:t>
      </w:r>
      <w:r w:rsidR="00002C3D">
        <w:rPr>
          <w:rFonts w:ascii="Times New Roman" w:eastAsiaTheme="minorHAnsi" w:hAnsi="Times New Roman" w:cs="Times New Roman"/>
          <w:sz w:val="24"/>
          <w:szCs w:val="24"/>
        </w:rPr>
        <w:t xml:space="preserve">tsch, </w:t>
      </w:r>
      <w:r w:rsidRPr="0065630E">
        <w:rPr>
          <w:rFonts w:ascii="Times New Roman" w:eastAsiaTheme="minorHAnsi" w:hAnsi="Times New Roman" w:cs="Times New Roman"/>
          <w:sz w:val="24"/>
          <w:szCs w:val="24"/>
        </w:rPr>
        <w:t xml:space="preserve">2006). </w:t>
      </w:r>
    </w:p>
    <w:p w:rsidR="009F25FB" w:rsidRPr="009E31F3" w:rsidRDefault="009F25FB" w:rsidP="009E31F3">
      <w:pPr>
        <w:pStyle w:val="Naslov2"/>
        <w:spacing w:line="360" w:lineRule="auto"/>
        <w:rPr>
          <w:rFonts w:eastAsiaTheme="minorHAnsi" w:cs="Times New Roman"/>
          <w:b/>
          <w:szCs w:val="24"/>
        </w:rPr>
      </w:pPr>
      <w:bookmarkStart w:id="3" w:name="_Toc355294363"/>
      <w:r w:rsidRPr="009E31F3">
        <w:rPr>
          <w:rFonts w:eastAsiaTheme="minorHAnsi"/>
          <w:b/>
        </w:rPr>
        <w:lastRenderedPageBreak/>
        <w:t>Martensov model natjecanja</w:t>
      </w:r>
      <w:bookmarkEnd w:id="3"/>
      <w:r w:rsidRPr="009E31F3">
        <w:rPr>
          <w:rFonts w:eastAsiaTheme="minorHAnsi"/>
          <w:b/>
        </w:rPr>
        <w:t xml:space="preserve"> </w:t>
      </w:r>
    </w:p>
    <w:p w:rsidR="001C462E" w:rsidRDefault="005168AF" w:rsidP="009F25FB">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Već</w:t>
      </w:r>
      <w:r w:rsidR="00E15639">
        <w:rPr>
          <w:rFonts w:ascii="Times New Roman" w:eastAsiaTheme="minorHAnsi" w:hAnsi="Times New Roman" w:cs="Times New Roman"/>
          <w:sz w:val="24"/>
          <w:szCs w:val="24"/>
        </w:rPr>
        <w:t xml:space="preserve"> spomenuti </w:t>
      </w:r>
      <w:r w:rsidR="00060A5B">
        <w:rPr>
          <w:rFonts w:ascii="Times New Roman" w:eastAsiaTheme="minorHAnsi" w:hAnsi="Times New Roman" w:cs="Times New Roman"/>
          <w:sz w:val="24"/>
          <w:szCs w:val="24"/>
        </w:rPr>
        <w:t>Morton Deutsch (</w:t>
      </w:r>
      <w:r w:rsidR="009F25FB" w:rsidRPr="009F25FB">
        <w:rPr>
          <w:rFonts w:ascii="Times New Roman" w:eastAsiaTheme="minorHAnsi" w:hAnsi="Times New Roman" w:cs="Times New Roman"/>
          <w:sz w:val="24"/>
          <w:szCs w:val="24"/>
        </w:rPr>
        <w:t xml:space="preserve">prema </w:t>
      </w:r>
      <w:r w:rsidR="009F25FB" w:rsidRPr="00060A5B">
        <w:rPr>
          <w:rFonts w:ascii="Times New Roman" w:eastAsiaTheme="minorHAnsi" w:hAnsi="Times New Roman" w:cs="Times New Roman"/>
          <w:sz w:val="24"/>
          <w:szCs w:val="24"/>
        </w:rPr>
        <w:t>Gouldu i Rolo</w:t>
      </w:r>
      <w:r w:rsidR="00060A5B">
        <w:rPr>
          <w:rFonts w:ascii="Times New Roman" w:eastAsiaTheme="minorHAnsi" w:hAnsi="Times New Roman" w:cs="Times New Roman"/>
          <w:sz w:val="24"/>
          <w:szCs w:val="24"/>
        </w:rPr>
        <w:t xml:space="preserve">, </w:t>
      </w:r>
      <w:r w:rsidR="00F03B76" w:rsidRPr="00F03B76">
        <w:rPr>
          <w:rFonts w:ascii="Times New Roman" w:eastAsiaTheme="minorHAnsi" w:hAnsi="Times New Roman" w:cs="Times New Roman"/>
          <w:sz w:val="24"/>
          <w:szCs w:val="24"/>
        </w:rPr>
        <w:t>2004</w:t>
      </w:r>
      <w:r w:rsidR="009F25FB" w:rsidRPr="00F03B76">
        <w:rPr>
          <w:rFonts w:ascii="Times New Roman" w:eastAsiaTheme="minorHAnsi" w:hAnsi="Times New Roman" w:cs="Times New Roman"/>
          <w:sz w:val="24"/>
          <w:szCs w:val="24"/>
        </w:rPr>
        <w:t>),</w:t>
      </w:r>
      <w:r w:rsidR="009F25FB" w:rsidRPr="009F25FB">
        <w:rPr>
          <w:rFonts w:ascii="Times New Roman" w:eastAsiaTheme="minorHAnsi" w:hAnsi="Times New Roman" w:cs="Times New Roman"/>
          <w:sz w:val="24"/>
          <w:szCs w:val="24"/>
        </w:rPr>
        <w:t xml:space="preserve"> natjecanje definira kao </w:t>
      </w:r>
      <w:r w:rsidR="000E3D9E">
        <w:rPr>
          <w:rFonts w:ascii="Times New Roman" w:eastAsiaTheme="minorHAnsi" w:hAnsi="Times New Roman" w:cs="Times New Roman"/>
          <w:sz w:val="24"/>
          <w:szCs w:val="24"/>
        </w:rPr>
        <w:t>„</w:t>
      </w:r>
      <w:r w:rsidR="009F25FB" w:rsidRPr="009F25FB">
        <w:rPr>
          <w:rFonts w:ascii="Times New Roman" w:eastAsiaTheme="minorHAnsi" w:hAnsi="Times New Roman" w:cs="Times New Roman"/>
          <w:sz w:val="24"/>
          <w:szCs w:val="24"/>
        </w:rPr>
        <w:t>situaciju u kojoj su natjecateljima nejednako podijeljene nagrade na temelju njihovih izvedbi u natjecanju</w:t>
      </w:r>
      <w:r w:rsidR="000E3D9E" w:rsidRPr="003E3DB3">
        <w:rPr>
          <w:rFonts w:ascii="Times New Roman" w:eastAsiaTheme="minorHAnsi" w:hAnsi="Times New Roman" w:cs="Times New Roman"/>
          <w:sz w:val="24"/>
          <w:szCs w:val="24"/>
        </w:rPr>
        <w:t>“ (442</w:t>
      </w:r>
      <w:r w:rsidR="00A22725" w:rsidRPr="003E3DB3">
        <w:rPr>
          <w:rFonts w:ascii="Times New Roman" w:eastAsiaTheme="minorHAnsi" w:hAnsi="Times New Roman" w:cs="Times New Roman"/>
          <w:sz w:val="24"/>
          <w:szCs w:val="24"/>
        </w:rPr>
        <w:t>.</w:t>
      </w:r>
      <w:r w:rsidR="000E3D9E" w:rsidRPr="003E3DB3">
        <w:rPr>
          <w:rFonts w:ascii="Times New Roman" w:eastAsiaTheme="minorHAnsi" w:hAnsi="Times New Roman" w:cs="Times New Roman"/>
          <w:sz w:val="24"/>
          <w:szCs w:val="24"/>
        </w:rPr>
        <w:t xml:space="preserve"> str)</w:t>
      </w:r>
      <w:r w:rsidR="009F25FB" w:rsidRPr="003E3DB3">
        <w:rPr>
          <w:rFonts w:ascii="Times New Roman" w:eastAsiaTheme="minorHAnsi" w:hAnsi="Times New Roman" w:cs="Times New Roman"/>
          <w:sz w:val="24"/>
          <w:szCs w:val="24"/>
        </w:rPr>
        <w:t>.</w:t>
      </w:r>
      <w:r w:rsidR="009F25FB" w:rsidRPr="009F25FB">
        <w:rPr>
          <w:rFonts w:ascii="Times New Roman" w:eastAsiaTheme="minorHAnsi" w:hAnsi="Times New Roman" w:cs="Times New Roman"/>
          <w:sz w:val="24"/>
          <w:szCs w:val="24"/>
        </w:rPr>
        <w:t xml:space="preserve"> Prema </w:t>
      </w:r>
      <w:r w:rsidR="00E15639">
        <w:rPr>
          <w:rFonts w:ascii="Times New Roman" w:eastAsiaTheme="minorHAnsi" w:hAnsi="Times New Roman" w:cs="Times New Roman"/>
          <w:sz w:val="24"/>
          <w:szCs w:val="24"/>
        </w:rPr>
        <w:t xml:space="preserve">navedenoj </w:t>
      </w:r>
      <w:r w:rsidR="009F25FB" w:rsidRPr="009F25FB">
        <w:rPr>
          <w:rFonts w:ascii="Times New Roman" w:eastAsiaTheme="minorHAnsi" w:hAnsi="Times New Roman" w:cs="Times New Roman"/>
          <w:sz w:val="24"/>
          <w:szCs w:val="24"/>
        </w:rPr>
        <w:t xml:space="preserve">definiciji, natjecanje je pojedinačna situacija u kojoj se naglasak stavlja na izvedbu i dobivenu nagradu, odnosno na vanjske, objektivne elemente, pri čemu se zanemaruju subjektivni doživljaji pojedinaca koji za istu izvedbu i istu nagradu ne moraju biti jednaki. </w:t>
      </w:r>
      <w:r w:rsidR="006D344A" w:rsidRPr="00544E72">
        <w:rPr>
          <w:rFonts w:ascii="Times New Roman" w:eastAsiaTheme="minorHAnsi" w:hAnsi="Times New Roman" w:cs="Times New Roman"/>
          <w:sz w:val="24"/>
          <w:szCs w:val="24"/>
        </w:rPr>
        <w:t xml:space="preserve">Martens i sur. </w:t>
      </w:r>
      <w:r w:rsidR="009F25FB" w:rsidRPr="00544E72">
        <w:rPr>
          <w:rFonts w:ascii="Times New Roman" w:eastAsiaTheme="minorHAnsi" w:hAnsi="Times New Roman" w:cs="Times New Roman"/>
          <w:sz w:val="24"/>
          <w:szCs w:val="24"/>
        </w:rPr>
        <w:t>(1990) u svoju definiciju natjecanja uključuju subjektivni</w:t>
      </w:r>
      <w:r w:rsidR="006D344A" w:rsidRPr="00544E72">
        <w:rPr>
          <w:rFonts w:ascii="Times New Roman" w:eastAsiaTheme="minorHAnsi" w:hAnsi="Times New Roman" w:cs="Times New Roman"/>
          <w:sz w:val="24"/>
          <w:szCs w:val="24"/>
        </w:rPr>
        <w:t xml:space="preserve"> faktor</w:t>
      </w:r>
      <w:r w:rsidR="009F25FB" w:rsidRPr="00544E72">
        <w:rPr>
          <w:rFonts w:ascii="Times New Roman" w:eastAsiaTheme="minorHAnsi" w:hAnsi="Times New Roman" w:cs="Times New Roman"/>
          <w:sz w:val="24"/>
          <w:szCs w:val="24"/>
        </w:rPr>
        <w:t xml:space="preserve">, </w:t>
      </w:r>
      <w:r w:rsidR="006D344A" w:rsidRPr="00544E72">
        <w:rPr>
          <w:rFonts w:ascii="Times New Roman" w:eastAsiaTheme="minorHAnsi" w:hAnsi="Times New Roman" w:cs="Times New Roman"/>
          <w:sz w:val="24"/>
          <w:szCs w:val="24"/>
        </w:rPr>
        <w:t>kogniciju.</w:t>
      </w:r>
      <w:r w:rsidR="006D344A">
        <w:rPr>
          <w:rFonts w:ascii="Times New Roman" w:eastAsiaTheme="minorHAnsi" w:hAnsi="Times New Roman" w:cs="Times New Roman"/>
          <w:sz w:val="24"/>
          <w:szCs w:val="24"/>
        </w:rPr>
        <w:t xml:space="preserve"> </w:t>
      </w:r>
      <w:r w:rsidR="00060A5B">
        <w:rPr>
          <w:rFonts w:ascii="Times New Roman" w:eastAsiaTheme="minorHAnsi" w:hAnsi="Times New Roman" w:cs="Times New Roman"/>
          <w:sz w:val="24"/>
          <w:szCs w:val="24"/>
        </w:rPr>
        <w:t>Martens (</w:t>
      </w:r>
      <w:r w:rsidR="009F25FB" w:rsidRPr="009F25FB">
        <w:rPr>
          <w:rFonts w:ascii="Times New Roman" w:eastAsiaTheme="minorHAnsi" w:hAnsi="Times New Roman" w:cs="Times New Roman"/>
          <w:sz w:val="24"/>
          <w:szCs w:val="24"/>
        </w:rPr>
        <w:t xml:space="preserve">prema </w:t>
      </w:r>
      <w:r w:rsidR="00060A5B">
        <w:rPr>
          <w:rFonts w:ascii="Times New Roman" w:eastAsiaTheme="minorHAnsi" w:hAnsi="Times New Roman" w:cs="Times New Roman"/>
          <w:sz w:val="24"/>
          <w:szCs w:val="24"/>
        </w:rPr>
        <w:t xml:space="preserve">Gouldu i Rolo, </w:t>
      </w:r>
      <w:r w:rsidR="00F03B76" w:rsidRPr="00441DB6">
        <w:rPr>
          <w:rFonts w:ascii="Times New Roman" w:eastAsiaTheme="minorHAnsi" w:hAnsi="Times New Roman" w:cs="Times New Roman"/>
          <w:sz w:val="24"/>
          <w:szCs w:val="24"/>
        </w:rPr>
        <w:t>2004</w:t>
      </w:r>
      <w:r w:rsidR="009F25FB" w:rsidRPr="00441DB6">
        <w:rPr>
          <w:rFonts w:ascii="Times New Roman" w:eastAsiaTheme="minorHAnsi" w:hAnsi="Times New Roman" w:cs="Times New Roman"/>
          <w:sz w:val="24"/>
          <w:szCs w:val="24"/>
        </w:rPr>
        <w:t>)</w:t>
      </w:r>
      <w:r w:rsidR="009F25FB" w:rsidRPr="009F25FB">
        <w:rPr>
          <w:rFonts w:ascii="Times New Roman" w:eastAsiaTheme="minorHAnsi" w:hAnsi="Times New Roman" w:cs="Times New Roman"/>
          <w:sz w:val="24"/>
          <w:szCs w:val="24"/>
        </w:rPr>
        <w:t xml:space="preserve"> natjecanje definira kao </w:t>
      </w:r>
      <w:r w:rsidR="000E3D9E">
        <w:rPr>
          <w:rFonts w:ascii="Times New Roman" w:eastAsiaTheme="minorHAnsi" w:hAnsi="Times New Roman" w:cs="Times New Roman"/>
          <w:sz w:val="24"/>
          <w:szCs w:val="24"/>
        </w:rPr>
        <w:t>„</w:t>
      </w:r>
      <w:r w:rsidR="009F25FB" w:rsidRPr="009F25FB">
        <w:rPr>
          <w:rFonts w:ascii="Times New Roman" w:eastAsiaTheme="minorHAnsi" w:hAnsi="Times New Roman" w:cs="Times New Roman"/>
          <w:sz w:val="24"/>
          <w:szCs w:val="24"/>
        </w:rPr>
        <w:t>socijalni proces u kojem se izvedba pojedinca uspoređuje sa standardom izvrsnosti</w:t>
      </w:r>
      <w:r w:rsidR="009F25FB" w:rsidRPr="009F25FB">
        <w:rPr>
          <w:rFonts w:ascii="Times New Roman" w:eastAsiaTheme="minorHAnsi" w:hAnsi="Times New Roman" w:cs="Times New Roman"/>
          <w:b/>
          <w:sz w:val="24"/>
          <w:szCs w:val="24"/>
        </w:rPr>
        <w:t xml:space="preserve"> </w:t>
      </w:r>
      <w:r w:rsidR="009F25FB" w:rsidRPr="009F25FB">
        <w:rPr>
          <w:rFonts w:ascii="Times New Roman" w:eastAsiaTheme="minorHAnsi" w:hAnsi="Times New Roman" w:cs="Times New Roman"/>
          <w:sz w:val="24"/>
          <w:szCs w:val="24"/>
        </w:rPr>
        <w:t>u prisutnosti barem jedne osobe koja je svjesna kriterija usporedbe</w:t>
      </w:r>
      <w:r w:rsidR="000E3D9E">
        <w:rPr>
          <w:rFonts w:ascii="Times New Roman" w:eastAsiaTheme="minorHAnsi" w:hAnsi="Times New Roman" w:cs="Times New Roman"/>
          <w:sz w:val="24"/>
          <w:szCs w:val="24"/>
        </w:rPr>
        <w:t xml:space="preserve">“ </w:t>
      </w:r>
      <w:r w:rsidR="000E3D9E" w:rsidRPr="003E3DB3">
        <w:rPr>
          <w:rFonts w:ascii="Times New Roman" w:eastAsiaTheme="minorHAnsi" w:hAnsi="Times New Roman" w:cs="Times New Roman"/>
          <w:sz w:val="24"/>
          <w:szCs w:val="24"/>
        </w:rPr>
        <w:t>(442</w:t>
      </w:r>
      <w:r w:rsidR="00A22725" w:rsidRPr="003E3DB3">
        <w:rPr>
          <w:rFonts w:ascii="Times New Roman" w:eastAsiaTheme="minorHAnsi" w:hAnsi="Times New Roman" w:cs="Times New Roman"/>
          <w:sz w:val="24"/>
          <w:szCs w:val="24"/>
        </w:rPr>
        <w:t>.</w:t>
      </w:r>
      <w:r w:rsidR="000E3D9E" w:rsidRPr="003E3DB3">
        <w:rPr>
          <w:rFonts w:ascii="Times New Roman" w:eastAsiaTheme="minorHAnsi" w:hAnsi="Times New Roman" w:cs="Times New Roman"/>
          <w:sz w:val="24"/>
          <w:szCs w:val="24"/>
        </w:rPr>
        <w:t xml:space="preserve"> str)</w:t>
      </w:r>
      <w:r w:rsidR="009F25FB" w:rsidRPr="009F25FB">
        <w:rPr>
          <w:rFonts w:ascii="Times New Roman" w:eastAsiaTheme="minorHAnsi" w:hAnsi="Times New Roman" w:cs="Times New Roman"/>
          <w:sz w:val="24"/>
          <w:szCs w:val="24"/>
        </w:rPr>
        <w:t xml:space="preserve">. Ispunjenjem uvjeta koji zahtjeva prisutnost barem još jedne osobe, </w:t>
      </w:r>
      <w:r w:rsidR="009F25FB" w:rsidRPr="006D344A">
        <w:rPr>
          <w:rFonts w:ascii="Times New Roman" w:eastAsiaTheme="minorHAnsi" w:hAnsi="Times New Roman" w:cs="Times New Roman"/>
          <w:sz w:val="24"/>
          <w:szCs w:val="24"/>
        </w:rPr>
        <w:t>Martens</w:t>
      </w:r>
      <w:r w:rsidR="009F25FB" w:rsidRPr="009F25FB">
        <w:rPr>
          <w:rFonts w:ascii="Times New Roman" w:eastAsiaTheme="minorHAnsi" w:hAnsi="Times New Roman" w:cs="Times New Roman"/>
          <w:sz w:val="24"/>
          <w:szCs w:val="24"/>
        </w:rPr>
        <w:t xml:space="preserve"> je iz definicije isključio sve pokušaje individualnog poboljšanja izvedbe (</w:t>
      </w:r>
      <w:r w:rsidR="006A2319" w:rsidRPr="006D344A">
        <w:rPr>
          <w:rFonts w:ascii="Times New Roman" w:eastAsiaTheme="minorHAnsi" w:hAnsi="Times New Roman" w:cs="Times New Roman"/>
          <w:sz w:val="24"/>
          <w:szCs w:val="24"/>
        </w:rPr>
        <w:t xml:space="preserve">prema </w:t>
      </w:r>
      <w:r w:rsidR="009F25FB" w:rsidRPr="006D344A">
        <w:rPr>
          <w:rFonts w:ascii="Times New Roman" w:eastAsiaTheme="minorHAnsi" w:hAnsi="Times New Roman" w:cs="Times New Roman"/>
          <w:sz w:val="24"/>
          <w:szCs w:val="24"/>
        </w:rPr>
        <w:t>Henry</w:t>
      </w:r>
      <w:r w:rsidR="006A2319" w:rsidRPr="006D344A">
        <w:rPr>
          <w:rFonts w:ascii="Times New Roman" w:eastAsiaTheme="minorHAnsi" w:hAnsi="Times New Roman" w:cs="Times New Roman"/>
          <w:sz w:val="24"/>
          <w:szCs w:val="24"/>
        </w:rPr>
        <w:t>ju</w:t>
      </w:r>
      <w:r w:rsidR="009F25FB" w:rsidRPr="006D344A">
        <w:rPr>
          <w:rFonts w:ascii="Times New Roman" w:eastAsiaTheme="minorHAnsi" w:hAnsi="Times New Roman" w:cs="Times New Roman"/>
          <w:sz w:val="24"/>
          <w:szCs w:val="24"/>
        </w:rPr>
        <w:t>, 2008</w:t>
      </w:r>
      <w:r w:rsidR="009F25FB" w:rsidRPr="009F25FB">
        <w:rPr>
          <w:rFonts w:ascii="Times New Roman" w:eastAsiaTheme="minorHAnsi" w:hAnsi="Times New Roman" w:cs="Times New Roman"/>
          <w:sz w:val="24"/>
          <w:szCs w:val="24"/>
        </w:rPr>
        <w:t xml:space="preserve">), npr. samostalni treninzi. </w:t>
      </w:r>
      <w:r w:rsidR="001C462E">
        <w:rPr>
          <w:rFonts w:ascii="Times New Roman" w:eastAsiaTheme="minorHAnsi" w:hAnsi="Times New Roman" w:cs="Times New Roman"/>
          <w:sz w:val="24"/>
          <w:szCs w:val="24"/>
        </w:rPr>
        <w:t>Prema Martensu i sur. (1990), k</w:t>
      </w:r>
      <w:r w:rsidR="009F25FB" w:rsidRPr="009F25FB">
        <w:rPr>
          <w:rFonts w:ascii="Times New Roman" w:eastAsiaTheme="minorHAnsi" w:hAnsi="Times New Roman" w:cs="Times New Roman"/>
          <w:sz w:val="24"/>
          <w:szCs w:val="24"/>
        </w:rPr>
        <w:t>riterij za usporedbu, odno</w:t>
      </w:r>
      <w:r w:rsidR="00060A5B">
        <w:rPr>
          <w:rFonts w:ascii="Times New Roman" w:eastAsiaTheme="minorHAnsi" w:hAnsi="Times New Roman" w:cs="Times New Roman"/>
          <w:sz w:val="24"/>
          <w:szCs w:val="24"/>
        </w:rPr>
        <w:t xml:space="preserve">sno socijalnu evaluaciju izvedbi </w:t>
      </w:r>
      <w:r w:rsidR="009F25FB" w:rsidRPr="009F25FB">
        <w:rPr>
          <w:rFonts w:ascii="Times New Roman" w:eastAsiaTheme="minorHAnsi" w:hAnsi="Times New Roman" w:cs="Times New Roman"/>
          <w:sz w:val="24"/>
          <w:szCs w:val="24"/>
        </w:rPr>
        <w:t>može biti natjecateljeva prijašnja izvedba ili rezultat, idealna izvedba (standard izvrsnosti orijentiran na sebe) ili suparnikova izvedba (standard izvrsnosti orijentira</w:t>
      </w:r>
      <w:r w:rsidR="00060A5B">
        <w:rPr>
          <w:rFonts w:ascii="Times New Roman" w:eastAsiaTheme="minorHAnsi" w:hAnsi="Times New Roman" w:cs="Times New Roman"/>
          <w:sz w:val="24"/>
          <w:szCs w:val="24"/>
        </w:rPr>
        <w:t>n prema ostalim natjecateljima</w:t>
      </w:r>
      <w:r w:rsidR="001C462E">
        <w:rPr>
          <w:rFonts w:ascii="Times New Roman" w:eastAsiaTheme="minorHAnsi" w:hAnsi="Times New Roman" w:cs="Times New Roman"/>
          <w:sz w:val="24"/>
          <w:szCs w:val="24"/>
        </w:rPr>
        <w:t xml:space="preserve">). </w:t>
      </w:r>
    </w:p>
    <w:p w:rsidR="009F25FB" w:rsidRDefault="009F25FB" w:rsidP="009F25FB">
      <w:pPr>
        <w:spacing w:line="360" w:lineRule="auto"/>
        <w:jc w:val="both"/>
        <w:rPr>
          <w:rFonts w:ascii="Times New Roman" w:eastAsiaTheme="minorHAnsi" w:hAnsi="Times New Roman" w:cs="Times New Roman"/>
          <w:sz w:val="24"/>
          <w:szCs w:val="24"/>
        </w:rPr>
      </w:pPr>
      <w:r w:rsidRPr="009F25FB">
        <w:rPr>
          <w:rFonts w:ascii="Times New Roman" w:eastAsiaTheme="minorHAnsi" w:hAnsi="Times New Roman" w:cs="Times New Roman"/>
          <w:sz w:val="24"/>
          <w:szCs w:val="24"/>
        </w:rPr>
        <w:t xml:space="preserve">Natjecanje kao proces obuhvaća 4 faze, u čijem su središtu natjecatelj i njegova subjektivna percepcija </w:t>
      </w:r>
      <w:r w:rsidR="003642D5">
        <w:rPr>
          <w:rFonts w:ascii="Times New Roman" w:eastAsiaTheme="minorHAnsi" w:hAnsi="Times New Roman" w:cs="Times New Roman"/>
          <w:sz w:val="24"/>
          <w:szCs w:val="24"/>
        </w:rPr>
        <w:t xml:space="preserve">natjecateljskog </w:t>
      </w:r>
      <w:r w:rsidRPr="009F25FB">
        <w:rPr>
          <w:rFonts w:ascii="Times New Roman" w:eastAsiaTheme="minorHAnsi" w:hAnsi="Times New Roman" w:cs="Times New Roman"/>
          <w:sz w:val="24"/>
          <w:szCs w:val="24"/>
        </w:rPr>
        <w:t xml:space="preserve">konteksta </w:t>
      </w:r>
      <w:r w:rsidRPr="00441DB6">
        <w:rPr>
          <w:rFonts w:ascii="Times New Roman" w:eastAsiaTheme="minorHAnsi" w:hAnsi="Times New Roman" w:cs="Times New Roman"/>
          <w:sz w:val="24"/>
          <w:szCs w:val="24"/>
        </w:rPr>
        <w:t>(Gould i Rolo</w:t>
      </w:r>
      <w:r w:rsidR="00441DB6" w:rsidRPr="00441DB6">
        <w:rPr>
          <w:rFonts w:ascii="Times New Roman" w:eastAsiaTheme="minorHAnsi" w:hAnsi="Times New Roman" w:cs="Times New Roman"/>
          <w:sz w:val="24"/>
          <w:szCs w:val="24"/>
        </w:rPr>
        <w:t>, 2004</w:t>
      </w:r>
      <w:r w:rsidRPr="00441DB6">
        <w:rPr>
          <w:rFonts w:ascii="Times New Roman" w:eastAsiaTheme="minorHAnsi" w:hAnsi="Times New Roman" w:cs="Times New Roman"/>
          <w:sz w:val="24"/>
          <w:szCs w:val="24"/>
        </w:rPr>
        <w:t>).</w:t>
      </w:r>
      <w:r w:rsidRPr="009F25FB">
        <w:rPr>
          <w:rFonts w:ascii="Times New Roman" w:eastAsiaTheme="minorHAnsi" w:hAnsi="Times New Roman" w:cs="Times New Roman"/>
          <w:sz w:val="24"/>
          <w:szCs w:val="24"/>
        </w:rPr>
        <w:t xml:space="preserve"> Prema teoriji Martensa i sur. (1990) početna faza u procesu je objektivna natjecateljska situacija koja sadrži poticaje kao </w:t>
      </w:r>
      <w:r w:rsidR="001C462E">
        <w:rPr>
          <w:rFonts w:ascii="Times New Roman" w:eastAsiaTheme="minorHAnsi" w:hAnsi="Times New Roman" w:cs="Times New Roman"/>
          <w:sz w:val="24"/>
          <w:szCs w:val="24"/>
        </w:rPr>
        <w:t xml:space="preserve">što su tip zadatka, sposobnosti suparnika, </w:t>
      </w:r>
      <w:r w:rsidRPr="009F25FB">
        <w:rPr>
          <w:rFonts w:ascii="Times New Roman" w:eastAsiaTheme="minorHAnsi" w:hAnsi="Times New Roman" w:cs="Times New Roman"/>
          <w:sz w:val="24"/>
          <w:szCs w:val="24"/>
        </w:rPr>
        <w:t>uvjeti i pravila natjecanja te dostupna ekstrinzična nagrada. Navedeni poticaji predstavljaju vanjske, objektivne zahtjeve okoline, tj. natjecateljskog konteksta koje natjecatelj treba ispuniti kako bi ostvario povoljan ishod u usporedbi sa standardom. Objektivna natjecateljska situacija uključ</w:t>
      </w:r>
      <w:r w:rsidR="00E26BBF">
        <w:rPr>
          <w:rFonts w:ascii="Times New Roman" w:eastAsiaTheme="minorHAnsi" w:hAnsi="Times New Roman" w:cs="Times New Roman"/>
          <w:sz w:val="24"/>
          <w:szCs w:val="24"/>
        </w:rPr>
        <w:t>uje socijalnu usporedbu izvedbi</w:t>
      </w:r>
      <w:r w:rsidRPr="009F25FB">
        <w:rPr>
          <w:rFonts w:ascii="Times New Roman" w:eastAsiaTheme="minorHAnsi" w:hAnsi="Times New Roman" w:cs="Times New Roman"/>
          <w:sz w:val="24"/>
          <w:szCs w:val="24"/>
        </w:rPr>
        <w:t xml:space="preserve"> natjecatelja s poznatim kriterijem usporedbe. No, različiti natjecatelji isti natjecateljski kontekst i isti ishod usporedbe, tj. istu objektivnu natjecateljsku situaciju, mogu interpretirati na potpuno različite načine. Faza koja uključuje način na koji natjecatelj percipira, prihvaća i ocjenjuje objektivnu natjecateljsku situaciju naziva se subjektivna natjecateljska situacija. Subjektivna natjecateljska situacija je određena stavovima i sposobnostima natjecatelja, percipiranim vlastitim i sposobnostima suparnika, važnošću natjecateljske situacije za samog natjecatelja, intrapersonalnim faktorima, a uključuje i novinu u odnosu na Deutschovu definiciju – kogniciju. Kognicija je subjektivni posrednik između objektivnog podražaja i odgovora. Odgovor je treća faza natjecateljskog procesa koji je uvelike određen subjektivnom procjenom</w:t>
      </w:r>
      <w:r w:rsidR="00C15923">
        <w:rPr>
          <w:rFonts w:ascii="Times New Roman" w:eastAsiaTheme="minorHAnsi" w:hAnsi="Times New Roman" w:cs="Times New Roman"/>
          <w:sz w:val="24"/>
          <w:szCs w:val="24"/>
        </w:rPr>
        <w:t xml:space="preserve"> natjecateljske situacije (Marte</w:t>
      </w:r>
      <w:r w:rsidRPr="009F25FB">
        <w:rPr>
          <w:rFonts w:ascii="Times New Roman" w:eastAsiaTheme="minorHAnsi" w:hAnsi="Times New Roman" w:cs="Times New Roman"/>
          <w:sz w:val="24"/>
          <w:szCs w:val="24"/>
        </w:rPr>
        <w:t xml:space="preserve">ns i sur., 1990). Prema Weinbergu i Gouldu (2003), odgovor predstavlja natjecateljevu odluku hoće li </w:t>
      </w:r>
      <w:r w:rsidRPr="009F25FB">
        <w:rPr>
          <w:rFonts w:ascii="Times New Roman" w:eastAsiaTheme="minorHAnsi" w:hAnsi="Times New Roman" w:cs="Times New Roman"/>
          <w:sz w:val="24"/>
          <w:szCs w:val="24"/>
        </w:rPr>
        <w:lastRenderedPageBreak/>
        <w:t>pristupiti natjecanju ili će ga izbjeći. Ako natjecatelj odluči izbjeći natjecanje, odgovor je negativan i natjecateljski proces prestaje, a ukoliko odluči pristupiti natjecanju, odgovor se može pojaviti na 3 razine: bihevioralnoj, fiziološkoj i psihološkoj razini. Na bihevioralnoj razini pojedinac odlučuje s kakvim bi se suparnikom najradije suočio: s boljim od sebe, kako bi pojedinac podigao svoje sposobnosti; s lošijim, kako bi sigurno pobijedio; ili s jednakim sebi, kako bi natjecanje predstavljalo izazov</w:t>
      </w:r>
      <w:r w:rsidRPr="009F25FB">
        <w:rPr>
          <w:rFonts w:ascii="Times New Roman" w:eastAsiaTheme="minorHAnsi" w:hAnsi="Times New Roman" w:cs="Times New Roman"/>
          <w:b/>
          <w:sz w:val="24"/>
          <w:szCs w:val="24"/>
        </w:rPr>
        <w:t xml:space="preserve"> </w:t>
      </w:r>
      <w:r w:rsidRPr="009F25FB">
        <w:rPr>
          <w:rFonts w:ascii="Times New Roman" w:eastAsiaTheme="minorHAnsi" w:hAnsi="Times New Roman" w:cs="Times New Roman"/>
          <w:sz w:val="24"/>
          <w:szCs w:val="24"/>
        </w:rPr>
        <w:t xml:space="preserve">(Weinberg i Gould, 2003). Na bihevioralnoj razini organizam odgovara ponašanjima koja su potrebna kako bi natjecatelj dovršio izvedbu (Henry, 2008). Fiziološke reakcije organizma jesu npr. izlučivanje hormona, povećana razina adrenalina, ubrzani puls, hladni i znojni dlanovi, a psihološke reakcije se odnose na motivaciju, samopouzdanje, percepciju vlastitih sposobnosti, nervozu i sl. (Weinberg i Gould, 2003). Završna faza natjecateljskog procesa su posljedice koje su rezultat usporedbe izvedbe natjecatelja s određenim standardom (Martens i sur., 1990). Obično se smatra da je uspjeh, odnosno pobjeda pozitivan, a neuspjeh, odnosno poraz negativan ishod. No, u natjecateljskom procesu u čijem su središtu pojedinac i njegova percepcija natjecanja, bitnija je njegova percepcija ishoda od objektivnog ishoda </w:t>
      </w:r>
      <w:r w:rsidRPr="00441DB6">
        <w:rPr>
          <w:rFonts w:ascii="Times New Roman" w:eastAsiaTheme="minorHAnsi" w:hAnsi="Times New Roman" w:cs="Times New Roman"/>
          <w:sz w:val="24"/>
          <w:szCs w:val="24"/>
        </w:rPr>
        <w:t>(Gould i Rolo</w:t>
      </w:r>
      <w:r w:rsidR="00441DB6">
        <w:rPr>
          <w:rFonts w:ascii="Times New Roman" w:eastAsiaTheme="minorHAnsi" w:hAnsi="Times New Roman" w:cs="Times New Roman"/>
          <w:sz w:val="24"/>
          <w:szCs w:val="24"/>
        </w:rPr>
        <w:t>, 2004</w:t>
      </w:r>
      <w:r w:rsidRPr="00441DB6">
        <w:rPr>
          <w:rFonts w:ascii="Times New Roman" w:eastAsiaTheme="minorHAnsi" w:hAnsi="Times New Roman" w:cs="Times New Roman"/>
          <w:sz w:val="24"/>
          <w:szCs w:val="24"/>
        </w:rPr>
        <w:t>).</w:t>
      </w:r>
      <w:r w:rsidRPr="009F25FB">
        <w:rPr>
          <w:rFonts w:ascii="Times New Roman" w:eastAsiaTheme="minorHAnsi" w:hAnsi="Times New Roman" w:cs="Times New Roman"/>
          <w:sz w:val="24"/>
          <w:szCs w:val="24"/>
        </w:rPr>
        <w:t xml:space="preserve"> Na percepciju uspjeha u natjecanju, poglavito kod djece, mogu utjecati modifikacija pravila i opreme (Weinberg i Gould, 2003). Npr. u dječjoj košarci</w:t>
      </w:r>
      <w:r w:rsidRPr="009F25FB">
        <w:rPr>
          <w:rFonts w:ascii="Times New Roman" w:eastAsiaTheme="minorHAnsi" w:hAnsi="Times New Roman" w:cs="Times New Roman"/>
          <w:b/>
          <w:sz w:val="24"/>
          <w:szCs w:val="24"/>
        </w:rPr>
        <w:t xml:space="preserve"> </w:t>
      </w:r>
      <w:r w:rsidRPr="009F25FB">
        <w:rPr>
          <w:rFonts w:ascii="Times New Roman" w:eastAsiaTheme="minorHAnsi" w:hAnsi="Times New Roman" w:cs="Times New Roman"/>
          <w:sz w:val="24"/>
          <w:szCs w:val="24"/>
        </w:rPr>
        <w:t>koš je postavljen niže, lopta je manjih dimenzija, a trener u igru mora uključiti sve igrače, dok u košarci za odrasle</w:t>
      </w:r>
      <w:r w:rsidRPr="009F25FB">
        <w:rPr>
          <w:rFonts w:ascii="Times New Roman" w:eastAsiaTheme="minorHAnsi" w:hAnsi="Times New Roman" w:cs="Times New Roman"/>
          <w:b/>
          <w:sz w:val="24"/>
          <w:szCs w:val="24"/>
        </w:rPr>
        <w:t xml:space="preserve"> </w:t>
      </w:r>
      <w:r w:rsidRPr="009F25FB">
        <w:rPr>
          <w:rFonts w:ascii="Times New Roman" w:eastAsiaTheme="minorHAnsi" w:hAnsi="Times New Roman" w:cs="Times New Roman"/>
          <w:sz w:val="24"/>
          <w:szCs w:val="24"/>
        </w:rPr>
        <w:t xml:space="preserve">to nije obavezno. Ovakva prilagodba pravila djeci sportašima omogućuje postizanje uspjeha, pozitivnu percepciju objektivnog natjecateljskog konteksta i pozitivan stav prema sportu općenito. </w:t>
      </w:r>
    </w:p>
    <w:p w:rsidR="007520D7" w:rsidRDefault="007520D7" w:rsidP="009F25FB">
      <w:pPr>
        <w:spacing w:line="360" w:lineRule="auto"/>
        <w:jc w:val="both"/>
        <w:rPr>
          <w:rFonts w:ascii="Times New Roman" w:eastAsiaTheme="minorHAnsi" w:hAnsi="Times New Roman" w:cs="Times New Roman"/>
          <w:sz w:val="24"/>
          <w:szCs w:val="24"/>
        </w:rPr>
      </w:pPr>
    </w:p>
    <w:p w:rsidR="007520D7" w:rsidRPr="006B1612" w:rsidRDefault="0026389E" w:rsidP="006B1612">
      <w:pPr>
        <w:pStyle w:val="Naslov2"/>
        <w:spacing w:line="360" w:lineRule="auto"/>
        <w:rPr>
          <w:rFonts w:eastAsiaTheme="minorHAnsi"/>
          <w:b/>
        </w:rPr>
      </w:pPr>
      <w:bookmarkStart w:id="4" w:name="_Toc355294364"/>
      <w:r w:rsidRPr="006B1612">
        <w:rPr>
          <w:rFonts w:eastAsiaTheme="minorHAnsi"/>
          <w:b/>
        </w:rPr>
        <w:t>Dosadašnja istraživanja sportskih natjecateljskih orijentacija</w:t>
      </w:r>
      <w:bookmarkEnd w:id="4"/>
      <w:r w:rsidRPr="006B1612">
        <w:rPr>
          <w:rFonts w:eastAsiaTheme="minorHAnsi"/>
          <w:b/>
        </w:rPr>
        <w:t xml:space="preserve"> </w:t>
      </w:r>
    </w:p>
    <w:p w:rsidR="00544E72" w:rsidRDefault="004E093F" w:rsidP="004E093F">
      <w:pPr>
        <w:spacing w:line="360" w:lineRule="auto"/>
        <w:jc w:val="both"/>
        <w:rPr>
          <w:rFonts w:ascii="Times New Roman" w:eastAsiaTheme="minorHAnsi" w:hAnsi="Times New Roman" w:cs="Times New Roman"/>
          <w:sz w:val="24"/>
          <w:szCs w:val="24"/>
        </w:rPr>
      </w:pPr>
      <w:r w:rsidRPr="004E093F">
        <w:rPr>
          <w:rFonts w:ascii="Times New Roman" w:eastAsiaTheme="minorHAnsi" w:hAnsi="Times New Roman" w:cs="Times New Roman"/>
          <w:sz w:val="24"/>
          <w:szCs w:val="24"/>
        </w:rPr>
        <w:t>Prema Martensovom modelu natjecanja, od samog ishoda natjecanja i objektivne natjecateljske situacije, za natjecatelja je bitnija njegova percepcija natjecateljskog procesa, njegove izvedbe i ishoda, dakle subjektivna natjecateljska situacija (</w:t>
      </w:r>
      <w:r w:rsidRPr="00441DB6">
        <w:rPr>
          <w:rFonts w:ascii="Times New Roman" w:eastAsiaTheme="minorHAnsi" w:hAnsi="Times New Roman" w:cs="Times New Roman"/>
          <w:sz w:val="24"/>
          <w:szCs w:val="24"/>
        </w:rPr>
        <w:t>Gould i Rolo</w:t>
      </w:r>
      <w:r w:rsidR="00441DB6">
        <w:rPr>
          <w:rFonts w:ascii="Times New Roman" w:eastAsiaTheme="minorHAnsi" w:hAnsi="Times New Roman" w:cs="Times New Roman"/>
          <w:sz w:val="24"/>
          <w:szCs w:val="24"/>
        </w:rPr>
        <w:t>, 2004</w:t>
      </w:r>
      <w:r w:rsidRPr="004E093F">
        <w:rPr>
          <w:rFonts w:ascii="Times New Roman" w:eastAsiaTheme="minorHAnsi" w:hAnsi="Times New Roman" w:cs="Times New Roman"/>
          <w:sz w:val="24"/>
          <w:szCs w:val="24"/>
        </w:rPr>
        <w:t>). Uočivši važnost osobnog faktora u natjecateljskom procesu, Gill i Deeter su 1988. godine razvili Upitnik o sportskoj orijentaciji (</w:t>
      </w:r>
      <w:r w:rsidRPr="004E093F">
        <w:rPr>
          <w:rFonts w:ascii="Times New Roman" w:eastAsiaTheme="minorHAnsi" w:hAnsi="Times New Roman" w:cs="Times New Roman"/>
          <w:i/>
          <w:sz w:val="24"/>
          <w:szCs w:val="24"/>
        </w:rPr>
        <w:t>Sport Orientation Questionnaire</w:t>
      </w:r>
      <w:r w:rsidR="003E6786">
        <w:rPr>
          <w:rFonts w:ascii="Times New Roman" w:eastAsiaTheme="minorHAnsi" w:hAnsi="Times New Roman" w:cs="Times New Roman"/>
          <w:sz w:val="24"/>
          <w:szCs w:val="24"/>
        </w:rPr>
        <w:t xml:space="preserve">, SOQ, </w:t>
      </w:r>
      <w:r w:rsidRPr="004E093F">
        <w:rPr>
          <w:rFonts w:ascii="Times New Roman" w:eastAsiaTheme="minorHAnsi" w:hAnsi="Times New Roman" w:cs="Times New Roman"/>
          <w:sz w:val="24"/>
          <w:szCs w:val="24"/>
        </w:rPr>
        <w:t>Weinberg i Gould, 2003). Prema Gill i Deeteru (1988), SOQ je prvo multidimenzionalno mjerilo individualnih razlika vezanih za postignuće u sportu, konstruirano specifično za spo</w:t>
      </w:r>
      <w:r w:rsidR="007C7AD2">
        <w:rPr>
          <w:rFonts w:ascii="Times New Roman" w:eastAsiaTheme="minorHAnsi" w:hAnsi="Times New Roman" w:cs="Times New Roman"/>
          <w:sz w:val="24"/>
          <w:szCs w:val="24"/>
        </w:rPr>
        <w:t>rtske situacije. Koristeći SOQ, autori su pronašli</w:t>
      </w:r>
      <w:r w:rsidR="00C13A09">
        <w:rPr>
          <w:rFonts w:ascii="Times New Roman" w:eastAsiaTheme="minorHAnsi" w:hAnsi="Times New Roman" w:cs="Times New Roman"/>
          <w:sz w:val="24"/>
          <w:szCs w:val="24"/>
        </w:rPr>
        <w:t xml:space="preserve"> </w:t>
      </w:r>
      <w:r w:rsidR="00C13A09" w:rsidRPr="00544E72">
        <w:rPr>
          <w:rFonts w:ascii="Times New Roman" w:eastAsiaTheme="minorHAnsi" w:hAnsi="Times New Roman" w:cs="Times New Roman"/>
          <w:sz w:val="24"/>
          <w:szCs w:val="24"/>
        </w:rPr>
        <w:t xml:space="preserve">tri </w:t>
      </w:r>
      <w:r w:rsidRPr="00544E72">
        <w:rPr>
          <w:rFonts w:ascii="Times New Roman" w:eastAsiaTheme="minorHAnsi" w:hAnsi="Times New Roman" w:cs="Times New Roman"/>
          <w:sz w:val="24"/>
          <w:szCs w:val="24"/>
        </w:rPr>
        <w:t>tipa</w:t>
      </w:r>
      <w:r w:rsidRPr="004E093F">
        <w:rPr>
          <w:rFonts w:ascii="Times New Roman" w:eastAsiaTheme="minorHAnsi" w:hAnsi="Times New Roman" w:cs="Times New Roman"/>
          <w:sz w:val="24"/>
          <w:szCs w:val="24"/>
        </w:rPr>
        <w:t xml:space="preserve"> sportskih natjecateljskih orijentacija</w:t>
      </w:r>
      <w:r w:rsidRPr="004E093F">
        <w:rPr>
          <w:rFonts w:ascii="Times New Roman" w:eastAsiaTheme="minorHAnsi" w:hAnsi="Times New Roman" w:cs="Times New Roman"/>
          <w:b/>
          <w:sz w:val="24"/>
          <w:szCs w:val="24"/>
        </w:rPr>
        <w:t xml:space="preserve"> </w:t>
      </w:r>
      <w:r w:rsidRPr="004E093F">
        <w:rPr>
          <w:rFonts w:ascii="Times New Roman" w:eastAsiaTheme="minorHAnsi" w:hAnsi="Times New Roman" w:cs="Times New Roman"/>
          <w:sz w:val="24"/>
          <w:szCs w:val="24"/>
        </w:rPr>
        <w:t>koje se odnose na individualnu percepciju postignuća u objektivnoj natjecateljskoj situaciji. Osnovni tip sportskih natjecateljskih orijentacija jest kompetitivnost</w:t>
      </w:r>
      <w:r w:rsidRPr="004E093F">
        <w:rPr>
          <w:rFonts w:ascii="Times New Roman" w:eastAsiaTheme="minorHAnsi" w:hAnsi="Times New Roman" w:cs="Times New Roman"/>
          <w:b/>
          <w:sz w:val="24"/>
          <w:szCs w:val="24"/>
        </w:rPr>
        <w:t xml:space="preserve"> </w:t>
      </w:r>
      <w:r w:rsidRPr="004E093F">
        <w:rPr>
          <w:rFonts w:ascii="Times New Roman" w:eastAsiaTheme="minorHAnsi" w:hAnsi="Times New Roman" w:cs="Times New Roman"/>
          <w:sz w:val="24"/>
          <w:szCs w:val="24"/>
        </w:rPr>
        <w:t xml:space="preserve">koja je definirana kao </w:t>
      </w:r>
      <w:r w:rsidRPr="004E093F">
        <w:rPr>
          <w:rFonts w:ascii="Times New Roman" w:eastAsiaTheme="minorHAnsi" w:hAnsi="Times New Roman" w:cs="Times New Roman"/>
          <w:sz w:val="24"/>
          <w:szCs w:val="24"/>
        </w:rPr>
        <w:lastRenderedPageBreak/>
        <w:t xml:space="preserve">želja za sudjelovanjem i težnja uspjehu, ali i </w:t>
      </w:r>
      <w:r w:rsidR="00893C00">
        <w:rPr>
          <w:rFonts w:ascii="Times New Roman" w:eastAsiaTheme="minorHAnsi" w:hAnsi="Times New Roman" w:cs="Times New Roman"/>
          <w:sz w:val="24"/>
          <w:szCs w:val="24"/>
        </w:rPr>
        <w:t xml:space="preserve">natjecateljskim </w:t>
      </w:r>
      <w:r w:rsidRPr="004E093F">
        <w:rPr>
          <w:rFonts w:ascii="Times New Roman" w:eastAsiaTheme="minorHAnsi" w:hAnsi="Times New Roman" w:cs="Times New Roman"/>
          <w:sz w:val="24"/>
          <w:szCs w:val="24"/>
        </w:rPr>
        <w:t xml:space="preserve">izazovima u sportskim situacijama (Gill i Deeter, 1988). Kompetitivna osoba jednostavno uživa u natjecanju i aktivno traži natjecateljske situacije (Weinberg i Gould, 2003). </w:t>
      </w:r>
      <w:r w:rsidRPr="003E3DB3">
        <w:rPr>
          <w:rFonts w:ascii="Times New Roman" w:eastAsiaTheme="minorHAnsi" w:hAnsi="Times New Roman" w:cs="Times New Roman"/>
          <w:sz w:val="24"/>
          <w:szCs w:val="24"/>
        </w:rPr>
        <w:t>Harris i Houston (2010) kompetitivnost</w:t>
      </w:r>
      <w:r w:rsidR="003E3DB3" w:rsidRPr="003E3DB3">
        <w:rPr>
          <w:rFonts w:ascii="Times New Roman" w:eastAsiaTheme="minorHAnsi" w:hAnsi="Times New Roman" w:cs="Times New Roman"/>
          <w:sz w:val="24"/>
          <w:szCs w:val="24"/>
        </w:rPr>
        <w:t xml:space="preserve"> dijele na dva odvojena elementa, </w:t>
      </w:r>
      <w:r w:rsidRPr="003E3DB3">
        <w:rPr>
          <w:rFonts w:ascii="Times New Roman" w:eastAsiaTheme="minorHAnsi" w:hAnsi="Times New Roman" w:cs="Times New Roman"/>
          <w:sz w:val="24"/>
          <w:szCs w:val="24"/>
        </w:rPr>
        <w:t>uži</w:t>
      </w:r>
      <w:r w:rsidR="003E3DB3" w:rsidRPr="003E3DB3">
        <w:rPr>
          <w:rFonts w:ascii="Times New Roman" w:eastAsiaTheme="minorHAnsi" w:hAnsi="Times New Roman" w:cs="Times New Roman"/>
          <w:sz w:val="24"/>
          <w:szCs w:val="24"/>
        </w:rPr>
        <w:t xml:space="preserve">vanje u natjecanju i nadmetanje, a </w:t>
      </w:r>
      <w:r w:rsidR="00544E72" w:rsidRPr="003E3DB3">
        <w:rPr>
          <w:rFonts w:ascii="Times New Roman" w:eastAsiaTheme="minorHAnsi" w:hAnsi="Times New Roman" w:cs="Times New Roman"/>
          <w:sz w:val="24"/>
          <w:szCs w:val="24"/>
        </w:rPr>
        <w:t>te</w:t>
      </w:r>
      <w:r w:rsidR="003E3DB3" w:rsidRPr="003E3DB3">
        <w:rPr>
          <w:rFonts w:ascii="Times New Roman" w:eastAsiaTheme="minorHAnsi" w:hAnsi="Times New Roman" w:cs="Times New Roman"/>
          <w:sz w:val="24"/>
          <w:szCs w:val="24"/>
        </w:rPr>
        <w:t>meljna pretpostavka za ovakvu podjelu je činjenica</w:t>
      </w:r>
      <w:r w:rsidR="00544E72" w:rsidRPr="003E3DB3">
        <w:rPr>
          <w:rFonts w:ascii="Times New Roman" w:eastAsiaTheme="minorHAnsi" w:hAnsi="Times New Roman" w:cs="Times New Roman"/>
          <w:sz w:val="24"/>
          <w:szCs w:val="24"/>
        </w:rPr>
        <w:t xml:space="preserve"> </w:t>
      </w:r>
      <w:r w:rsidRPr="003E3DB3">
        <w:rPr>
          <w:rFonts w:ascii="Times New Roman" w:eastAsiaTheme="minorHAnsi" w:hAnsi="Times New Roman" w:cs="Times New Roman"/>
          <w:sz w:val="24"/>
          <w:szCs w:val="24"/>
        </w:rPr>
        <w:t>da je kompetitivnost stabilna i trajna osobina, a ne tranzitivno stanje.</w:t>
      </w:r>
      <w:r w:rsidRPr="004E093F">
        <w:rPr>
          <w:rFonts w:ascii="Times New Roman" w:eastAsiaTheme="minorHAnsi" w:hAnsi="Times New Roman" w:cs="Times New Roman"/>
          <w:sz w:val="24"/>
          <w:szCs w:val="24"/>
        </w:rPr>
        <w:t xml:space="preserve"> Druga dva tipa sportskih natjecateljskih orijentacija reflektiraju orijentacije na ishode u spo</w:t>
      </w:r>
      <w:r w:rsidR="00893C00">
        <w:rPr>
          <w:rFonts w:ascii="Times New Roman" w:eastAsiaTheme="minorHAnsi" w:hAnsi="Times New Roman" w:cs="Times New Roman"/>
          <w:sz w:val="24"/>
          <w:szCs w:val="24"/>
        </w:rPr>
        <w:t>rtskim situacijama, orijentaciju na pobjedu i orijentaciju</w:t>
      </w:r>
      <w:r w:rsidRPr="004E093F">
        <w:rPr>
          <w:rFonts w:ascii="Times New Roman" w:eastAsiaTheme="minorHAnsi" w:hAnsi="Times New Roman" w:cs="Times New Roman"/>
          <w:sz w:val="24"/>
          <w:szCs w:val="24"/>
        </w:rPr>
        <w:t xml:space="preserve"> na cilj (Gill i Deeter, 1988). Prema Weinbergu i Gouldu (2003), orijentacija na pobjedu naglašava usporedbu rezultata natjecatelja i pobjedu u natjecanju. Natjecateljima je važnije pobijediti ostale sudionike, nego poboljšati osobne standarde i podići razinu izvedbe. Kod orijentacije na cilj naglasak je na osobnim standardima izvedbe. Cilj je poboljšanje izvedbe, bez obzira na objektivni ishod natjecanja, dakle bez obzira na pobjedu ili poraz (Weinberg i Gould, 2003). </w:t>
      </w:r>
    </w:p>
    <w:p w:rsidR="004E093F" w:rsidRPr="004E093F" w:rsidRDefault="00544E72" w:rsidP="004E093F">
      <w:pPr>
        <w:spacing w:line="360" w:lineRule="auto"/>
        <w:jc w:val="both"/>
        <w:rPr>
          <w:rFonts w:ascii="Times New Roman" w:eastAsiaTheme="minorHAnsi" w:hAnsi="Times New Roman" w:cs="Times New Roman"/>
          <w:sz w:val="24"/>
          <w:szCs w:val="24"/>
        </w:rPr>
      </w:pPr>
      <w:r w:rsidRPr="003E3DB3">
        <w:rPr>
          <w:rFonts w:ascii="Times New Roman" w:eastAsiaTheme="minorHAnsi" w:hAnsi="Times New Roman" w:cs="Times New Roman"/>
          <w:sz w:val="24"/>
          <w:szCs w:val="24"/>
        </w:rPr>
        <w:t>U cijelom nizu istraživanja orijentacija na cilj</w:t>
      </w:r>
      <w:r w:rsidR="004A4AFC" w:rsidRPr="003E3DB3">
        <w:rPr>
          <w:rFonts w:ascii="Times New Roman" w:eastAsiaTheme="minorHAnsi" w:hAnsi="Times New Roman" w:cs="Times New Roman"/>
          <w:sz w:val="24"/>
          <w:szCs w:val="24"/>
        </w:rPr>
        <w:t xml:space="preserve"> je predstavljena u dva oblika i to </w:t>
      </w:r>
      <w:r w:rsidR="008A7B7B" w:rsidRPr="003E3DB3">
        <w:rPr>
          <w:rFonts w:ascii="Times New Roman" w:eastAsiaTheme="minorHAnsi" w:hAnsi="Times New Roman" w:cs="Times New Roman"/>
          <w:sz w:val="24"/>
          <w:szCs w:val="24"/>
        </w:rPr>
        <w:t xml:space="preserve">usmjerenost na zadatak i ego usmjerenost (Duda, </w:t>
      </w:r>
      <w:r w:rsidR="0080265C" w:rsidRPr="003E3DB3">
        <w:rPr>
          <w:rFonts w:ascii="Times New Roman" w:eastAsiaTheme="minorHAnsi" w:hAnsi="Times New Roman" w:cs="Times New Roman"/>
          <w:sz w:val="24"/>
          <w:szCs w:val="24"/>
        </w:rPr>
        <w:t>1988</w:t>
      </w:r>
      <w:r w:rsidR="00C43195" w:rsidRPr="003E3DB3">
        <w:rPr>
          <w:rFonts w:ascii="Times New Roman" w:eastAsiaTheme="minorHAnsi" w:hAnsi="Times New Roman" w:cs="Times New Roman"/>
          <w:sz w:val="24"/>
          <w:szCs w:val="24"/>
        </w:rPr>
        <w:t>,</w:t>
      </w:r>
      <w:r w:rsidR="008A7B7B" w:rsidRPr="003E3DB3">
        <w:rPr>
          <w:rFonts w:ascii="Times New Roman" w:eastAsiaTheme="minorHAnsi" w:hAnsi="Times New Roman" w:cs="Times New Roman"/>
          <w:sz w:val="24"/>
          <w:szCs w:val="24"/>
        </w:rPr>
        <w:t xml:space="preserve"> 1989a, 1989b; Newton i Duda, 1993; </w:t>
      </w:r>
      <w:r w:rsidR="004E093F" w:rsidRPr="003E3DB3">
        <w:rPr>
          <w:rFonts w:ascii="Times New Roman" w:eastAsiaTheme="minorHAnsi" w:hAnsi="Times New Roman" w:cs="Times New Roman"/>
          <w:sz w:val="24"/>
          <w:szCs w:val="24"/>
        </w:rPr>
        <w:t>White i Du</w:t>
      </w:r>
      <w:r w:rsidR="008A7B7B" w:rsidRPr="003E3DB3">
        <w:rPr>
          <w:rFonts w:ascii="Times New Roman" w:eastAsiaTheme="minorHAnsi" w:hAnsi="Times New Roman" w:cs="Times New Roman"/>
          <w:sz w:val="24"/>
          <w:szCs w:val="24"/>
        </w:rPr>
        <w:t xml:space="preserve">da, 1992, 1994; Jagacinski i Duda, </w:t>
      </w:r>
      <w:r w:rsidR="004E093F" w:rsidRPr="003E3DB3">
        <w:rPr>
          <w:rFonts w:ascii="Times New Roman" w:eastAsiaTheme="minorHAnsi" w:hAnsi="Times New Roman" w:cs="Times New Roman"/>
          <w:sz w:val="24"/>
          <w:szCs w:val="24"/>
        </w:rPr>
        <w:t>2001</w:t>
      </w:r>
      <w:r w:rsidR="008A7B7B" w:rsidRPr="003E3DB3">
        <w:rPr>
          <w:rFonts w:ascii="Times New Roman" w:eastAsiaTheme="minorHAnsi" w:hAnsi="Times New Roman" w:cs="Times New Roman"/>
          <w:sz w:val="24"/>
          <w:szCs w:val="24"/>
        </w:rPr>
        <w:t>).</w:t>
      </w:r>
      <w:r w:rsidR="008A7B7B" w:rsidRPr="008A7B7B">
        <w:rPr>
          <w:rFonts w:ascii="Times New Roman" w:eastAsiaTheme="minorHAnsi" w:hAnsi="Times New Roman" w:cs="Times New Roman"/>
          <w:sz w:val="24"/>
          <w:szCs w:val="24"/>
        </w:rPr>
        <w:t xml:space="preserve"> </w:t>
      </w:r>
      <w:r w:rsidR="004E093F" w:rsidRPr="008A7B7B">
        <w:rPr>
          <w:rFonts w:ascii="Times New Roman" w:eastAsiaTheme="minorHAnsi" w:hAnsi="Times New Roman" w:cs="Times New Roman"/>
          <w:sz w:val="24"/>
          <w:szCs w:val="24"/>
        </w:rPr>
        <w:t>Dva oblika orijentacije na cilj susrećemo i kod Nichollsa (1984)</w:t>
      </w:r>
      <w:r w:rsidR="004E093F" w:rsidRPr="004E093F">
        <w:rPr>
          <w:rFonts w:ascii="Times New Roman" w:eastAsiaTheme="minorHAnsi" w:hAnsi="Times New Roman" w:cs="Times New Roman"/>
          <w:sz w:val="24"/>
          <w:szCs w:val="24"/>
        </w:rPr>
        <w:t xml:space="preserve"> koji tvrdi da naše subjektivno iskustvo i otvoreno ponašanj</w:t>
      </w:r>
      <w:r w:rsidR="00481091">
        <w:rPr>
          <w:rFonts w:ascii="Times New Roman" w:eastAsiaTheme="minorHAnsi" w:hAnsi="Times New Roman" w:cs="Times New Roman"/>
          <w:sz w:val="24"/>
          <w:szCs w:val="24"/>
        </w:rPr>
        <w:t>e na predvidiv način diferenciraju</w:t>
      </w:r>
      <w:r w:rsidR="004E093F" w:rsidRPr="004E093F">
        <w:rPr>
          <w:rFonts w:ascii="Times New Roman" w:eastAsiaTheme="minorHAnsi" w:hAnsi="Times New Roman" w:cs="Times New Roman"/>
          <w:sz w:val="24"/>
          <w:szCs w:val="24"/>
        </w:rPr>
        <w:t xml:space="preserve"> naše različite ciljeve. Ego usmjerenos</w:t>
      </w:r>
      <w:r w:rsidR="00481091">
        <w:rPr>
          <w:rFonts w:ascii="Times New Roman" w:eastAsiaTheme="minorHAnsi" w:hAnsi="Times New Roman" w:cs="Times New Roman"/>
          <w:sz w:val="24"/>
          <w:szCs w:val="24"/>
        </w:rPr>
        <w:t>t uključuje socijalnu usporedbu;</w:t>
      </w:r>
      <w:r w:rsidR="004E093F" w:rsidRPr="004E093F">
        <w:rPr>
          <w:rFonts w:ascii="Times New Roman" w:eastAsiaTheme="minorHAnsi" w:hAnsi="Times New Roman" w:cs="Times New Roman"/>
          <w:sz w:val="24"/>
          <w:szCs w:val="24"/>
        </w:rPr>
        <w:t xml:space="preserve"> sportaš vrednuje svoju stručnost uspoređujući ju s vještinama i kompetencijom svojih vršnjaka, a mjera uspjeha je pobjeda nad protivnikom, zbog čega se ego usmjerenost još naziva i usmjerenost na ishod (</w:t>
      </w:r>
      <w:r w:rsidR="004E093F" w:rsidRPr="00441DB6">
        <w:rPr>
          <w:rFonts w:ascii="Times New Roman" w:eastAsiaTheme="minorHAnsi" w:hAnsi="Times New Roman" w:cs="Times New Roman"/>
          <w:sz w:val="24"/>
          <w:szCs w:val="24"/>
        </w:rPr>
        <w:t>Sterling, 2009</w:t>
      </w:r>
      <w:r w:rsidR="004E093F" w:rsidRPr="004E093F">
        <w:rPr>
          <w:rFonts w:ascii="Times New Roman" w:eastAsiaTheme="minorHAnsi" w:hAnsi="Times New Roman" w:cs="Times New Roman"/>
          <w:sz w:val="24"/>
          <w:szCs w:val="24"/>
        </w:rPr>
        <w:t xml:space="preserve">). Kod usmjerenosti na </w:t>
      </w:r>
      <w:r w:rsidR="00481091">
        <w:rPr>
          <w:rFonts w:ascii="Times New Roman" w:eastAsiaTheme="minorHAnsi" w:hAnsi="Times New Roman" w:cs="Times New Roman"/>
          <w:sz w:val="24"/>
          <w:szCs w:val="24"/>
        </w:rPr>
        <w:t xml:space="preserve">zadatak naglasak je na izvedbi i </w:t>
      </w:r>
      <w:r w:rsidR="004E093F" w:rsidRPr="004E093F">
        <w:rPr>
          <w:rFonts w:ascii="Times New Roman" w:eastAsiaTheme="minorHAnsi" w:hAnsi="Times New Roman" w:cs="Times New Roman"/>
          <w:sz w:val="24"/>
          <w:szCs w:val="24"/>
        </w:rPr>
        <w:t>stjecanju vješ</w:t>
      </w:r>
      <w:r w:rsidR="00481091">
        <w:rPr>
          <w:rFonts w:ascii="Times New Roman" w:eastAsiaTheme="minorHAnsi" w:hAnsi="Times New Roman" w:cs="Times New Roman"/>
          <w:sz w:val="24"/>
          <w:szCs w:val="24"/>
        </w:rPr>
        <w:t xml:space="preserve">tina, a cilj je </w:t>
      </w:r>
      <w:r w:rsidR="00481091" w:rsidRPr="008A7B7B">
        <w:rPr>
          <w:rFonts w:ascii="Times New Roman" w:eastAsiaTheme="minorHAnsi" w:hAnsi="Times New Roman" w:cs="Times New Roman"/>
          <w:sz w:val="24"/>
          <w:szCs w:val="24"/>
        </w:rPr>
        <w:t>postati uspješnim</w:t>
      </w:r>
      <w:r w:rsidR="004E093F" w:rsidRPr="004E093F">
        <w:rPr>
          <w:rFonts w:ascii="Times New Roman" w:eastAsiaTheme="minorHAnsi" w:hAnsi="Times New Roman" w:cs="Times New Roman"/>
          <w:sz w:val="24"/>
          <w:szCs w:val="24"/>
        </w:rPr>
        <w:t xml:space="preserve"> u određenom sportu </w:t>
      </w:r>
      <w:r w:rsidR="004E093F" w:rsidRPr="00441DB6">
        <w:rPr>
          <w:rFonts w:ascii="Times New Roman" w:eastAsiaTheme="minorHAnsi" w:hAnsi="Times New Roman" w:cs="Times New Roman"/>
          <w:sz w:val="24"/>
          <w:szCs w:val="24"/>
        </w:rPr>
        <w:t>(Chirban, 2010</w:t>
      </w:r>
      <w:r w:rsidR="004E093F" w:rsidRPr="004E093F">
        <w:rPr>
          <w:rFonts w:ascii="Times New Roman" w:eastAsiaTheme="minorHAnsi" w:hAnsi="Times New Roman" w:cs="Times New Roman"/>
          <w:sz w:val="24"/>
          <w:szCs w:val="24"/>
        </w:rPr>
        <w:t xml:space="preserve">). Sportaš s visokom usmjerenošću na </w:t>
      </w:r>
      <w:r w:rsidR="00481091">
        <w:rPr>
          <w:rFonts w:ascii="Times New Roman" w:eastAsiaTheme="minorHAnsi" w:hAnsi="Times New Roman" w:cs="Times New Roman"/>
          <w:sz w:val="24"/>
          <w:szCs w:val="24"/>
        </w:rPr>
        <w:t xml:space="preserve">zadatak </w:t>
      </w:r>
      <w:r w:rsidR="004E093F" w:rsidRPr="004E093F">
        <w:rPr>
          <w:rFonts w:ascii="Times New Roman" w:eastAsiaTheme="minorHAnsi" w:hAnsi="Times New Roman" w:cs="Times New Roman"/>
          <w:sz w:val="24"/>
          <w:szCs w:val="24"/>
        </w:rPr>
        <w:t>nije zadovoljan pobjedom ako izvedba nije bila dobra (</w:t>
      </w:r>
      <w:r w:rsidR="004E093F" w:rsidRPr="00441DB6">
        <w:rPr>
          <w:rFonts w:ascii="Times New Roman" w:eastAsiaTheme="minorHAnsi" w:hAnsi="Times New Roman" w:cs="Times New Roman"/>
          <w:sz w:val="24"/>
          <w:szCs w:val="24"/>
        </w:rPr>
        <w:t>Sterling, 2009</w:t>
      </w:r>
      <w:r w:rsidR="004E093F" w:rsidRPr="004E093F">
        <w:rPr>
          <w:rFonts w:ascii="Times New Roman" w:eastAsiaTheme="minorHAnsi" w:hAnsi="Times New Roman" w:cs="Times New Roman"/>
          <w:sz w:val="24"/>
          <w:szCs w:val="24"/>
        </w:rPr>
        <w:t xml:space="preserve">). Sportaš s visokom ego usmjerenošću može iskusiti tjeskobu zbog činjenice da ishod nije pod </w:t>
      </w:r>
      <w:r w:rsidR="00C83FB3">
        <w:rPr>
          <w:rFonts w:ascii="Times New Roman" w:eastAsiaTheme="minorHAnsi" w:hAnsi="Times New Roman" w:cs="Times New Roman"/>
          <w:sz w:val="24"/>
          <w:szCs w:val="24"/>
        </w:rPr>
        <w:t xml:space="preserve">njegovom </w:t>
      </w:r>
      <w:r w:rsidR="004E093F" w:rsidRPr="004E093F">
        <w:rPr>
          <w:rFonts w:ascii="Times New Roman" w:eastAsiaTheme="minorHAnsi" w:hAnsi="Times New Roman" w:cs="Times New Roman"/>
          <w:sz w:val="24"/>
          <w:szCs w:val="24"/>
        </w:rPr>
        <w:t xml:space="preserve">kontrolom (Weinberg, prema Shivetts, 2006). Dok se ego usmjerenost povezuje s manje poželjnim motivacijskim ishodima poput tjeskobe, nezadovoljstva i manjka interesa, usmjerenost na zadatak vodi do upornosti, osobnog zadovoljstva i intrinzične uključenosti u aktivnost </w:t>
      </w:r>
      <w:r w:rsidR="004E093F" w:rsidRPr="003E3DB3">
        <w:rPr>
          <w:rFonts w:ascii="Times New Roman" w:eastAsiaTheme="minorHAnsi" w:hAnsi="Times New Roman" w:cs="Times New Roman"/>
          <w:sz w:val="24"/>
          <w:szCs w:val="24"/>
        </w:rPr>
        <w:t>(</w:t>
      </w:r>
      <w:r w:rsidR="008A7B7B" w:rsidRPr="003E3DB3">
        <w:rPr>
          <w:rFonts w:ascii="Times New Roman" w:eastAsiaTheme="minorHAnsi" w:hAnsi="Times New Roman" w:cs="Times New Roman"/>
          <w:sz w:val="24"/>
          <w:szCs w:val="24"/>
        </w:rPr>
        <w:t>Duda i sur.</w:t>
      </w:r>
      <w:r w:rsidR="008875AE" w:rsidRPr="003E3DB3">
        <w:rPr>
          <w:rFonts w:ascii="Times New Roman" w:eastAsiaTheme="minorHAnsi" w:hAnsi="Times New Roman" w:cs="Times New Roman"/>
          <w:sz w:val="24"/>
          <w:szCs w:val="24"/>
        </w:rPr>
        <w:t xml:space="preserve">, </w:t>
      </w:r>
      <w:r w:rsidR="004E093F" w:rsidRPr="003E3DB3">
        <w:rPr>
          <w:rFonts w:ascii="Times New Roman" w:eastAsiaTheme="minorHAnsi" w:hAnsi="Times New Roman" w:cs="Times New Roman"/>
          <w:sz w:val="24"/>
          <w:szCs w:val="24"/>
        </w:rPr>
        <w:t>prema Kowal, 1998).</w:t>
      </w:r>
      <w:r w:rsidR="004E093F" w:rsidRPr="004E093F">
        <w:rPr>
          <w:rFonts w:ascii="Times New Roman" w:eastAsiaTheme="minorHAnsi" w:hAnsi="Times New Roman" w:cs="Times New Roman"/>
          <w:sz w:val="24"/>
          <w:szCs w:val="24"/>
        </w:rPr>
        <w:t xml:space="preserve"> Općenito, viša orijentacija na pobjedu se povezuje s ekstrinzičnom motivacijom, dok se viša orijentacija na cilj i kompetitivnost povezuju s intrinzičnom motivacijom (</w:t>
      </w:r>
      <w:r w:rsidR="008A7B7B" w:rsidRPr="00C05A70">
        <w:rPr>
          <w:rFonts w:ascii="Times New Roman" w:eastAsiaTheme="minorHAnsi" w:hAnsi="Times New Roman" w:cs="Times New Roman"/>
          <w:sz w:val="24"/>
          <w:szCs w:val="24"/>
        </w:rPr>
        <w:t xml:space="preserve">Kelley i sur., </w:t>
      </w:r>
      <w:r w:rsidR="004E093F" w:rsidRPr="00C05A70">
        <w:rPr>
          <w:rFonts w:ascii="Times New Roman" w:eastAsiaTheme="minorHAnsi" w:hAnsi="Times New Roman" w:cs="Times New Roman"/>
          <w:sz w:val="24"/>
          <w:szCs w:val="24"/>
        </w:rPr>
        <w:t>1990</w:t>
      </w:r>
      <w:r w:rsidR="004E093F" w:rsidRPr="004E093F">
        <w:rPr>
          <w:rFonts w:ascii="Times New Roman" w:eastAsiaTheme="minorHAnsi" w:hAnsi="Times New Roman" w:cs="Times New Roman"/>
          <w:sz w:val="24"/>
          <w:szCs w:val="24"/>
        </w:rPr>
        <w:t xml:space="preserve">). </w:t>
      </w:r>
    </w:p>
    <w:p w:rsidR="009257D6" w:rsidRDefault="004E093F" w:rsidP="004E093F">
      <w:pPr>
        <w:spacing w:line="360" w:lineRule="auto"/>
        <w:jc w:val="both"/>
        <w:rPr>
          <w:rFonts w:ascii="Times New Roman" w:eastAsiaTheme="minorHAnsi" w:hAnsi="Times New Roman" w:cs="Times New Roman"/>
          <w:sz w:val="24"/>
          <w:szCs w:val="24"/>
        </w:rPr>
      </w:pPr>
      <w:r w:rsidRPr="004E093F">
        <w:rPr>
          <w:rFonts w:ascii="Times New Roman" w:eastAsiaTheme="minorHAnsi" w:hAnsi="Times New Roman" w:cs="Times New Roman"/>
          <w:sz w:val="24"/>
          <w:szCs w:val="24"/>
        </w:rPr>
        <w:t xml:space="preserve">Do adolescencije sportaši formiraju sportske natjecateljske orijentacije kao stabilni set stavova prema </w:t>
      </w:r>
      <w:r w:rsidRPr="00441DB6">
        <w:rPr>
          <w:rFonts w:ascii="Times New Roman" w:eastAsiaTheme="minorHAnsi" w:hAnsi="Times New Roman" w:cs="Times New Roman"/>
          <w:sz w:val="24"/>
          <w:szCs w:val="24"/>
        </w:rPr>
        <w:t>natjecanju (Chirban, 2010</w:t>
      </w:r>
      <w:r w:rsidRPr="004E093F">
        <w:rPr>
          <w:rFonts w:ascii="Times New Roman" w:eastAsiaTheme="minorHAnsi" w:hAnsi="Times New Roman" w:cs="Times New Roman"/>
          <w:sz w:val="24"/>
          <w:szCs w:val="24"/>
        </w:rPr>
        <w:t>). Sve tri natjecateljske orijentacije utječu na osobnu percepciju na</w:t>
      </w:r>
      <w:r w:rsidR="006A2612">
        <w:rPr>
          <w:rFonts w:ascii="Times New Roman" w:eastAsiaTheme="minorHAnsi" w:hAnsi="Times New Roman" w:cs="Times New Roman"/>
          <w:sz w:val="24"/>
          <w:szCs w:val="24"/>
        </w:rPr>
        <w:t>tjecateljske situacije i ishoda;</w:t>
      </w:r>
      <w:r w:rsidRPr="004E093F">
        <w:rPr>
          <w:rFonts w:ascii="Times New Roman" w:eastAsiaTheme="minorHAnsi" w:hAnsi="Times New Roman" w:cs="Times New Roman"/>
          <w:sz w:val="24"/>
          <w:szCs w:val="24"/>
        </w:rPr>
        <w:t xml:space="preserve"> odvojene su, ali i međusobno povezane te se </w:t>
      </w:r>
      <w:r w:rsidRPr="004E093F">
        <w:rPr>
          <w:rFonts w:ascii="Times New Roman" w:eastAsiaTheme="minorHAnsi" w:hAnsi="Times New Roman" w:cs="Times New Roman"/>
          <w:sz w:val="24"/>
          <w:szCs w:val="24"/>
        </w:rPr>
        <w:lastRenderedPageBreak/>
        <w:t>međusobno ne isključuju, npr. visoka razina orijentacije na pobjedu ne znači potpuni nedostatak težnje da se poboljša vlastita izvedba u natjecanju. Natjecateljske orijentacije su individualni, subjektivni produkt svakog pojedinca, na čije formiranje utječu konativne osobine i socijalna okolina, ne nužno vezana uz sport. No, unatoč individualizaciji i subjektivizaciji kompleksa nat</w:t>
      </w:r>
      <w:r w:rsidR="006A2612">
        <w:rPr>
          <w:rFonts w:ascii="Times New Roman" w:eastAsiaTheme="minorHAnsi" w:hAnsi="Times New Roman" w:cs="Times New Roman"/>
          <w:sz w:val="24"/>
          <w:szCs w:val="24"/>
        </w:rPr>
        <w:t xml:space="preserve">jecateljskih orijentacija, </w:t>
      </w:r>
      <w:r w:rsidRPr="004E093F">
        <w:rPr>
          <w:rFonts w:ascii="Times New Roman" w:eastAsiaTheme="minorHAnsi" w:hAnsi="Times New Roman" w:cs="Times New Roman"/>
          <w:sz w:val="24"/>
          <w:szCs w:val="24"/>
        </w:rPr>
        <w:t>postoje određena obilježja pojedinca koja utječu na njihovo formiranje više od ostalih, a to su spol i iskustvo u natjecateljskom sportu (Gill, 1988). Tako muškarci postižu višu razinu kompetitivnosti i orijentacije na p</w:t>
      </w:r>
      <w:r w:rsidR="00FD0774">
        <w:rPr>
          <w:rFonts w:ascii="Times New Roman" w:eastAsiaTheme="minorHAnsi" w:hAnsi="Times New Roman" w:cs="Times New Roman"/>
          <w:sz w:val="24"/>
          <w:szCs w:val="24"/>
        </w:rPr>
        <w:t xml:space="preserve">objedu od žena (Ruder, 2004), a </w:t>
      </w:r>
      <w:r w:rsidRPr="004E093F">
        <w:rPr>
          <w:rFonts w:ascii="Times New Roman" w:eastAsiaTheme="minorHAnsi" w:hAnsi="Times New Roman" w:cs="Times New Roman"/>
          <w:sz w:val="24"/>
          <w:szCs w:val="24"/>
        </w:rPr>
        <w:t>obzirom na iskustvo u natjecateljskom sportu, sportaši postižu višu razinu na sve tri podskale od nesportaša (</w:t>
      </w:r>
      <w:r w:rsidR="00C05A70" w:rsidRPr="00C05A70">
        <w:rPr>
          <w:rFonts w:ascii="Times New Roman" w:eastAsiaTheme="minorHAnsi" w:hAnsi="Times New Roman" w:cs="Times New Roman"/>
          <w:sz w:val="24"/>
          <w:szCs w:val="24"/>
        </w:rPr>
        <w:t xml:space="preserve">Gill i sur., </w:t>
      </w:r>
      <w:r w:rsidRPr="00C05A70">
        <w:rPr>
          <w:rFonts w:ascii="Times New Roman" w:eastAsiaTheme="minorHAnsi" w:hAnsi="Times New Roman" w:cs="Times New Roman"/>
          <w:sz w:val="24"/>
          <w:szCs w:val="24"/>
        </w:rPr>
        <w:t>1991</w:t>
      </w:r>
      <w:r w:rsidRPr="004E093F">
        <w:rPr>
          <w:rFonts w:ascii="Times New Roman" w:eastAsiaTheme="minorHAnsi" w:hAnsi="Times New Roman" w:cs="Times New Roman"/>
          <w:sz w:val="24"/>
          <w:szCs w:val="24"/>
        </w:rPr>
        <w:t>). Istraživanja koja su se bavila sportskim natjecateljskim orijentacijama i u kojima se koristio SOQ potvrđuju ovakve razlike (</w:t>
      </w:r>
      <w:r w:rsidR="007C7AD2" w:rsidRPr="00793C71">
        <w:rPr>
          <w:rFonts w:ascii="Times New Roman" w:eastAsiaTheme="minorHAnsi" w:hAnsi="Times New Roman" w:cs="Times New Roman"/>
          <w:sz w:val="24"/>
          <w:szCs w:val="24"/>
        </w:rPr>
        <w:t>Kelley i sur., 1</w:t>
      </w:r>
      <w:r w:rsidRPr="00793C71">
        <w:rPr>
          <w:rFonts w:ascii="Times New Roman" w:eastAsiaTheme="minorHAnsi" w:hAnsi="Times New Roman" w:cs="Times New Roman"/>
          <w:sz w:val="24"/>
          <w:szCs w:val="24"/>
        </w:rPr>
        <w:t>990; Gill i sur., 1991; Gill i Dzewaltow</w:t>
      </w:r>
      <w:r w:rsidR="00C05A70" w:rsidRPr="00793C71">
        <w:rPr>
          <w:rFonts w:ascii="Times New Roman" w:eastAsiaTheme="minorHAnsi" w:hAnsi="Times New Roman" w:cs="Times New Roman"/>
          <w:sz w:val="24"/>
          <w:szCs w:val="24"/>
        </w:rPr>
        <w:t xml:space="preserve">ski, 1988; Johnson, 2003; Gill i sur., </w:t>
      </w:r>
      <w:r w:rsidRPr="00793C71">
        <w:rPr>
          <w:rFonts w:ascii="Times New Roman" w:eastAsiaTheme="minorHAnsi" w:hAnsi="Times New Roman" w:cs="Times New Roman"/>
          <w:sz w:val="24"/>
          <w:szCs w:val="24"/>
        </w:rPr>
        <w:t>1996;</w:t>
      </w:r>
      <w:r w:rsidR="00C05A70" w:rsidRPr="00793C71">
        <w:rPr>
          <w:rFonts w:ascii="Times New Roman" w:eastAsiaTheme="minorHAnsi" w:hAnsi="Times New Roman" w:cs="Times New Roman"/>
          <w:sz w:val="24"/>
          <w:szCs w:val="24"/>
        </w:rPr>
        <w:t xml:space="preserve"> Braathen i Svebak, 1992; Kang i sur., </w:t>
      </w:r>
      <w:r w:rsidRPr="00793C71">
        <w:rPr>
          <w:rFonts w:ascii="Times New Roman" w:eastAsiaTheme="minorHAnsi" w:hAnsi="Times New Roman" w:cs="Times New Roman"/>
          <w:sz w:val="24"/>
          <w:szCs w:val="24"/>
        </w:rPr>
        <w:t>1990</w:t>
      </w:r>
      <w:r w:rsidR="00667930">
        <w:rPr>
          <w:rFonts w:ascii="Times New Roman" w:eastAsiaTheme="minorHAnsi" w:hAnsi="Times New Roman" w:cs="Times New Roman"/>
          <w:sz w:val="24"/>
          <w:szCs w:val="24"/>
        </w:rPr>
        <w:t>). R</w:t>
      </w:r>
      <w:r w:rsidR="00667930" w:rsidRPr="00667930">
        <w:rPr>
          <w:rFonts w:ascii="Times New Roman" w:eastAsiaTheme="minorHAnsi" w:hAnsi="Times New Roman" w:cs="Times New Roman"/>
          <w:sz w:val="24"/>
          <w:szCs w:val="24"/>
        </w:rPr>
        <w:t>ezultati dosad</w:t>
      </w:r>
      <w:r w:rsidR="00667930">
        <w:rPr>
          <w:rFonts w:ascii="Times New Roman" w:eastAsiaTheme="minorHAnsi" w:hAnsi="Times New Roman" w:cs="Times New Roman"/>
          <w:sz w:val="24"/>
          <w:szCs w:val="24"/>
        </w:rPr>
        <w:t>ašnjih istraž</w:t>
      </w:r>
      <w:r w:rsidR="00667930" w:rsidRPr="00667930">
        <w:rPr>
          <w:rFonts w:ascii="Times New Roman" w:eastAsiaTheme="minorHAnsi" w:hAnsi="Times New Roman" w:cs="Times New Roman"/>
          <w:sz w:val="24"/>
          <w:szCs w:val="24"/>
        </w:rPr>
        <w:t>iv</w:t>
      </w:r>
      <w:r w:rsidR="00667930">
        <w:rPr>
          <w:rFonts w:ascii="Times New Roman" w:eastAsiaTheme="minorHAnsi" w:hAnsi="Times New Roman" w:cs="Times New Roman"/>
          <w:sz w:val="24"/>
          <w:szCs w:val="24"/>
        </w:rPr>
        <w:t xml:space="preserve">anja orijentacije na cilj se ne podudaraju. </w:t>
      </w:r>
      <w:r w:rsidRPr="004E093F">
        <w:rPr>
          <w:rFonts w:ascii="Times New Roman" w:eastAsiaTheme="minorHAnsi" w:hAnsi="Times New Roman" w:cs="Times New Roman"/>
          <w:sz w:val="24"/>
          <w:szCs w:val="24"/>
        </w:rPr>
        <w:t xml:space="preserve">U istraživanjima Gill i sur. (1991) te Braathen i Svebaka (1992) muškarci postižu viši rezultat </w:t>
      </w:r>
      <w:r w:rsidR="00667930">
        <w:rPr>
          <w:rFonts w:ascii="Times New Roman" w:eastAsiaTheme="minorHAnsi" w:hAnsi="Times New Roman" w:cs="Times New Roman"/>
          <w:sz w:val="24"/>
          <w:szCs w:val="24"/>
        </w:rPr>
        <w:t xml:space="preserve">u </w:t>
      </w:r>
      <w:r w:rsidRPr="004E093F">
        <w:rPr>
          <w:rFonts w:ascii="Times New Roman" w:eastAsiaTheme="minorHAnsi" w:hAnsi="Times New Roman" w:cs="Times New Roman"/>
          <w:sz w:val="24"/>
          <w:szCs w:val="24"/>
        </w:rPr>
        <w:t xml:space="preserve">orijentaciji na cilj od žena, a u istraživanju Gill i Dzewaltowskog (1988) viši rezultat postižu žene. </w:t>
      </w:r>
      <w:r w:rsidR="00667930" w:rsidRPr="00793C71">
        <w:rPr>
          <w:rFonts w:ascii="Times New Roman" w:eastAsiaTheme="minorHAnsi" w:hAnsi="Times New Roman" w:cs="Times New Roman"/>
          <w:sz w:val="24"/>
          <w:szCs w:val="24"/>
        </w:rPr>
        <w:t>Postoje, d</w:t>
      </w:r>
      <w:r w:rsidR="009257D6" w:rsidRPr="00793C71">
        <w:rPr>
          <w:rFonts w:ascii="Times New Roman" w:eastAsiaTheme="minorHAnsi" w:hAnsi="Times New Roman" w:cs="Times New Roman"/>
          <w:sz w:val="24"/>
          <w:szCs w:val="24"/>
        </w:rPr>
        <w:t xml:space="preserve">oduše, i rezultati prema kojima razlika u orijentaciji na cilj nema (Kelley i sur., 1990; </w:t>
      </w:r>
      <w:r w:rsidR="00B464A8" w:rsidRPr="00793C71">
        <w:rPr>
          <w:rFonts w:ascii="Times New Roman" w:eastAsiaTheme="minorHAnsi" w:hAnsi="Times New Roman" w:cs="Times New Roman"/>
          <w:sz w:val="24"/>
          <w:szCs w:val="24"/>
        </w:rPr>
        <w:t>Johnson</w:t>
      </w:r>
      <w:r w:rsidR="009257D6" w:rsidRPr="00793C71">
        <w:rPr>
          <w:rFonts w:ascii="Times New Roman" w:eastAsiaTheme="minorHAnsi" w:hAnsi="Times New Roman" w:cs="Times New Roman"/>
          <w:sz w:val="24"/>
          <w:szCs w:val="24"/>
        </w:rPr>
        <w:t>, 2003</w:t>
      </w:r>
      <w:r w:rsidR="009257D6">
        <w:rPr>
          <w:rFonts w:ascii="Times New Roman" w:eastAsiaTheme="minorHAnsi" w:hAnsi="Times New Roman" w:cs="Times New Roman"/>
          <w:sz w:val="24"/>
          <w:szCs w:val="24"/>
        </w:rPr>
        <w:t>).</w:t>
      </w:r>
    </w:p>
    <w:p w:rsidR="004E093F" w:rsidRPr="004E093F" w:rsidRDefault="004E093F" w:rsidP="004E093F">
      <w:pPr>
        <w:spacing w:line="360" w:lineRule="auto"/>
        <w:jc w:val="both"/>
        <w:rPr>
          <w:rFonts w:ascii="Times New Roman" w:eastAsiaTheme="minorHAnsi" w:hAnsi="Times New Roman" w:cs="Times New Roman"/>
          <w:sz w:val="24"/>
          <w:szCs w:val="24"/>
        </w:rPr>
      </w:pPr>
      <w:r w:rsidRPr="004E093F">
        <w:rPr>
          <w:rFonts w:ascii="Times New Roman" w:eastAsiaTheme="minorHAnsi" w:hAnsi="Times New Roman" w:cs="Times New Roman"/>
          <w:sz w:val="24"/>
          <w:szCs w:val="24"/>
        </w:rPr>
        <w:t>Navedeni rezultati prijašnjih istraživanja, pokazuju da razlike po spolu ne reflektiraju interes za natjecateljski sport, već interes za pobjedu (Ruder, 2004), a natjecateljska orijentacija koja najviše razlikuje sportaše od nesportaša jest kompetitivnost (</w:t>
      </w:r>
      <w:r w:rsidR="00DB3BA9" w:rsidRPr="00DB3BA9">
        <w:rPr>
          <w:rFonts w:ascii="Times New Roman" w:eastAsiaTheme="minorHAnsi" w:hAnsi="Times New Roman" w:cs="Times New Roman"/>
          <w:sz w:val="24"/>
          <w:szCs w:val="24"/>
        </w:rPr>
        <w:t xml:space="preserve">Gill i sur., </w:t>
      </w:r>
      <w:r w:rsidRPr="00DB3BA9">
        <w:rPr>
          <w:rFonts w:ascii="Times New Roman" w:eastAsiaTheme="minorHAnsi" w:hAnsi="Times New Roman" w:cs="Times New Roman"/>
          <w:sz w:val="24"/>
          <w:szCs w:val="24"/>
        </w:rPr>
        <w:t>1988</w:t>
      </w:r>
      <w:r w:rsidRPr="004E093F">
        <w:rPr>
          <w:rFonts w:ascii="Times New Roman" w:eastAsiaTheme="minorHAnsi" w:hAnsi="Times New Roman" w:cs="Times New Roman"/>
          <w:sz w:val="24"/>
          <w:szCs w:val="24"/>
        </w:rPr>
        <w:t xml:space="preserve">). </w:t>
      </w:r>
      <w:r w:rsidR="00DB3BA9" w:rsidRPr="00DB3BA9">
        <w:rPr>
          <w:rFonts w:ascii="Times New Roman" w:eastAsiaTheme="minorHAnsi" w:hAnsi="Times New Roman" w:cs="Times New Roman"/>
          <w:sz w:val="24"/>
          <w:szCs w:val="24"/>
        </w:rPr>
        <w:t>Eklund i sur. (</w:t>
      </w:r>
      <w:r w:rsidRPr="00DB3BA9">
        <w:rPr>
          <w:rFonts w:ascii="Times New Roman" w:eastAsiaTheme="minorHAnsi" w:hAnsi="Times New Roman" w:cs="Times New Roman"/>
          <w:sz w:val="24"/>
          <w:szCs w:val="24"/>
        </w:rPr>
        <w:t>1994)</w:t>
      </w:r>
      <w:r w:rsidRPr="004E093F">
        <w:rPr>
          <w:rFonts w:ascii="Times New Roman" w:eastAsiaTheme="minorHAnsi" w:hAnsi="Times New Roman" w:cs="Times New Roman"/>
          <w:sz w:val="24"/>
          <w:szCs w:val="24"/>
        </w:rPr>
        <w:t xml:space="preserve"> kompetitivnost promatraju kao psihološki faktor koji pridonosi uspješnijoj izvedbi, a na razvoj i opadanje kompetitivnosti utječu sposobnost i dob, pa su tako stariji sportaši manje kompetitivni nego mlađi. </w:t>
      </w:r>
      <w:r w:rsidR="00387877" w:rsidRPr="00942A88">
        <w:rPr>
          <w:rFonts w:ascii="Times New Roman" w:eastAsiaTheme="minorHAnsi" w:hAnsi="Times New Roman" w:cs="Times New Roman"/>
          <w:sz w:val="24"/>
          <w:szCs w:val="24"/>
        </w:rPr>
        <w:t>Percepcija ograničene sposobnosti može s</w:t>
      </w:r>
      <w:r w:rsidRPr="00942A88">
        <w:rPr>
          <w:rFonts w:ascii="Times New Roman" w:eastAsiaTheme="minorHAnsi" w:hAnsi="Times New Roman" w:cs="Times New Roman"/>
          <w:sz w:val="24"/>
          <w:szCs w:val="24"/>
        </w:rPr>
        <w:t>manjiti kompetitivnost, a time i izvedbu</w:t>
      </w:r>
      <w:r w:rsidR="00FD0774" w:rsidRPr="00942A88">
        <w:rPr>
          <w:rFonts w:ascii="Times New Roman" w:eastAsiaTheme="minorHAnsi" w:hAnsi="Times New Roman" w:cs="Times New Roman"/>
          <w:sz w:val="24"/>
          <w:szCs w:val="24"/>
        </w:rPr>
        <w:t>,</w:t>
      </w:r>
      <w:r w:rsidRPr="00942A88">
        <w:rPr>
          <w:rFonts w:ascii="Times New Roman" w:eastAsiaTheme="minorHAnsi" w:hAnsi="Times New Roman" w:cs="Times New Roman"/>
          <w:sz w:val="24"/>
          <w:szCs w:val="24"/>
        </w:rPr>
        <w:t xml:space="preserve"> jer tada sportaši svoje ciljeve </w:t>
      </w:r>
      <w:r w:rsidR="00FD0774" w:rsidRPr="00942A88">
        <w:rPr>
          <w:rFonts w:ascii="Times New Roman" w:eastAsiaTheme="minorHAnsi" w:hAnsi="Times New Roman" w:cs="Times New Roman"/>
          <w:sz w:val="24"/>
          <w:szCs w:val="24"/>
        </w:rPr>
        <w:t xml:space="preserve">u natjecanju </w:t>
      </w:r>
      <w:r w:rsidRPr="00942A88">
        <w:rPr>
          <w:rFonts w:ascii="Times New Roman" w:eastAsiaTheme="minorHAnsi" w:hAnsi="Times New Roman" w:cs="Times New Roman"/>
          <w:sz w:val="24"/>
          <w:szCs w:val="24"/>
        </w:rPr>
        <w:t>smatraju nedostižnima (Eklund i sur., 1994)</w:t>
      </w:r>
      <w:r w:rsidRPr="004E093F">
        <w:rPr>
          <w:rFonts w:ascii="Times New Roman" w:eastAsiaTheme="minorHAnsi" w:hAnsi="Times New Roman" w:cs="Times New Roman"/>
          <w:sz w:val="24"/>
          <w:szCs w:val="24"/>
        </w:rPr>
        <w:t xml:space="preserve">. </w:t>
      </w:r>
      <w:r w:rsidRPr="00AF0CE7">
        <w:rPr>
          <w:rFonts w:ascii="Times New Roman" w:eastAsiaTheme="minorHAnsi" w:hAnsi="Times New Roman" w:cs="Times New Roman"/>
          <w:sz w:val="24"/>
          <w:szCs w:val="24"/>
        </w:rPr>
        <w:t xml:space="preserve">S obzirom na iskustvo u natjecateljskom sportu, sportaši više </w:t>
      </w:r>
      <w:r w:rsidR="00942A88" w:rsidRPr="00AF0CE7">
        <w:rPr>
          <w:rFonts w:ascii="Times New Roman" w:eastAsiaTheme="minorHAnsi" w:hAnsi="Times New Roman" w:cs="Times New Roman"/>
          <w:sz w:val="24"/>
          <w:szCs w:val="24"/>
        </w:rPr>
        <w:t>naglašavaju izvedbu od nesportaša</w:t>
      </w:r>
      <w:r w:rsidR="009F51DC" w:rsidRPr="00AF0CE7">
        <w:rPr>
          <w:rFonts w:ascii="Times New Roman" w:eastAsiaTheme="minorHAnsi" w:hAnsi="Times New Roman" w:cs="Times New Roman"/>
          <w:sz w:val="24"/>
          <w:szCs w:val="24"/>
        </w:rPr>
        <w:t xml:space="preserve"> (Gill i Dzewaltowski, 1988), nadalje s</w:t>
      </w:r>
      <w:r w:rsidRPr="00AF0CE7">
        <w:rPr>
          <w:rFonts w:ascii="Times New Roman" w:eastAsiaTheme="minorHAnsi" w:hAnsi="Times New Roman" w:cs="Times New Roman"/>
          <w:sz w:val="24"/>
          <w:szCs w:val="24"/>
        </w:rPr>
        <w:t>portaši u individualnim sportovima su kompetitivniji od onih u timskim sportovima i više su orijentirani na pobjedu, dok su sportaši u timskim sportovima viš</w:t>
      </w:r>
      <w:r w:rsidR="00AF0CE7" w:rsidRPr="00AF0CE7">
        <w:rPr>
          <w:rFonts w:ascii="Times New Roman" w:eastAsiaTheme="minorHAnsi" w:hAnsi="Times New Roman" w:cs="Times New Roman"/>
          <w:sz w:val="24"/>
          <w:szCs w:val="24"/>
        </w:rPr>
        <w:t xml:space="preserve">e orijentirani na cilj (Sheikh i sur., </w:t>
      </w:r>
      <w:r w:rsidRPr="00AF0CE7">
        <w:rPr>
          <w:rFonts w:ascii="Times New Roman" w:eastAsiaTheme="minorHAnsi" w:hAnsi="Times New Roman" w:cs="Times New Roman"/>
          <w:sz w:val="24"/>
          <w:szCs w:val="24"/>
        </w:rPr>
        <w:t>2011).</w:t>
      </w:r>
      <w:r w:rsidRPr="004E093F">
        <w:rPr>
          <w:rFonts w:ascii="Times New Roman" w:eastAsiaTheme="minorHAnsi" w:hAnsi="Times New Roman" w:cs="Times New Roman"/>
          <w:sz w:val="24"/>
          <w:szCs w:val="24"/>
        </w:rPr>
        <w:t xml:space="preserve"> </w:t>
      </w:r>
    </w:p>
    <w:p w:rsidR="004E093F" w:rsidRDefault="004E093F" w:rsidP="004E093F">
      <w:pPr>
        <w:spacing w:line="360" w:lineRule="auto"/>
        <w:jc w:val="both"/>
        <w:rPr>
          <w:rFonts w:ascii="Times New Roman" w:eastAsiaTheme="minorHAnsi" w:hAnsi="Times New Roman" w:cs="Times New Roman"/>
          <w:sz w:val="24"/>
          <w:szCs w:val="24"/>
        </w:rPr>
      </w:pPr>
      <w:r w:rsidRPr="004E093F">
        <w:rPr>
          <w:rFonts w:ascii="Times New Roman" w:eastAsiaTheme="minorHAnsi" w:hAnsi="Times New Roman" w:cs="Times New Roman"/>
          <w:sz w:val="24"/>
          <w:szCs w:val="24"/>
        </w:rPr>
        <w:t xml:space="preserve">Rezultati </w:t>
      </w:r>
      <w:r w:rsidR="00363818">
        <w:rPr>
          <w:rFonts w:ascii="Times New Roman" w:eastAsiaTheme="minorHAnsi" w:hAnsi="Times New Roman" w:cs="Times New Roman"/>
          <w:sz w:val="24"/>
          <w:szCs w:val="24"/>
        </w:rPr>
        <w:t xml:space="preserve">upućuju na zaključak </w:t>
      </w:r>
      <w:r w:rsidRPr="004E093F">
        <w:rPr>
          <w:rFonts w:ascii="Times New Roman" w:eastAsiaTheme="minorHAnsi" w:hAnsi="Times New Roman" w:cs="Times New Roman"/>
          <w:sz w:val="24"/>
          <w:szCs w:val="24"/>
        </w:rPr>
        <w:t>da muškarci postižu više rezultate</w:t>
      </w:r>
      <w:r w:rsidR="00363818">
        <w:rPr>
          <w:rFonts w:ascii="Times New Roman" w:eastAsiaTheme="minorHAnsi" w:hAnsi="Times New Roman" w:cs="Times New Roman"/>
          <w:sz w:val="24"/>
          <w:szCs w:val="24"/>
        </w:rPr>
        <w:t xml:space="preserve"> temeljem izraženije kompetitivnosti i orijentacije na pobjedu </w:t>
      </w:r>
      <w:r w:rsidRPr="004E093F">
        <w:rPr>
          <w:rFonts w:ascii="Times New Roman" w:eastAsiaTheme="minorHAnsi" w:hAnsi="Times New Roman" w:cs="Times New Roman"/>
          <w:sz w:val="24"/>
          <w:szCs w:val="24"/>
        </w:rPr>
        <w:t>i da sportaši postižu više rezultate na</w:t>
      </w:r>
      <w:r w:rsidR="00363818">
        <w:rPr>
          <w:rFonts w:ascii="Times New Roman" w:eastAsiaTheme="minorHAnsi" w:hAnsi="Times New Roman" w:cs="Times New Roman"/>
          <w:sz w:val="24"/>
          <w:szCs w:val="24"/>
        </w:rPr>
        <w:t xml:space="preserve"> svim p</w:t>
      </w:r>
      <w:r w:rsidR="00FA5C4E">
        <w:rPr>
          <w:rFonts w:ascii="Times New Roman" w:eastAsiaTheme="minorHAnsi" w:hAnsi="Times New Roman" w:cs="Times New Roman"/>
          <w:sz w:val="24"/>
          <w:szCs w:val="24"/>
        </w:rPr>
        <w:t xml:space="preserve">odskalama od nesportaša, no </w:t>
      </w:r>
      <w:r w:rsidR="00363818">
        <w:rPr>
          <w:rFonts w:ascii="Times New Roman" w:eastAsiaTheme="minorHAnsi" w:hAnsi="Times New Roman" w:cs="Times New Roman"/>
          <w:sz w:val="24"/>
          <w:szCs w:val="24"/>
        </w:rPr>
        <w:t xml:space="preserve">zaključak </w:t>
      </w:r>
      <w:r w:rsidR="00FA5C4E">
        <w:rPr>
          <w:rFonts w:ascii="Times New Roman" w:eastAsiaTheme="minorHAnsi" w:hAnsi="Times New Roman" w:cs="Times New Roman"/>
          <w:sz w:val="24"/>
          <w:szCs w:val="24"/>
        </w:rPr>
        <w:t xml:space="preserve">se </w:t>
      </w:r>
      <w:r w:rsidRPr="004E093F">
        <w:rPr>
          <w:rFonts w:ascii="Times New Roman" w:eastAsiaTheme="minorHAnsi" w:hAnsi="Times New Roman" w:cs="Times New Roman"/>
          <w:sz w:val="24"/>
          <w:szCs w:val="24"/>
        </w:rPr>
        <w:t xml:space="preserve">ne </w:t>
      </w:r>
      <w:r w:rsidR="00FA5C4E">
        <w:rPr>
          <w:rFonts w:ascii="Times New Roman" w:eastAsiaTheme="minorHAnsi" w:hAnsi="Times New Roman" w:cs="Times New Roman"/>
          <w:sz w:val="24"/>
          <w:szCs w:val="24"/>
        </w:rPr>
        <w:t xml:space="preserve">može </w:t>
      </w:r>
      <w:r w:rsidR="00363818">
        <w:rPr>
          <w:rFonts w:ascii="Times New Roman" w:eastAsiaTheme="minorHAnsi" w:hAnsi="Times New Roman" w:cs="Times New Roman"/>
          <w:sz w:val="24"/>
          <w:szCs w:val="24"/>
        </w:rPr>
        <w:t xml:space="preserve">generalizirati na </w:t>
      </w:r>
      <w:r w:rsidR="00363818" w:rsidRPr="00363818">
        <w:rPr>
          <w:rFonts w:ascii="Times New Roman" w:eastAsiaTheme="minorHAnsi" w:hAnsi="Times New Roman" w:cs="Times New Roman"/>
          <w:sz w:val="24"/>
          <w:szCs w:val="24"/>
        </w:rPr>
        <w:t>sportaše s invaliditetom</w:t>
      </w:r>
      <w:r w:rsidR="00363818">
        <w:rPr>
          <w:rFonts w:ascii="Times New Roman" w:eastAsiaTheme="minorHAnsi" w:hAnsi="Times New Roman" w:cs="Times New Roman"/>
          <w:sz w:val="24"/>
          <w:szCs w:val="24"/>
        </w:rPr>
        <w:t xml:space="preserve">, </w:t>
      </w:r>
      <w:r w:rsidRPr="004E093F">
        <w:rPr>
          <w:rFonts w:ascii="Times New Roman" w:eastAsiaTheme="minorHAnsi" w:hAnsi="Times New Roman" w:cs="Times New Roman"/>
          <w:sz w:val="24"/>
          <w:szCs w:val="24"/>
        </w:rPr>
        <w:t xml:space="preserve">kao ni spoznaje o </w:t>
      </w:r>
      <w:r w:rsidR="00627DDE">
        <w:rPr>
          <w:rFonts w:ascii="Times New Roman" w:eastAsiaTheme="minorHAnsi" w:hAnsi="Times New Roman" w:cs="Times New Roman"/>
          <w:sz w:val="24"/>
          <w:szCs w:val="24"/>
        </w:rPr>
        <w:t xml:space="preserve">natjecateljskim </w:t>
      </w:r>
      <w:r w:rsidRPr="004E093F">
        <w:rPr>
          <w:rFonts w:ascii="Times New Roman" w:eastAsiaTheme="minorHAnsi" w:hAnsi="Times New Roman" w:cs="Times New Roman"/>
          <w:sz w:val="24"/>
          <w:szCs w:val="24"/>
        </w:rPr>
        <w:t xml:space="preserve">orijentacijama u individualnim i timskim sportovima. </w:t>
      </w:r>
      <w:r w:rsidR="008B251E" w:rsidRPr="008B251E">
        <w:rPr>
          <w:rFonts w:ascii="Times New Roman" w:eastAsiaTheme="minorHAnsi" w:hAnsi="Times New Roman" w:cs="Times New Roman"/>
          <w:sz w:val="24"/>
          <w:szCs w:val="24"/>
        </w:rPr>
        <w:t xml:space="preserve">Skordilis i sur. </w:t>
      </w:r>
      <w:r w:rsidRPr="008B251E">
        <w:rPr>
          <w:rFonts w:ascii="Times New Roman" w:eastAsiaTheme="minorHAnsi" w:hAnsi="Times New Roman" w:cs="Times New Roman"/>
          <w:sz w:val="24"/>
          <w:szCs w:val="24"/>
        </w:rPr>
        <w:t>(2001</w:t>
      </w:r>
      <w:r w:rsidRPr="004E093F">
        <w:rPr>
          <w:rFonts w:ascii="Times New Roman" w:eastAsiaTheme="minorHAnsi" w:hAnsi="Times New Roman" w:cs="Times New Roman"/>
          <w:sz w:val="24"/>
          <w:szCs w:val="24"/>
        </w:rPr>
        <w:t xml:space="preserve">) su proveli istraživanje na </w:t>
      </w:r>
      <w:r w:rsidR="00FD1034">
        <w:rPr>
          <w:rFonts w:ascii="Times New Roman" w:eastAsiaTheme="minorHAnsi" w:hAnsi="Times New Roman" w:cs="Times New Roman"/>
          <w:sz w:val="24"/>
          <w:szCs w:val="24"/>
        </w:rPr>
        <w:t>košarkaši</w:t>
      </w:r>
      <w:r w:rsidR="008B251E">
        <w:rPr>
          <w:rFonts w:ascii="Times New Roman" w:eastAsiaTheme="minorHAnsi" w:hAnsi="Times New Roman" w:cs="Times New Roman"/>
          <w:sz w:val="24"/>
          <w:szCs w:val="24"/>
        </w:rPr>
        <w:t xml:space="preserve">ma i maratoncima s invaliditetom i </w:t>
      </w:r>
      <w:r w:rsidR="00627DDE" w:rsidRPr="008B251E">
        <w:rPr>
          <w:rFonts w:ascii="Times New Roman" w:eastAsiaTheme="minorHAnsi" w:hAnsi="Times New Roman" w:cs="Times New Roman"/>
          <w:sz w:val="24"/>
          <w:szCs w:val="24"/>
        </w:rPr>
        <w:t xml:space="preserve">dobiveni rezultati su pokazali </w:t>
      </w:r>
      <w:r w:rsidRPr="008B251E">
        <w:rPr>
          <w:rFonts w:ascii="Times New Roman" w:eastAsiaTheme="minorHAnsi" w:hAnsi="Times New Roman" w:cs="Times New Roman"/>
          <w:sz w:val="24"/>
          <w:szCs w:val="24"/>
        </w:rPr>
        <w:t xml:space="preserve">da muškarci postižu višu razinu kompetitivnosti, </w:t>
      </w:r>
      <w:r w:rsidR="00AF1F5B" w:rsidRPr="008B251E">
        <w:rPr>
          <w:rFonts w:ascii="Times New Roman" w:eastAsiaTheme="minorHAnsi" w:hAnsi="Times New Roman" w:cs="Times New Roman"/>
          <w:sz w:val="24"/>
          <w:szCs w:val="24"/>
        </w:rPr>
        <w:t xml:space="preserve">a </w:t>
      </w:r>
      <w:r w:rsidRPr="008B251E">
        <w:rPr>
          <w:rFonts w:ascii="Times New Roman" w:eastAsiaTheme="minorHAnsi" w:hAnsi="Times New Roman" w:cs="Times New Roman"/>
          <w:sz w:val="24"/>
          <w:szCs w:val="24"/>
        </w:rPr>
        <w:t xml:space="preserve">žene postižu </w:t>
      </w:r>
      <w:r w:rsidRPr="008B251E">
        <w:rPr>
          <w:rFonts w:ascii="Times New Roman" w:eastAsiaTheme="minorHAnsi" w:hAnsi="Times New Roman" w:cs="Times New Roman"/>
          <w:sz w:val="24"/>
          <w:szCs w:val="24"/>
        </w:rPr>
        <w:lastRenderedPageBreak/>
        <w:t>vi</w:t>
      </w:r>
      <w:r w:rsidR="00AF1F5B" w:rsidRPr="008B251E">
        <w:rPr>
          <w:rFonts w:ascii="Times New Roman" w:eastAsiaTheme="minorHAnsi" w:hAnsi="Times New Roman" w:cs="Times New Roman"/>
          <w:sz w:val="24"/>
          <w:szCs w:val="24"/>
        </w:rPr>
        <w:t>šu razinu orijentacije na cilj. Istovremeno razlike nisu pronađene u orijentaciji na pobjedu. P</w:t>
      </w:r>
      <w:r w:rsidRPr="008B251E">
        <w:rPr>
          <w:rFonts w:ascii="Times New Roman" w:eastAsiaTheme="minorHAnsi" w:hAnsi="Times New Roman" w:cs="Times New Roman"/>
          <w:sz w:val="24"/>
          <w:szCs w:val="24"/>
        </w:rPr>
        <w:t xml:space="preserve">rema vrsti sporta, košarkaši su bili više orijentirani na pobjedu, </w:t>
      </w:r>
      <w:r w:rsidR="00751CEF">
        <w:rPr>
          <w:rFonts w:ascii="Times New Roman" w:eastAsiaTheme="minorHAnsi" w:hAnsi="Times New Roman" w:cs="Times New Roman"/>
          <w:sz w:val="24"/>
          <w:szCs w:val="24"/>
        </w:rPr>
        <w:t xml:space="preserve">a maratonci na cilj, dok </w:t>
      </w:r>
      <w:r w:rsidRPr="008B251E">
        <w:rPr>
          <w:rFonts w:ascii="Times New Roman" w:eastAsiaTheme="minorHAnsi" w:hAnsi="Times New Roman" w:cs="Times New Roman"/>
          <w:sz w:val="24"/>
          <w:szCs w:val="24"/>
        </w:rPr>
        <w:t>u kompetitivnosti razlika nije bilo (Skordilis i sur., 2001).</w:t>
      </w:r>
      <w:r w:rsidRPr="004E093F">
        <w:rPr>
          <w:rFonts w:ascii="Times New Roman" w:eastAsiaTheme="minorHAnsi" w:hAnsi="Times New Roman" w:cs="Times New Roman"/>
          <w:sz w:val="24"/>
          <w:szCs w:val="24"/>
        </w:rPr>
        <w:t xml:space="preserve"> </w:t>
      </w:r>
    </w:p>
    <w:p w:rsidR="003F57FA" w:rsidRDefault="003F57FA" w:rsidP="004E093F">
      <w:pPr>
        <w:spacing w:line="360" w:lineRule="auto"/>
        <w:jc w:val="both"/>
        <w:rPr>
          <w:rFonts w:ascii="Times New Roman" w:eastAsiaTheme="minorHAnsi" w:hAnsi="Times New Roman" w:cs="Times New Roman"/>
          <w:sz w:val="24"/>
          <w:szCs w:val="24"/>
        </w:rPr>
      </w:pPr>
    </w:p>
    <w:p w:rsidR="003F57FA" w:rsidRPr="006B1612" w:rsidRDefault="003F57FA" w:rsidP="006B1612">
      <w:pPr>
        <w:pStyle w:val="Naslov2"/>
        <w:spacing w:line="360" w:lineRule="auto"/>
        <w:rPr>
          <w:rFonts w:eastAsiaTheme="minorHAnsi"/>
          <w:b/>
        </w:rPr>
      </w:pPr>
      <w:bookmarkStart w:id="5" w:name="_Toc355294365"/>
      <w:r w:rsidRPr="006B1612">
        <w:rPr>
          <w:rFonts w:eastAsiaTheme="minorHAnsi"/>
          <w:b/>
        </w:rPr>
        <w:t>Djeca i natjecanje – spremnost djece za natjecanje</w:t>
      </w:r>
      <w:bookmarkEnd w:id="5"/>
      <w:r w:rsidRPr="006B1612">
        <w:rPr>
          <w:rFonts w:eastAsiaTheme="minorHAnsi"/>
          <w:b/>
        </w:rPr>
        <w:t xml:space="preserve"> </w:t>
      </w:r>
    </w:p>
    <w:p w:rsidR="00DB65E4" w:rsidRDefault="00174B37" w:rsidP="00C90F55">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Prema Coakleyju i Donnellyju (2009), o</w:t>
      </w:r>
      <w:r w:rsidR="00C90F55" w:rsidRPr="00C90F55">
        <w:rPr>
          <w:rFonts w:ascii="Times New Roman" w:eastAsiaTheme="minorHAnsi" w:hAnsi="Times New Roman" w:cs="Times New Roman"/>
          <w:sz w:val="24"/>
          <w:szCs w:val="24"/>
        </w:rPr>
        <w:t xml:space="preserve">rganiziran natjecateljski sport je postao sofisticiran dio zabavljačke industrije i kulture općenito te kao takav privlači djecu i roditelje. Roditelji vjeruju kako natjecateljski sport osigurava priliku za zabavu, sigurno okruženje za stjecanje socijalizacijskih vještina unutar vršnjačkih skupina, socijalnu kontrolu od strane odraslih, konstruktivnu aktivnost djece, razvoj motoričkih vještina, promovira razvoj vrijednosti, stavova i navika koje će djeca prenijeti u druge aspekte života te su prepoznali vrijednost sporta za zdravlje i fizički fitnes djece (Coakley i Donnelly, 2009). Natjecanje samo po sebi ne šteti djeci i njihovom razvoju, štetan je preveliki naglasak na pobjedu od strane trenera ili roditelja (LeBlanc i Dickson, 1996). Ako dijete percipira da njegova kompetencija i </w:t>
      </w:r>
      <w:r w:rsidR="00C90F55" w:rsidRPr="003E3DB3">
        <w:rPr>
          <w:rFonts w:ascii="Times New Roman" w:eastAsiaTheme="minorHAnsi" w:hAnsi="Times New Roman" w:cs="Times New Roman"/>
          <w:sz w:val="24"/>
          <w:szCs w:val="24"/>
        </w:rPr>
        <w:t>„vrijednost“</w:t>
      </w:r>
      <w:r w:rsidR="00C90F55" w:rsidRPr="00C90F55">
        <w:rPr>
          <w:rFonts w:ascii="Times New Roman" w:eastAsiaTheme="minorHAnsi" w:hAnsi="Times New Roman" w:cs="Times New Roman"/>
          <w:sz w:val="24"/>
          <w:szCs w:val="24"/>
        </w:rPr>
        <w:t xml:space="preserve"> ovise o sposobnosti da pobijedi, može postati obeshrabreno i demotivirano za da</w:t>
      </w:r>
      <w:r w:rsidR="006D4D50">
        <w:rPr>
          <w:rFonts w:ascii="Times New Roman" w:eastAsiaTheme="minorHAnsi" w:hAnsi="Times New Roman" w:cs="Times New Roman"/>
          <w:sz w:val="24"/>
          <w:szCs w:val="24"/>
        </w:rPr>
        <w:t xml:space="preserve">ljnje natjecateljske aktivnosti. </w:t>
      </w:r>
      <w:r w:rsidR="00C90F55" w:rsidRPr="00C90F55">
        <w:rPr>
          <w:rFonts w:ascii="Times New Roman" w:eastAsiaTheme="minorHAnsi" w:hAnsi="Times New Roman" w:cs="Times New Roman"/>
          <w:sz w:val="24"/>
          <w:szCs w:val="24"/>
        </w:rPr>
        <w:t xml:space="preserve">Kao i kod odraslih sudionika, i kod djece je bitnija percepcija natjecateljske situacije od objektivnog konteksta, sposobnosti i ishoda. Percepcija uvelike ovisi o stupnju razvoja, posebice mentalnog, a o njoj pak ovisi stupanj motiviranosti za sudjelovanje u natjecateljskoj aktivnosti. </w:t>
      </w:r>
      <w:r w:rsidR="00C90F55" w:rsidRPr="00E75413">
        <w:rPr>
          <w:rFonts w:ascii="Times New Roman" w:eastAsiaTheme="minorHAnsi" w:hAnsi="Times New Roman" w:cs="Times New Roman"/>
          <w:sz w:val="24"/>
          <w:szCs w:val="24"/>
        </w:rPr>
        <w:t xml:space="preserve">Tako da, </w:t>
      </w:r>
      <w:r w:rsidR="00E01411" w:rsidRPr="00E75413">
        <w:rPr>
          <w:rFonts w:ascii="Times New Roman" w:eastAsiaTheme="minorHAnsi" w:hAnsi="Times New Roman" w:cs="Times New Roman"/>
          <w:sz w:val="24"/>
          <w:szCs w:val="24"/>
        </w:rPr>
        <w:t>govoreći</w:t>
      </w:r>
      <w:r w:rsidR="00C90F55" w:rsidRPr="00E75413">
        <w:rPr>
          <w:rFonts w:ascii="Times New Roman" w:eastAsiaTheme="minorHAnsi" w:hAnsi="Times New Roman" w:cs="Times New Roman"/>
          <w:sz w:val="24"/>
          <w:szCs w:val="24"/>
        </w:rPr>
        <w:t xml:space="preserve"> o spremnosti djece za natjecate</w:t>
      </w:r>
      <w:r w:rsidR="00E01411" w:rsidRPr="00E75413">
        <w:rPr>
          <w:rFonts w:ascii="Times New Roman" w:eastAsiaTheme="minorHAnsi" w:hAnsi="Times New Roman" w:cs="Times New Roman"/>
          <w:sz w:val="24"/>
          <w:szCs w:val="24"/>
        </w:rPr>
        <w:t>ljske situacije u sportu, mora biti spomenuta kognitivna, motorička i motivacijska komponenta</w:t>
      </w:r>
      <w:r w:rsidR="00C90F55" w:rsidRPr="00E75413">
        <w:rPr>
          <w:rFonts w:ascii="Times New Roman" w:eastAsiaTheme="minorHAnsi" w:hAnsi="Times New Roman" w:cs="Times New Roman"/>
          <w:sz w:val="24"/>
          <w:szCs w:val="24"/>
        </w:rPr>
        <w:t xml:space="preserve"> spremnosti</w:t>
      </w:r>
      <w:r w:rsidR="00C90F55" w:rsidRPr="00C90F55">
        <w:rPr>
          <w:rFonts w:ascii="Times New Roman" w:eastAsiaTheme="minorHAnsi" w:hAnsi="Times New Roman" w:cs="Times New Roman"/>
          <w:sz w:val="24"/>
          <w:szCs w:val="24"/>
        </w:rPr>
        <w:t xml:space="preserve"> (</w:t>
      </w:r>
      <w:r w:rsidR="00C90F55" w:rsidRPr="00441DB6">
        <w:rPr>
          <w:rFonts w:ascii="Times New Roman" w:eastAsiaTheme="minorHAnsi" w:hAnsi="Times New Roman" w:cs="Times New Roman"/>
          <w:sz w:val="24"/>
          <w:szCs w:val="24"/>
        </w:rPr>
        <w:t>Chirban, 2010</w:t>
      </w:r>
      <w:r w:rsidR="00C90F55" w:rsidRPr="00C90F55">
        <w:rPr>
          <w:rFonts w:ascii="Times New Roman" w:eastAsiaTheme="minorHAnsi" w:hAnsi="Times New Roman" w:cs="Times New Roman"/>
          <w:sz w:val="24"/>
          <w:szCs w:val="24"/>
        </w:rPr>
        <w:t xml:space="preserve">). Kognitivna spremnost se odnosi na razumijevanje kognitivnih zadataka kojima je dijete izloženo na natjecanju. Prema </w:t>
      </w:r>
      <w:r w:rsidR="00C90F55" w:rsidRPr="00441DB6">
        <w:rPr>
          <w:rFonts w:ascii="Times New Roman" w:eastAsiaTheme="minorHAnsi" w:hAnsi="Times New Roman" w:cs="Times New Roman"/>
          <w:sz w:val="24"/>
          <w:szCs w:val="24"/>
        </w:rPr>
        <w:t>Ostrov i Weinberg (2005),</w:t>
      </w:r>
      <w:r w:rsidR="00C90F55" w:rsidRPr="00C90F55">
        <w:rPr>
          <w:rFonts w:ascii="Times New Roman" w:eastAsiaTheme="minorHAnsi" w:hAnsi="Times New Roman" w:cs="Times New Roman"/>
          <w:sz w:val="24"/>
          <w:szCs w:val="24"/>
        </w:rPr>
        <w:t xml:space="preserve"> za razumijevanje kognitivnih zadataka natjecanja potrebni su kognitivni kapaciteti poput zapamć</w:t>
      </w:r>
      <w:r w:rsidR="00322008">
        <w:rPr>
          <w:rFonts w:ascii="Times New Roman" w:eastAsiaTheme="minorHAnsi" w:hAnsi="Times New Roman" w:cs="Times New Roman"/>
          <w:sz w:val="24"/>
          <w:szCs w:val="24"/>
        </w:rPr>
        <w:t xml:space="preserve">ivanja i razumijevanja pravila i strategija te </w:t>
      </w:r>
      <w:r w:rsidR="00C90F55" w:rsidRPr="00C90F55">
        <w:rPr>
          <w:rFonts w:ascii="Times New Roman" w:eastAsiaTheme="minorHAnsi" w:hAnsi="Times New Roman" w:cs="Times New Roman"/>
          <w:sz w:val="24"/>
          <w:szCs w:val="24"/>
        </w:rPr>
        <w:t>zapamćivanja i diferenciranja članova</w:t>
      </w:r>
      <w:r w:rsidR="00322008">
        <w:rPr>
          <w:rFonts w:ascii="Times New Roman" w:eastAsiaTheme="minorHAnsi" w:hAnsi="Times New Roman" w:cs="Times New Roman"/>
          <w:sz w:val="24"/>
          <w:szCs w:val="24"/>
        </w:rPr>
        <w:t xml:space="preserve"> pojedinih ekipa. Također je potreban određeni raspon pažnje i </w:t>
      </w:r>
      <w:r w:rsidR="00C90F55" w:rsidRPr="00C90F55">
        <w:rPr>
          <w:rFonts w:ascii="Times New Roman" w:eastAsiaTheme="minorHAnsi" w:hAnsi="Times New Roman" w:cs="Times New Roman"/>
          <w:sz w:val="24"/>
          <w:szCs w:val="24"/>
        </w:rPr>
        <w:t>brzina procesiranja podataka kako bi djeca mogla</w:t>
      </w:r>
      <w:r w:rsidR="00E01411">
        <w:rPr>
          <w:rFonts w:ascii="Times New Roman" w:eastAsiaTheme="minorHAnsi" w:hAnsi="Times New Roman" w:cs="Times New Roman"/>
          <w:sz w:val="24"/>
          <w:szCs w:val="24"/>
        </w:rPr>
        <w:t xml:space="preserve"> mentalno izdvojiti informacije </w:t>
      </w:r>
      <w:r w:rsidR="00C90F55" w:rsidRPr="00C90F55">
        <w:rPr>
          <w:rFonts w:ascii="Times New Roman" w:eastAsiaTheme="minorHAnsi" w:hAnsi="Times New Roman" w:cs="Times New Roman"/>
          <w:sz w:val="24"/>
          <w:szCs w:val="24"/>
        </w:rPr>
        <w:t xml:space="preserve">bitne za zadatak od nebitnih, </w:t>
      </w:r>
      <w:r w:rsidR="00322008">
        <w:rPr>
          <w:rFonts w:ascii="Times New Roman" w:eastAsiaTheme="minorHAnsi" w:hAnsi="Times New Roman" w:cs="Times New Roman"/>
          <w:sz w:val="24"/>
          <w:szCs w:val="24"/>
        </w:rPr>
        <w:t xml:space="preserve">te razumijeti </w:t>
      </w:r>
      <w:r w:rsidR="00C90F55" w:rsidRPr="00E01411">
        <w:rPr>
          <w:rFonts w:ascii="Times New Roman" w:eastAsiaTheme="minorHAnsi" w:hAnsi="Times New Roman" w:cs="Times New Roman"/>
          <w:sz w:val="24"/>
          <w:szCs w:val="24"/>
        </w:rPr>
        <w:t>uzročno</w:t>
      </w:r>
      <w:r w:rsidR="00E01411" w:rsidRPr="00E01411">
        <w:rPr>
          <w:rFonts w:ascii="Times New Roman" w:eastAsiaTheme="minorHAnsi" w:hAnsi="Times New Roman" w:cs="Times New Roman"/>
          <w:sz w:val="24"/>
          <w:szCs w:val="24"/>
        </w:rPr>
        <w:t xml:space="preserve"> </w:t>
      </w:r>
      <w:r w:rsidR="00322008">
        <w:rPr>
          <w:rFonts w:ascii="Times New Roman" w:eastAsiaTheme="minorHAnsi" w:hAnsi="Times New Roman" w:cs="Times New Roman"/>
          <w:sz w:val="24"/>
          <w:szCs w:val="24"/>
        </w:rPr>
        <w:t>–</w:t>
      </w:r>
      <w:r w:rsidR="00E01411" w:rsidRPr="00E01411">
        <w:rPr>
          <w:rFonts w:ascii="Times New Roman" w:eastAsiaTheme="minorHAnsi" w:hAnsi="Times New Roman" w:cs="Times New Roman"/>
          <w:sz w:val="24"/>
          <w:szCs w:val="24"/>
        </w:rPr>
        <w:t xml:space="preserve"> </w:t>
      </w:r>
      <w:r w:rsidR="00322008">
        <w:rPr>
          <w:rFonts w:ascii="Times New Roman" w:eastAsiaTheme="minorHAnsi" w:hAnsi="Times New Roman" w:cs="Times New Roman"/>
          <w:sz w:val="24"/>
          <w:szCs w:val="24"/>
        </w:rPr>
        <w:t xml:space="preserve">posljedične odnose svojih akcija i ishoda (Ostrov i Weinberg, </w:t>
      </w:r>
      <w:r w:rsidR="00322008" w:rsidRPr="00441DB6">
        <w:rPr>
          <w:rFonts w:ascii="Times New Roman" w:eastAsiaTheme="minorHAnsi" w:hAnsi="Times New Roman" w:cs="Times New Roman"/>
          <w:sz w:val="24"/>
          <w:szCs w:val="24"/>
        </w:rPr>
        <w:t>2005)</w:t>
      </w:r>
      <w:r w:rsidR="00322008">
        <w:rPr>
          <w:rFonts w:ascii="Times New Roman" w:eastAsiaTheme="minorHAnsi" w:hAnsi="Times New Roman" w:cs="Times New Roman"/>
          <w:sz w:val="24"/>
          <w:szCs w:val="24"/>
        </w:rPr>
        <w:t xml:space="preserve">. </w:t>
      </w:r>
      <w:r w:rsidR="00C90F55" w:rsidRPr="00C90F55">
        <w:rPr>
          <w:rFonts w:ascii="Times New Roman" w:eastAsiaTheme="minorHAnsi" w:hAnsi="Times New Roman" w:cs="Times New Roman"/>
          <w:sz w:val="24"/>
          <w:szCs w:val="24"/>
        </w:rPr>
        <w:t xml:space="preserve">U prosjeku, djeca mlađa od 7 godina nemaju potrebne kognitivne kapacitete kako bi mogli uspješno i pravovremeno izvršiti ove zadatke. Ta djeca su još u predoperacijskoj fazi Piagetove sheme kognitivnog razvoja u kojoj su im potrebne konkretne situacije za rješavanje problema, sama mentalna vizualizacija nije dovoljna (Kolb, 1984). Coakley i Donnelly (2009) kao primjer navode </w:t>
      </w:r>
      <w:r w:rsidR="00C90F55" w:rsidRPr="00C90F55">
        <w:rPr>
          <w:rFonts w:ascii="Times New Roman" w:eastAsiaTheme="minorHAnsi" w:hAnsi="Times New Roman" w:cs="Times New Roman"/>
          <w:i/>
          <w:sz w:val="24"/>
          <w:szCs w:val="24"/>
        </w:rPr>
        <w:t>„beehive soccer“</w:t>
      </w:r>
      <w:r w:rsidR="00C90F55" w:rsidRPr="00C90F55">
        <w:rPr>
          <w:rFonts w:ascii="Times New Roman" w:eastAsiaTheme="minorHAnsi" w:hAnsi="Times New Roman" w:cs="Times New Roman"/>
          <w:sz w:val="24"/>
          <w:szCs w:val="24"/>
        </w:rPr>
        <w:t xml:space="preserve">, nogomet u kojem djeca mlađe dobi slijede loptu kao </w:t>
      </w:r>
      <w:r w:rsidR="00C90F55" w:rsidRPr="00C90F55">
        <w:rPr>
          <w:rFonts w:ascii="Times New Roman" w:eastAsiaTheme="minorHAnsi" w:hAnsi="Times New Roman" w:cs="Times New Roman"/>
          <w:sz w:val="24"/>
          <w:szCs w:val="24"/>
        </w:rPr>
        <w:lastRenderedPageBreak/>
        <w:t>roj pčela svoju maticu, a igrači su izvan pozicija i obično tako ostaju do kraja igre. Dinamičnu promjenu pozicija u realnoj igri, primjenu strategija i pravila vezanih uz to</w:t>
      </w:r>
      <w:r w:rsidR="00E01411">
        <w:rPr>
          <w:rFonts w:ascii="Times New Roman" w:eastAsiaTheme="minorHAnsi" w:hAnsi="Times New Roman" w:cs="Times New Roman"/>
          <w:sz w:val="24"/>
          <w:szCs w:val="24"/>
        </w:rPr>
        <w:t>,</w:t>
      </w:r>
      <w:r w:rsidR="00C90F55" w:rsidRPr="00C90F55">
        <w:rPr>
          <w:rFonts w:ascii="Times New Roman" w:eastAsiaTheme="minorHAnsi" w:hAnsi="Times New Roman" w:cs="Times New Roman"/>
          <w:sz w:val="24"/>
          <w:szCs w:val="24"/>
        </w:rPr>
        <w:t xml:space="preserve"> djeca mlađe dobi ne mogu slijediti. </w:t>
      </w:r>
    </w:p>
    <w:p w:rsidR="00C90F55" w:rsidRPr="00C90F55" w:rsidRDefault="00DB65E4" w:rsidP="00C90F55">
      <w:pPr>
        <w:spacing w:line="360" w:lineRule="auto"/>
        <w:jc w:val="both"/>
        <w:rPr>
          <w:rFonts w:ascii="Times New Roman" w:eastAsiaTheme="minorHAnsi" w:hAnsi="Times New Roman" w:cs="Times New Roman"/>
          <w:sz w:val="24"/>
          <w:szCs w:val="24"/>
        </w:rPr>
      </w:pPr>
      <w:r w:rsidRPr="00E75413">
        <w:rPr>
          <w:rFonts w:ascii="Times New Roman" w:eastAsiaTheme="minorHAnsi" w:hAnsi="Times New Roman" w:cs="Times New Roman"/>
          <w:sz w:val="24"/>
          <w:szCs w:val="24"/>
        </w:rPr>
        <w:t xml:space="preserve">Osim </w:t>
      </w:r>
      <w:r w:rsidR="00C43AE4" w:rsidRPr="00E75413">
        <w:rPr>
          <w:rFonts w:ascii="Times New Roman" w:eastAsiaTheme="minorHAnsi" w:hAnsi="Times New Roman" w:cs="Times New Roman"/>
          <w:sz w:val="24"/>
          <w:szCs w:val="24"/>
        </w:rPr>
        <w:t xml:space="preserve">kognitivne, postoje još </w:t>
      </w:r>
      <w:r w:rsidRPr="00E75413">
        <w:rPr>
          <w:rFonts w:ascii="Times New Roman" w:eastAsiaTheme="minorHAnsi" w:hAnsi="Times New Roman" w:cs="Times New Roman"/>
          <w:sz w:val="24"/>
          <w:szCs w:val="24"/>
        </w:rPr>
        <w:t>m</w:t>
      </w:r>
      <w:r w:rsidR="00C90F55" w:rsidRPr="00E75413">
        <w:rPr>
          <w:rFonts w:ascii="Times New Roman" w:eastAsiaTheme="minorHAnsi" w:hAnsi="Times New Roman" w:cs="Times New Roman"/>
          <w:sz w:val="24"/>
          <w:szCs w:val="24"/>
        </w:rPr>
        <w:t xml:space="preserve">otorička </w:t>
      </w:r>
      <w:r w:rsidR="00C43AE4" w:rsidRPr="00E75413">
        <w:rPr>
          <w:rFonts w:ascii="Times New Roman" w:eastAsiaTheme="minorHAnsi" w:hAnsi="Times New Roman" w:cs="Times New Roman"/>
          <w:sz w:val="24"/>
          <w:szCs w:val="24"/>
        </w:rPr>
        <w:t xml:space="preserve">i motivacijska komponenta </w:t>
      </w:r>
      <w:r w:rsidR="00C90F55" w:rsidRPr="00E75413">
        <w:rPr>
          <w:rFonts w:ascii="Times New Roman" w:eastAsiaTheme="minorHAnsi" w:hAnsi="Times New Roman" w:cs="Times New Roman"/>
          <w:sz w:val="24"/>
          <w:szCs w:val="24"/>
        </w:rPr>
        <w:t>spremnost</w:t>
      </w:r>
      <w:r w:rsidR="00E75413" w:rsidRPr="00E75413">
        <w:rPr>
          <w:rFonts w:ascii="Times New Roman" w:eastAsiaTheme="minorHAnsi" w:hAnsi="Times New Roman" w:cs="Times New Roman"/>
          <w:sz w:val="24"/>
          <w:szCs w:val="24"/>
        </w:rPr>
        <w:t xml:space="preserve">i (Chirban, 2010). </w:t>
      </w:r>
      <w:r w:rsidR="00C43AE4" w:rsidRPr="00E75413">
        <w:rPr>
          <w:rFonts w:ascii="Times New Roman" w:eastAsiaTheme="minorHAnsi" w:hAnsi="Times New Roman" w:cs="Times New Roman"/>
          <w:sz w:val="24"/>
          <w:szCs w:val="24"/>
        </w:rPr>
        <w:t xml:space="preserve">U sportu motorička spremnost </w:t>
      </w:r>
      <w:r w:rsidR="00C90F55" w:rsidRPr="00E75413">
        <w:rPr>
          <w:rFonts w:ascii="Times New Roman" w:eastAsiaTheme="minorHAnsi" w:hAnsi="Times New Roman" w:cs="Times New Roman"/>
          <w:sz w:val="24"/>
          <w:szCs w:val="24"/>
        </w:rPr>
        <w:t xml:space="preserve">se najčešće odnosi na razvoj grube motorike poput trčanja i skakanja. </w:t>
      </w:r>
      <w:r w:rsidR="00C43AE4" w:rsidRPr="00E75413">
        <w:rPr>
          <w:rFonts w:ascii="Times New Roman" w:eastAsiaTheme="minorHAnsi" w:hAnsi="Times New Roman" w:cs="Times New Roman"/>
          <w:sz w:val="24"/>
          <w:szCs w:val="24"/>
        </w:rPr>
        <w:t xml:space="preserve">Uzimajući u obzir motivacijsku komponentu spremnosti, </w:t>
      </w:r>
      <w:r w:rsidR="00C90F55" w:rsidRPr="00E75413">
        <w:rPr>
          <w:rFonts w:ascii="Times New Roman" w:eastAsiaTheme="minorHAnsi" w:hAnsi="Times New Roman" w:cs="Times New Roman"/>
          <w:sz w:val="24"/>
          <w:szCs w:val="24"/>
        </w:rPr>
        <w:t xml:space="preserve">djeca su spremna za natjecanja kada imaju sposobnost socijalne usporedbe </w:t>
      </w:r>
      <w:r w:rsidR="00E75413" w:rsidRPr="00E75413">
        <w:rPr>
          <w:rFonts w:ascii="Times New Roman" w:eastAsiaTheme="minorHAnsi" w:hAnsi="Times New Roman" w:cs="Times New Roman"/>
          <w:sz w:val="24"/>
          <w:szCs w:val="24"/>
        </w:rPr>
        <w:t xml:space="preserve">svojih </w:t>
      </w:r>
      <w:r w:rsidR="00C90F55" w:rsidRPr="00E75413">
        <w:rPr>
          <w:rFonts w:ascii="Times New Roman" w:eastAsiaTheme="minorHAnsi" w:hAnsi="Times New Roman" w:cs="Times New Roman"/>
          <w:sz w:val="24"/>
          <w:szCs w:val="24"/>
        </w:rPr>
        <w:t>osobina i vještina sa vještinama vršnjaka i razumijevanja značenje natjecanja</w:t>
      </w:r>
      <w:r w:rsidR="00C90F55" w:rsidRPr="00C90F55">
        <w:rPr>
          <w:rFonts w:ascii="Times New Roman" w:eastAsiaTheme="minorHAnsi" w:hAnsi="Times New Roman" w:cs="Times New Roman"/>
          <w:sz w:val="24"/>
          <w:szCs w:val="24"/>
        </w:rPr>
        <w:t xml:space="preserve"> (</w:t>
      </w:r>
      <w:r w:rsidR="00C90F55" w:rsidRPr="00441DB6">
        <w:rPr>
          <w:rFonts w:ascii="Times New Roman" w:eastAsiaTheme="minorHAnsi" w:hAnsi="Times New Roman" w:cs="Times New Roman"/>
          <w:sz w:val="24"/>
          <w:szCs w:val="24"/>
        </w:rPr>
        <w:t>Ostrov i Weinberg, 2005). Prema Sterling (2009</w:t>
      </w:r>
      <w:r w:rsidR="00C90F55" w:rsidRPr="00C90F55">
        <w:rPr>
          <w:rFonts w:ascii="Times New Roman" w:eastAsiaTheme="minorHAnsi" w:hAnsi="Times New Roman" w:cs="Times New Roman"/>
          <w:sz w:val="24"/>
          <w:szCs w:val="24"/>
        </w:rPr>
        <w:t>), djeca do 9. godine u prosjeku imaju relativno nediferenciran koncept truda i sposobnosti, odnosno vjeruju kako fizički nedostatak u sposobnosti mogu prevladati trudeći se više. Nerazumijevanje njihovog mogućeg nedostatka služi kao zaštita od neuspjeha. Djeca s 12 do 13 godina već mogu razlikovati sposobnost i trud. Razumiju da postoje različite razine sposobnosti i da se neki nedostaci ne mogu prevladati većim trudom. U toj etapi na samopouzdanje, posebno na samopouzdanje vezano za sport, utječe natjecanje, posebice neuspjeh u natjecanju (</w:t>
      </w:r>
      <w:r w:rsidR="00C90F55" w:rsidRPr="00441DB6">
        <w:rPr>
          <w:rFonts w:ascii="Times New Roman" w:eastAsiaTheme="minorHAnsi" w:hAnsi="Times New Roman" w:cs="Times New Roman"/>
          <w:sz w:val="24"/>
          <w:szCs w:val="24"/>
        </w:rPr>
        <w:t>Sterling, 2009).</w:t>
      </w:r>
      <w:r w:rsidR="00C90F55" w:rsidRPr="00C90F55">
        <w:rPr>
          <w:rFonts w:ascii="Times New Roman" w:eastAsiaTheme="minorHAnsi" w:hAnsi="Times New Roman" w:cs="Times New Roman"/>
          <w:sz w:val="24"/>
          <w:szCs w:val="24"/>
        </w:rPr>
        <w:t xml:space="preserve"> Zbog procjene rizika i komponenata spremnosti</w:t>
      </w:r>
      <w:r w:rsidR="00E01411">
        <w:rPr>
          <w:rFonts w:ascii="Times New Roman" w:eastAsiaTheme="minorHAnsi" w:hAnsi="Times New Roman" w:cs="Times New Roman"/>
          <w:sz w:val="24"/>
          <w:szCs w:val="24"/>
        </w:rPr>
        <w:t>,</w:t>
      </w:r>
      <w:r w:rsidR="00C90F55" w:rsidRPr="00C90F55">
        <w:rPr>
          <w:rFonts w:ascii="Times New Roman" w:eastAsiaTheme="minorHAnsi" w:hAnsi="Times New Roman" w:cs="Times New Roman"/>
          <w:sz w:val="24"/>
          <w:szCs w:val="24"/>
        </w:rPr>
        <w:t xml:space="preserve"> djeca mlađa od 7 ili 8 godina ne bi trebala sudjelovati u natjecateljskom sportu (Smoll i Smith, prema </w:t>
      </w:r>
      <w:r w:rsidR="00C90F55" w:rsidRPr="00441DB6">
        <w:rPr>
          <w:rFonts w:ascii="Times New Roman" w:eastAsiaTheme="minorHAnsi" w:hAnsi="Times New Roman" w:cs="Times New Roman"/>
          <w:sz w:val="24"/>
          <w:szCs w:val="24"/>
        </w:rPr>
        <w:t>Ostrov i Weinberg, 2005</w:t>
      </w:r>
      <w:r w:rsidR="00C90F55" w:rsidRPr="00C90F55">
        <w:rPr>
          <w:rFonts w:ascii="Times New Roman" w:eastAsiaTheme="minorHAnsi" w:hAnsi="Times New Roman" w:cs="Times New Roman"/>
          <w:sz w:val="24"/>
          <w:szCs w:val="24"/>
        </w:rPr>
        <w:t xml:space="preserve">), no ipak presudnu ulogu </w:t>
      </w:r>
      <w:r w:rsidR="00E01411">
        <w:rPr>
          <w:rFonts w:ascii="Times New Roman" w:eastAsiaTheme="minorHAnsi" w:hAnsi="Times New Roman" w:cs="Times New Roman"/>
          <w:sz w:val="24"/>
          <w:szCs w:val="24"/>
        </w:rPr>
        <w:t xml:space="preserve">bi trebala </w:t>
      </w:r>
      <w:r w:rsidR="00C90F55" w:rsidRPr="00C90F55">
        <w:rPr>
          <w:rFonts w:ascii="Times New Roman" w:eastAsiaTheme="minorHAnsi" w:hAnsi="Times New Roman" w:cs="Times New Roman"/>
          <w:sz w:val="24"/>
          <w:szCs w:val="24"/>
        </w:rPr>
        <w:t>imati procjena individualnog biopsihosoci</w:t>
      </w:r>
      <w:r w:rsidR="00363818">
        <w:rPr>
          <w:rFonts w:ascii="Times New Roman" w:eastAsiaTheme="minorHAnsi" w:hAnsi="Times New Roman" w:cs="Times New Roman"/>
          <w:sz w:val="24"/>
          <w:szCs w:val="24"/>
        </w:rPr>
        <w:t>jalnog</w:t>
      </w:r>
      <w:r w:rsidR="00C90F55" w:rsidRPr="00C90F55">
        <w:rPr>
          <w:rFonts w:ascii="Times New Roman" w:eastAsiaTheme="minorHAnsi" w:hAnsi="Times New Roman" w:cs="Times New Roman"/>
          <w:sz w:val="24"/>
          <w:szCs w:val="24"/>
        </w:rPr>
        <w:t xml:space="preserve"> razvoja djeteta sa osjetljivošću na kontekstualne faktore poput vršnjačkih odnosa, prošlog iskustva u sportu, alternat</w:t>
      </w:r>
      <w:r w:rsidR="00E01411">
        <w:rPr>
          <w:rFonts w:ascii="Times New Roman" w:eastAsiaTheme="minorHAnsi" w:hAnsi="Times New Roman" w:cs="Times New Roman"/>
          <w:sz w:val="24"/>
          <w:szCs w:val="24"/>
        </w:rPr>
        <w:t xml:space="preserve">ivnih rekreacijskih </w:t>
      </w:r>
      <w:r w:rsidR="00E01411" w:rsidRPr="00D92E99">
        <w:rPr>
          <w:rFonts w:ascii="Times New Roman" w:eastAsiaTheme="minorHAnsi" w:hAnsi="Times New Roman" w:cs="Times New Roman"/>
          <w:sz w:val="24"/>
          <w:szCs w:val="24"/>
        </w:rPr>
        <w:t>aktivnosti i drugo.</w:t>
      </w:r>
    </w:p>
    <w:p w:rsidR="00586753" w:rsidRDefault="00C90F55" w:rsidP="00586753">
      <w:pPr>
        <w:spacing w:line="360" w:lineRule="auto"/>
        <w:jc w:val="both"/>
        <w:rPr>
          <w:rFonts w:ascii="Times New Roman" w:eastAsiaTheme="minorHAnsi" w:hAnsi="Times New Roman" w:cs="Times New Roman"/>
          <w:sz w:val="24"/>
          <w:szCs w:val="24"/>
        </w:rPr>
      </w:pPr>
      <w:r w:rsidRPr="00C90F55">
        <w:rPr>
          <w:rFonts w:ascii="Times New Roman" w:eastAsiaTheme="minorHAnsi" w:hAnsi="Times New Roman" w:cs="Times New Roman"/>
          <w:sz w:val="24"/>
          <w:szCs w:val="24"/>
        </w:rPr>
        <w:t>Motivacija za natjecanjem ovisi o subjekti</w:t>
      </w:r>
      <w:r w:rsidR="00C43AE4">
        <w:rPr>
          <w:rFonts w:ascii="Times New Roman" w:eastAsiaTheme="minorHAnsi" w:hAnsi="Times New Roman" w:cs="Times New Roman"/>
          <w:sz w:val="24"/>
          <w:szCs w:val="24"/>
        </w:rPr>
        <w:t>vnoj natjecateljskoj situaciji, kako ju definira</w:t>
      </w:r>
      <w:r w:rsidR="00DC0590">
        <w:rPr>
          <w:rFonts w:ascii="Times New Roman" w:eastAsiaTheme="minorHAnsi" w:hAnsi="Times New Roman" w:cs="Times New Roman"/>
          <w:sz w:val="24"/>
          <w:szCs w:val="24"/>
        </w:rPr>
        <w:t>ju</w:t>
      </w:r>
      <w:r w:rsidR="00C43AE4">
        <w:rPr>
          <w:rFonts w:ascii="Times New Roman" w:eastAsiaTheme="minorHAnsi" w:hAnsi="Times New Roman" w:cs="Times New Roman"/>
          <w:sz w:val="24"/>
          <w:szCs w:val="24"/>
        </w:rPr>
        <w:t xml:space="preserve"> Martens i sur. (1990), </w:t>
      </w:r>
      <w:r w:rsidRPr="00C90F55">
        <w:rPr>
          <w:rFonts w:ascii="Times New Roman" w:eastAsiaTheme="minorHAnsi" w:hAnsi="Times New Roman" w:cs="Times New Roman"/>
          <w:sz w:val="24"/>
          <w:szCs w:val="24"/>
        </w:rPr>
        <w:t xml:space="preserve">ali kod djece se lako utječe na subjektivnu natjecateljsku situaciju zbog njihovog kognitivnog i ostalog razvoja. Roditelji i treneri utječu na njihovu percepciju natjecanja. Stavljajući naglasak na ishod, poboljšanje sposobnosti, izvedbu ili zabavu, roditelji i treneri natjecanje mogu pretvoriti u frustrirajući, stresni događaj kojem djeca prisustvuju kako bi udovoljili autoritetu ili pak u zabavnu igru u kojoj djeca sudjeluju isključivo zbog intrinzičnih motivatora i u kojoj mogu iskusiti pobjedu, naučiti podnijeti poraz, poboljšati svoje vještine, zabaviti se s prijateljima i upoznati nove. Imajući na umu da se ne radi o odraslima u malom (Coakley i Donnelly, 2009), već o djeci sa specifičnim karakteristikama, natjecanje bi trebalo biti metodički prilagođeno, a naglasak bi trebao biti na njihovom razvoju i izgradnji samopouzdanja (orijentacija na cilj), a ne na pobjedi pod svaku cijenu (orijentacija na pobjedu). </w:t>
      </w:r>
    </w:p>
    <w:p w:rsidR="00B6256C" w:rsidRPr="00586753" w:rsidRDefault="00B6256C" w:rsidP="00586753">
      <w:pPr>
        <w:pStyle w:val="Naslov2"/>
        <w:spacing w:line="360" w:lineRule="auto"/>
        <w:rPr>
          <w:rFonts w:eastAsiaTheme="minorHAnsi" w:cs="Times New Roman"/>
          <w:b/>
          <w:szCs w:val="24"/>
        </w:rPr>
      </w:pPr>
      <w:bookmarkStart w:id="6" w:name="_Toc355294366"/>
      <w:r w:rsidRPr="00586753">
        <w:rPr>
          <w:rFonts w:eastAsiaTheme="minorHAnsi"/>
          <w:b/>
        </w:rPr>
        <w:lastRenderedPageBreak/>
        <w:t>Prednosti i nedostaci natjecanja</w:t>
      </w:r>
      <w:bookmarkEnd w:id="6"/>
      <w:r w:rsidRPr="00586753">
        <w:rPr>
          <w:rFonts w:eastAsiaTheme="minorHAnsi"/>
          <w:b/>
        </w:rPr>
        <w:t xml:space="preserve"> </w:t>
      </w:r>
    </w:p>
    <w:p w:rsidR="00B6256C" w:rsidRPr="00B6256C" w:rsidRDefault="00B6256C" w:rsidP="00B6256C">
      <w:pPr>
        <w:spacing w:line="360" w:lineRule="auto"/>
        <w:jc w:val="both"/>
        <w:rPr>
          <w:rFonts w:ascii="Times New Roman" w:eastAsiaTheme="minorHAnsi" w:hAnsi="Times New Roman" w:cs="Times New Roman"/>
          <w:sz w:val="24"/>
          <w:szCs w:val="24"/>
        </w:rPr>
      </w:pPr>
      <w:r w:rsidRPr="00B6256C">
        <w:rPr>
          <w:rFonts w:ascii="Times New Roman" w:eastAsiaTheme="minorHAnsi" w:hAnsi="Times New Roman" w:cs="Times New Roman"/>
          <w:sz w:val="24"/>
          <w:szCs w:val="24"/>
        </w:rPr>
        <w:t>Samo natjecanje nije ni pozitivno ni negativno, već utjecaj natjecanja ovisi o situaciji koja okružuje natjecanje i ljudima uključenima u natjecanje (</w:t>
      </w:r>
      <w:r w:rsidRPr="00441DB6">
        <w:rPr>
          <w:rFonts w:ascii="Times New Roman" w:eastAsiaTheme="minorHAnsi" w:hAnsi="Times New Roman" w:cs="Times New Roman"/>
          <w:sz w:val="24"/>
          <w:szCs w:val="24"/>
        </w:rPr>
        <w:t>Sterling, 2009</w:t>
      </w:r>
      <w:r w:rsidRPr="00B6256C">
        <w:rPr>
          <w:rFonts w:ascii="Times New Roman" w:eastAsiaTheme="minorHAnsi" w:hAnsi="Times New Roman" w:cs="Times New Roman"/>
          <w:sz w:val="24"/>
          <w:szCs w:val="24"/>
        </w:rPr>
        <w:t>). Glavni razlog zašto djeca sudjeluju u sportu i natjecanju je zabava (</w:t>
      </w:r>
      <w:r w:rsidRPr="00441DB6">
        <w:rPr>
          <w:rFonts w:ascii="Times New Roman" w:eastAsiaTheme="minorHAnsi" w:hAnsi="Times New Roman" w:cs="Times New Roman"/>
          <w:sz w:val="24"/>
          <w:szCs w:val="24"/>
        </w:rPr>
        <w:t>Chirban, 2010</w:t>
      </w:r>
      <w:r w:rsidRPr="00B6256C">
        <w:rPr>
          <w:rFonts w:ascii="Times New Roman" w:eastAsiaTheme="minorHAnsi" w:hAnsi="Times New Roman" w:cs="Times New Roman"/>
          <w:sz w:val="24"/>
          <w:szCs w:val="24"/>
        </w:rPr>
        <w:t>). No, u bilo kojem sportu barem 50% sudionika gubi, a u individualnim sportovima taj postotak je još veći. Preveliki pritisak i naglasak na pobjedi je samo jedan od nedostataka natjecanja koji često povlači ostale. Natjecanje rezultira i visokom ego usmjerenošću koju podržava natjecateljska priroda sporta, ali ju kod djece u razvoju ne bi trebalo poticati (</w:t>
      </w:r>
      <w:r w:rsidRPr="00441DB6">
        <w:rPr>
          <w:rFonts w:ascii="Times New Roman" w:eastAsiaTheme="minorHAnsi" w:hAnsi="Times New Roman" w:cs="Times New Roman"/>
          <w:sz w:val="24"/>
          <w:szCs w:val="24"/>
        </w:rPr>
        <w:t>Sterling, 2009</w:t>
      </w:r>
      <w:r w:rsidRPr="00B6256C">
        <w:rPr>
          <w:rFonts w:ascii="Times New Roman" w:eastAsiaTheme="minorHAnsi" w:hAnsi="Times New Roman" w:cs="Times New Roman"/>
          <w:sz w:val="24"/>
          <w:szCs w:val="24"/>
        </w:rPr>
        <w:t>). Osim pritiska, prevelikog naglaska na pobjedu, visoke razine ego</w:t>
      </w:r>
      <w:r w:rsidR="00441DB6">
        <w:rPr>
          <w:rFonts w:ascii="Times New Roman" w:eastAsiaTheme="minorHAnsi" w:hAnsi="Times New Roman" w:cs="Times New Roman"/>
          <w:sz w:val="24"/>
          <w:szCs w:val="24"/>
        </w:rPr>
        <w:t xml:space="preserve"> </w:t>
      </w:r>
      <w:r w:rsidRPr="00B6256C">
        <w:rPr>
          <w:rFonts w:ascii="Times New Roman" w:eastAsiaTheme="minorHAnsi" w:hAnsi="Times New Roman" w:cs="Times New Roman"/>
          <w:sz w:val="24"/>
          <w:szCs w:val="24"/>
        </w:rPr>
        <w:t>usmjerenosti, neki od nedostataka natjecanja jesu gubitak samopouzdanja, gubitak interesa za sport, eventualno odustajanje od sporta, a također i varanje, povišena razina agresije, dugoročni stres kod mladih natjecatelja (</w:t>
      </w:r>
      <w:r w:rsidRPr="00441DB6">
        <w:rPr>
          <w:rFonts w:ascii="Times New Roman" w:eastAsiaTheme="minorHAnsi" w:hAnsi="Times New Roman" w:cs="Times New Roman"/>
          <w:sz w:val="24"/>
          <w:szCs w:val="24"/>
        </w:rPr>
        <w:t>Sterling, 2009</w:t>
      </w:r>
      <w:r w:rsidRPr="00B6256C">
        <w:rPr>
          <w:rFonts w:ascii="Times New Roman" w:eastAsiaTheme="minorHAnsi" w:hAnsi="Times New Roman" w:cs="Times New Roman"/>
          <w:sz w:val="24"/>
          <w:szCs w:val="24"/>
        </w:rPr>
        <w:t>). Natjecanje, nezavisno od informacija ponuđenih natjecateljima i ishoda, smanjuje intrinzičnu motivaciju, no postoji element koji intrinzičnu motivaciju olakšava čak više od pobjede i suprotstavlja se negativnim efektima poraza u natjecanju, a to je pozitivna povratna informacija o izvedbi (Vansteenkiste i Deci, 2003). Pobjeda, iako povećava razinu intrinzične motivacije, povećava ju samo u nekontrolirajućim uvjetima, a natjecanje je kontrolirajući kontekst, pa tako natjecatelji bez pritiska da pobijede imaju veću intrinzičnu motivaciju od natjecatelja pod pritiskom (Reeve i Deci, 1996). Takvi rezultati, tj. utjecaji natjecanja na intrinzičnu motivaciju potkrijepljeni su istraživanjem provedenom na djeci gdje su ispitanici u natjecateljskim uvjetima pokazali manju intrinzičnu motivaciju od ispitanika u uvjetima s naglaskom na izvedbu (Vallerand i sur., 1986). Ego usmjerenost i važnost pobjedničkog ishoda ne treba izbjegavati u potpunosti, već trebaju biti popraćeni s usmjerenošću na zadatak.</w:t>
      </w:r>
      <w:r w:rsidRPr="00B6256C">
        <w:rPr>
          <w:rFonts w:ascii="Times New Roman" w:eastAsiaTheme="minorHAnsi" w:hAnsi="Times New Roman" w:cs="Times New Roman"/>
          <w:b/>
          <w:sz w:val="24"/>
          <w:szCs w:val="24"/>
        </w:rPr>
        <w:t xml:space="preserve"> </w:t>
      </w:r>
      <w:r w:rsidRPr="00B6256C">
        <w:rPr>
          <w:rFonts w:ascii="Times New Roman" w:eastAsiaTheme="minorHAnsi" w:hAnsi="Times New Roman" w:cs="Times New Roman"/>
          <w:sz w:val="24"/>
          <w:szCs w:val="24"/>
        </w:rPr>
        <w:t xml:space="preserve">S velikom mogućnošću neuspjeha u natjecanju, usmjerenost na zadatak je potrebna kako se sudionici ne bi zadržavali na neuspjehu, već se fokusirali na osobna dostignuća i ciljeve u procesu treninga i sporta općenito (Sterling, 2009). </w:t>
      </w:r>
    </w:p>
    <w:p w:rsidR="00B6256C" w:rsidRPr="00B6256C" w:rsidRDefault="00B6256C" w:rsidP="00B6256C">
      <w:pPr>
        <w:spacing w:line="360" w:lineRule="auto"/>
        <w:jc w:val="both"/>
        <w:rPr>
          <w:rFonts w:ascii="Times New Roman" w:eastAsiaTheme="minorHAnsi" w:hAnsi="Times New Roman" w:cs="Times New Roman"/>
          <w:sz w:val="24"/>
          <w:szCs w:val="24"/>
        </w:rPr>
      </w:pPr>
      <w:r w:rsidRPr="00B6256C">
        <w:rPr>
          <w:rFonts w:ascii="Times New Roman" w:eastAsiaTheme="minorHAnsi" w:hAnsi="Times New Roman" w:cs="Times New Roman"/>
          <w:sz w:val="24"/>
          <w:szCs w:val="24"/>
        </w:rPr>
        <w:t xml:space="preserve">Prema Kohnu (1986) kompeticija nije neizbježan dio ljudske prirode, ne motivira nas da dajemo sve od sebe, ne izgrađuje karakter, uništava samopouzdanje te iskrivljuje rekreaciju pretvarajući igralište u bojno polje. </w:t>
      </w:r>
      <w:r w:rsidR="00DC1D62">
        <w:rPr>
          <w:rFonts w:ascii="Times New Roman" w:eastAsiaTheme="minorHAnsi" w:hAnsi="Times New Roman" w:cs="Times New Roman"/>
          <w:sz w:val="24"/>
          <w:szCs w:val="24"/>
        </w:rPr>
        <w:t xml:space="preserve">Natjecanje </w:t>
      </w:r>
      <w:r w:rsidRPr="00B6256C">
        <w:rPr>
          <w:rFonts w:ascii="Times New Roman" w:eastAsiaTheme="minorHAnsi" w:hAnsi="Times New Roman" w:cs="Times New Roman"/>
          <w:sz w:val="24"/>
          <w:szCs w:val="24"/>
        </w:rPr>
        <w:t xml:space="preserve">uništava, a </w:t>
      </w:r>
      <w:r w:rsidR="00DC1D62">
        <w:rPr>
          <w:rFonts w:ascii="Times New Roman" w:eastAsiaTheme="minorHAnsi" w:hAnsi="Times New Roman" w:cs="Times New Roman"/>
          <w:sz w:val="24"/>
          <w:szCs w:val="24"/>
        </w:rPr>
        <w:t xml:space="preserve">suradnja </w:t>
      </w:r>
      <w:r w:rsidRPr="00B6256C">
        <w:rPr>
          <w:rFonts w:ascii="Times New Roman" w:eastAsiaTheme="minorHAnsi" w:hAnsi="Times New Roman" w:cs="Times New Roman"/>
          <w:sz w:val="24"/>
          <w:szCs w:val="24"/>
        </w:rPr>
        <w:t>aktivira pune potencijale sustava (npr. društva, ekipe). Izvedba su</w:t>
      </w:r>
      <w:r w:rsidR="00A72CFD">
        <w:rPr>
          <w:rFonts w:ascii="Times New Roman" w:eastAsiaTheme="minorHAnsi" w:hAnsi="Times New Roman" w:cs="Times New Roman"/>
          <w:sz w:val="24"/>
          <w:szCs w:val="24"/>
        </w:rPr>
        <w:t>stava nije jednaka sumi izvedbi</w:t>
      </w:r>
      <w:r w:rsidRPr="00B6256C">
        <w:rPr>
          <w:rFonts w:ascii="Times New Roman" w:eastAsiaTheme="minorHAnsi" w:hAnsi="Times New Roman" w:cs="Times New Roman"/>
          <w:sz w:val="24"/>
          <w:szCs w:val="24"/>
        </w:rPr>
        <w:t xml:space="preserve"> pojedi</w:t>
      </w:r>
      <w:r w:rsidR="00A72CFD">
        <w:rPr>
          <w:rFonts w:ascii="Times New Roman" w:eastAsiaTheme="minorHAnsi" w:hAnsi="Times New Roman" w:cs="Times New Roman"/>
          <w:sz w:val="24"/>
          <w:szCs w:val="24"/>
        </w:rPr>
        <w:t>naca, ona nadilazi sume izvedbi</w:t>
      </w:r>
      <w:r w:rsidRPr="00B6256C">
        <w:rPr>
          <w:rFonts w:ascii="Times New Roman" w:eastAsiaTheme="minorHAnsi" w:hAnsi="Times New Roman" w:cs="Times New Roman"/>
          <w:sz w:val="24"/>
          <w:szCs w:val="24"/>
        </w:rPr>
        <w:t xml:space="preserve"> pojedinaca jer uključuje cjelokupan set njihovih interakcija (Kohn, 1986). Drugim riječima, ekipe koje blisko surađuju uvijek nadmašuju kompetitivne pojedince.  </w:t>
      </w:r>
    </w:p>
    <w:p w:rsidR="00B6256C" w:rsidRPr="00B6256C" w:rsidRDefault="00DC1D62" w:rsidP="00B6256C">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N</w:t>
      </w:r>
      <w:r w:rsidR="00B6256C" w:rsidRPr="00B6256C">
        <w:rPr>
          <w:rFonts w:ascii="Times New Roman" w:eastAsiaTheme="minorHAnsi" w:hAnsi="Times New Roman" w:cs="Times New Roman"/>
          <w:sz w:val="24"/>
          <w:szCs w:val="24"/>
        </w:rPr>
        <w:t xml:space="preserve">atjecanje, samo po sebi, ne treba nužno djelovati isključivo negativno. Prema </w:t>
      </w:r>
      <w:r w:rsidR="00B6256C" w:rsidRPr="00441DB6">
        <w:rPr>
          <w:rFonts w:ascii="Times New Roman" w:eastAsiaTheme="minorHAnsi" w:hAnsi="Times New Roman" w:cs="Times New Roman"/>
          <w:sz w:val="24"/>
          <w:szCs w:val="24"/>
        </w:rPr>
        <w:t>Sterling (2009</w:t>
      </w:r>
      <w:r w:rsidR="00B6256C" w:rsidRPr="00B6256C">
        <w:rPr>
          <w:rFonts w:ascii="Times New Roman" w:eastAsiaTheme="minorHAnsi" w:hAnsi="Times New Roman" w:cs="Times New Roman"/>
          <w:sz w:val="24"/>
          <w:szCs w:val="24"/>
        </w:rPr>
        <w:t>), natjecanje u svojoj najjednostavnijoj formi ipak predstavlja mjeru poboljšanja i napretka jer poboljšava životne vještine, posebno one bitne za izgradnju odnosa, timskog rada i grupnog postizanja cilja te vještine upravljanja i rukovođenja; sudionici</w:t>
      </w:r>
      <w:r>
        <w:rPr>
          <w:rFonts w:ascii="Times New Roman" w:eastAsiaTheme="minorHAnsi" w:hAnsi="Times New Roman" w:cs="Times New Roman"/>
          <w:sz w:val="24"/>
          <w:szCs w:val="24"/>
        </w:rPr>
        <w:t xml:space="preserve"> mogu vidjeti standarde izvedbi</w:t>
      </w:r>
      <w:r w:rsidR="00B6256C" w:rsidRPr="00B6256C">
        <w:rPr>
          <w:rFonts w:ascii="Times New Roman" w:eastAsiaTheme="minorHAnsi" w:hAnsi="Times New Roman" w:cs="Times New Roman"/>
          <w:sz w:val="24"/>
          <w:szCs w:val="24"/>
        </w:rPr>
        <w:t xml:space="preserve"> u sportu, što predstavlja poticaj za razvijanje orijentacije na cilj; sudionici uče prihvatiti kritiku te su izloženi porazu, što predstavlja dobro iskustvo za učenje; razvoj emocionalne inteligencije; zabava; smanjeno devijantno ponašanje; pobjeda i dobra izvedba dovode do povećanog samopouzdanja (</w:t>
      </w:r>
      <w:r w:rsidR="00B6256C" w:rsidRPr="00441DB6">
        <w:rPr>
          <w:rFonts w:ascii="Times New Roman" w:eastAsiaTheme="minorHAnsi" w:hAnsi="Times New Roman" w:cs="Times New Roman"/>
          <w:sz w:val="24"/>
          <w:szCs w:val="24"/>
        </w:rPr>
        <w:t>Sterling, 2009</w:t>
      </w:r>
      <w:r w:rsidR="00B6256C" w:rsidRPr="00B6256C">
        <w:rPr>
          <w:rFonts w:ascii="Times New Roman" w:eastAsiaTheme="minorHAnsi" w:hAnsi="Times New Roman" w:cs="Times New Roman"/>
          <w:sz w:val="24"/>
          <w:szCs w:val="24"/>
        </w:rPr>
        <w:t>).</w:t>
      </w:r>
    </w:p>
    <w:p w:rsidR="0096796C" w:rsidRDefault="00B6256C" w:rsidP="00B6256C">
      <w:pPr>
        <w:spacing w:line="360" w:lineRule="auto"/>
        <w:jc w:val="both"/>
        <w:rPr>
          <w:rFonts w:ascii="Times New Roman" w:eastAsiaTheme="minorHAnsi" w:hAnsi="Times New Roman" w:cs="Times New Roman"/>
          <w:sz w:val="24"/>
          <w:szCs w:val="24"/>
        </w:rPr>
      </w:pPr>
      <w:r w:rsidRPr="00B6256C">
        <w:rPr>
          <w:rFonts w:ascii="Times New Roman" w:eastAsiaTheme="minorHAnsi" w:hAnsi="Times New Roman" w:cs="Times New Roman"/>
          <w:sz w:val="24"/>
          <w:szCs w:val="24"/>
        </w:rPr>
        <w:t xml:space="preserve">Hoće li natjecanje djelovati više pozitivno ili negativno ovisi o konativnim osobinama pojedinca, stupnju njegova razvoja koji utječu na subjektivnu percepciju objektivne natjecateljske situacije, koja nije ni isključivo pozitivna ni isključivo negativna. Djelovanje natjecanja ovisi i o vanjskim faktorima, odnosno objektivnoj natjecateljskoj situaciji koja je jednaka za sve sudionike. </w:t>
      </w:r>
    </w:p>
    <w:p w:rsidR="00B6256C" w:rsidRDefault="00B6256C" w:rsidP="00B6256C">
      <w:pPr>
        <w:spacing w:line="360" w:lineRule="auto"/>
        <w:jc w:val="both"/>
        <w:rPr>
          <w:rFonts w:ascii="Times New Roman" w:eastAsiaTheme="minorHAnsi" w:hAnsi="Times New Roman" w:cs="Times New Roman"/>
          <w:sz w:val="24"/>
          <w:szCs w:val="24"/>
        </w:rPr>
      </w:pPr>
      <w:r w:rsidRPr="003E3DB3">
        <w:rPr>
          <w:rFonts w:ascii="Times New Roman" w:eastAsiaTheme="minorHAnsi" w:hAnsi="Times New Roman" w:cs="Times New Roman"/>
          <w:sz w:val="24"/>
          <w:szCs w:val="24"/>
        </w:rPr>
        <w:t xml:space="preserve">Problem </w:t>
      </w:r>
      <w:r w:rsidR="004C45B4" w:rsidRPr="003E3DB3">
        <w:rPr>
          <w:rFonts w:ascii="Times New Roman" w:eastAsiaTheme="minorHAnsi" w:hAnsi="Times New Roman" w:cs="Times New Roman"/>
          <w:sz w:val="24"/>
          <w:szCs w:val="24"/>
        </w:rPr>
        <w:t>kojim se bavi ovo istraživanje je subjektivna natjecateljska situacija</w:t>
      </w:r>
      <w:r w:rsidRPr="003E3DB3">
        <w:rPr>
          <w:rFonts w:ascii="Times New Roman" w:eastAsiaTheme="minorHAnsi" w:hAnsi="Times New Roman" w:cs="Times New Roman"/>
          <w:sz w:val="24"/>
          <w:szCs w:val="24"/>
        </w:rPr>
        <w:t xml:space="preserve"> </w:t>
      </w:r>
      <w:r w:rsidR="004C45B4" w:rsidRPr="003E3DB3">
        <w:rPr>
          <w:rFonts w:ascii="Times New Roman" w:eastAsiaTheme="minorHAnsi" w:hAnsi="Times New Roman" w:cs="Times New Roman"/>
          <w:sz w:val="24"/>
          <w:szCs w:val="24"/>
        </w:rPr>
        <w:t xml:space="preserve">koja predstavlja kompleks </w:t>
      </w:r>
      <w:r w:rsidRPr="003E3DB3">
        <w:rPr>
          <w:rFonts w:ascii="Times New Roman" w:eastAsiaTheme="minorHAnsi" w:hAnsi="Times New Roman" w:cs="Times New Roman"/>
          <w:sz w:val="24"/>
          <w:szCs w:val="24"/>
        </w:rPr>
        <w:t xml:space="preserve">stavova i emocija </w:t>
      </w:r>
      <w:r w:rsidR="004C45B4" w:rsidRPr="003E3DB3">
        <w:rPr>
          <w:rFonts w:ascii="Times New Roman" w:eastAsiaTheme="minorHAnsi" w:hAnsi="Times New Roman" w:cs="Times New Roman"/>
          <w:sz w:val="24"/>
          <w:szCs w:val="24"/>
        </w:rPr>
        <w:t xml:space="preserve">koji se pojavljuju u </w:t>
      </w:r>
      <w:r w:rsidRPr="003E3DB3">
        <w:rPr>
          <w:rFonts w:ascii="Times New Roman" w:eastAsiaTheme="minorHAnsi" w:hAnsi="Times New Roman" w:cs="Times New Roman"/>
          <w:sz w:val="24"/>
          <w:szCs w:val="24"/>
        </w:rPr>
        <w:t>natjecanju</w:t>
      </w:r>
      <w:r w:rsidR="004C45B4" w:rsidRPr="003E3DB3">
        <w:rPr>
          <w:rFonts w:ascii="Times New Roman" w:eastAsiaTheme="minorHAnsi" w:hAnsi="Times New Roman" w:cs="Times New Roman"/>
          <w:sz w:val="24"/>
          <w:szCs w:val="24"/>
        </w:rPr>
        <w:t xml:space="preserve">. Subjektivni stavovi kod </w:t>
      </w:r>
      <w:r w:rsidRPr="003E3DB3">
        <w:rPr>
          <w:rFonts w:ascii="Times New Roman" w:eastAsiaTheme="minorHAnsi" w:hAnsi="Times New Roman" w:cs="Times New Roman"/>
          <w:sz w:val="24"/>
          <w:szCs w:val="24"/>
        </w:rPr>
        <w:t xml:space="preserve">djece </w:t>
      </w:r>
      <w:r w:rsidR="004C45B4" w:rsidRPr="003E3DB3">
        <w:rPr>
          <w:rFonts w:ascii="Times New Roman" w:eastAsiaTheme="minorHAnsi" w:hAnsi="Times New Roman" w:cs="Times New Roman"/>
          <w:sz w:val="24"/>
          <w:szCs w:val="24"/>
        </w:rPr>
        <w:t>nisu do kraja definirani</w:t>
      </w:r>
      <w:r w:rsidRPr="003E3DB3">
        <w:rPr>
          <w:rFonts w:ascii="Times New Roman" w:eastAsiaTheme="minorHAnsi" w:hAnsi="Times New Roman" w:cs="Times New Roman"/>
          <w:sz w:val="24"/>
          <w:szCs w:val="24"/>
        </w:rPr>
        <w:t xml:space="preserve"> zbog</w:t>
      </w:r>
      <w:r w:rsidR="004C45B4" w:rsidRPr="003E3DB3">
        <w:rPr>
          <w:rFonts w:ascii="Times New Roman" w:eastAsiaTheme="minorHAnsi" w:hAnsi="Times New Roman" w:cs="Times New Roman"/>
          <w:sz w:val="24"/>
          <w:szCs w:val="24"/>
        </w:rPr>
        <w:t xml:space="preserve"> njihovog razvoja, znatiželjnog i istraživačkog </w:t>
      </w:r>
      <w:r w:rsidRPr="003E3DB3">
        <w:rPr>
          <w:rFonts w:ascii="Times New Roman" w:eastAsiaTheme="minorHAnsi" w:hAnsi="Times New Roman" w:cs="Times New Roman"/>
          <w:sz w:val="24"/>
          <w:szCs w:val="24"/>
        </w:rPr>
        <w:t>karaktera, privrženosti autoritetu (ro</w:t>
      </w:r>
      <w:r w:rsidR="00AA4B4C" w:rsidRPr="003E3DB3">
        <w:rPr>
          <w:rFonts w:ascii="Times New Roman" w:eastAsiaTheme="minorHAnsi" w:hAnsi="Times New Roman" w:cs="Times New Roman"/>
          <w:sz w:val="24"/>
          <w:szCs w:val="24"/>
        </w:rPr>
        <w:t xml:space="preserve">ditelji i trener) </w:t>
      </w:r>
      <w:r w:rsidRPr="003E3DB3">
        <w:rPr>
          <w:rFonts w:ascii="Times New Roman" w:eastAsiaTheme="minorHAnsi" w:hAnsi="Times New Roman" w:cs="Times New Roman"/>
          <w:sz w:val="24"/>
          <w:szCs w:val="24"/>
        </w:rPr>
        <w:t>te nedovoljnog poznavanja sportskih i alternativnih rekreacijskih mogućnosti</w:t>
      </w:r>
      <w:r w:rsidR="00740886" w:rsidRPr="003E3DB3">
        <w:rPr>
          <w:rFonts w:ascii="Times New Roman" w:eastAsiaTheme="minorHAnsi" w:hAnsi="Times New Roman" w:cs="Times New Roman"/>
          <w:sz w:val="24"/>
          <w:szCs w:val="24"/>
        </w:rPr>
        <w:t>. Unatoč navedenim potencijalnim štetnostima natjecan</w:t>
      </w:r>
      <w:r w:rsidR="00586753" w:rsidRPr="003E3DB3">
        <w:rPr>
          <w:rFonts w:ascii="Times New Roman" w:eastAsiaTheme="minorHAnsi" w:hAnsi="Times New Roman" w:cs="Times New Roman"/>
          <w:sz w:val="24"/>
          <w:szCs w:val="24"/>
        </w:rPr>
        <w:t xml:space="preserve">ja, djeca mlađe školske dobi </w:t>
      </w:r>
      <w:r w:rsidR="008F26EC" w:rsidRPr="003E3DB3">
        <w:rPr>
          <w:rFonts w:ascii="Times New Roman" w:eastAsiaTheme="minorHAnsi" w:hAnsi="Times New Roman" w:cs="Times New Roman"/>
          <w:sz w:val="24"/>
          <w:szCs w:val="24"/>
        </w:rPr>
        <w:t>se ipak natječu, a njihov fizički, kognitivni i emocionalni razvoj ih čini specifičnim sudi</w:t>
      </w:r>
      <w:r w:rsidR="003E3DB3" w:rsidRPr="003E3DB3">
        <w:rPr>
          <w:rFonts w:ascii="Times New Roman" w:eastAsiaTheme="minorHAnsi" w:hAnsi="Times New Roman" w:cs="Times New Roman"/>
          <w:sz w:val="24"/>
          <w:szCs w:val="24"/>
        </w:rPr>
        <w:t xml:space="preserve">onicima natjecanja. </w:t>
      </w:r>
      <w:r w:rsidR="003E3DB3" w:rsidRPr="0094210F">
        <w:rPr>
          <w:rFonts w:ascii="Times New Roman" w:eastAsiaTheme="minorHAnsi" w:hAnsi="Times New Roman" w:cs="Times New Roman"/>
          <w:sz w:val="24"/>
          <w:szCs w:val="24"/>
        </w:rPr>
        <w:t xml:space="preserve">Upravo zbog </w:t>
      </w:r>
      <w:r w:rsidR="008F26EC" w:rsidRPr="0094210F">
        <w:rPr>
          <w:rFonts w:ascii="Times New Roman" w:eastAsiaTheme="minorHAnsi" w:hAnsi="Times New Roman" w:cs="Times New Roman"/>
          <w:sz w:val="24"/>
          <w:szCs w:val="24"/>
        </w:rPr>
        <w:t>up</w:t>
      </w:r>
      <w:r w:rsidR="003E3DB3" w:rsidRPr="0094210F">
        <w:rPr>
          <w:rFonts w:ascii="Times New Roman" w:eastAsiaTheme="minorHAnsi" w:hAnsi="Times New Roman" w:cs="Times New Roman"/>
          <w:sz w:val="24"/>
          <w:szCs w:val="24"/>
        </w:rPr>
        <w:t xml:space="preserve">itne spremnosti djece za natjecanje, </w:t>
      </w:r>
      <w:r w:rsidR="008F26EC" w:rsidRPr="0094210F">
        <w:rPr>
          <w:rFonts w:ascii="Times New Roman" w:eastAsiaTheme="minorHAnsi" w:hAnsi="Times New Roman" w:cs="Times New Roman"/>
          <w:sz w:val="24"/>
          <w:szCs w:val="24"/>
        </w:rPr>
        <w:t xml:space="preserve">specifičnosti njihova razvoja </w:t>
      </w:r>
      <w:r w:rsidR="00884D30" w:rsidRPr="0094210F">
        <w:rPr>
          <w:rFonts w:ascii="Times New Roman" w:eastAsiaTheme="minorHAnsi" w:hAnsi="Times New Roman" w:cs="Times New Roman"/>
          <w:sz w:val="24"/>
          <w:szCs w:val="24"/>
        </w:rPr>
        <w:t>i navedene činjenice</w:t>
      </w:r>
      <w:r w:rsidR="009E481D" w:rsidRPr="0094210F">
        <w:rPr>
          <w:rFonts w:ascii="Times New Roman" w:eastAsiaTheme="minorHAnsi" w:hAnsi="Times New Roman" w:cs="Times New Roman"/>
          <w:sz w:val="24"/>
          <w:szCs w:val="24"/>
        </w:rPr>
        <w:t xml:space="preserve"> kako se djeca </w:t>
      </w:r>
      <w:r w:rsidR="003E3DB3" w:rsidRPr="0094210F">
        <w:rPr>
          <w:rFonts w:ascii="Times New Roman" w:eastAsiaTheme="minorHAnsi" w:hAnsi="Times New Roman" w:cs="Times New Roman"/>
          <w:sz w:val="24"/>
          <w:szCs w:val="24"/>
        </w:rPr>
        <w:t>ipak na</w:t>
      </w:r>
      <w:r w:rsidR="00884D30" w:rsidRPr="0094210F">
        <w:rPr>
          <w:rFonts w:ascii="Times New Roman" w:eastAsiaTheme="minorHAnsi" w:hAnsi="Times New Roman" w:cs="Times New Roman"/>
          <w:sz w:val="24"/>
          <w:szCs w:val="24"/>
        </w:rPr>
        <w:t>tječu u org</w:t>
      </w:r>
      <w:r w:rsidR="003E3DB3" w:rsidRPr="0094210F">
        <w:rPr>
          <w:rFonts w:ascii="Times New Roman" w:eastAsiaTheme="minorHAnsi" w:hAnsi="Times New Roman" w:cs="Times New Roman"/>
          <w:sz w:val="24"/>
          <w:szCs w:val="24"/>
        </w:rPr>
        <w:t>aniziranom</w:t>
      </w:r>
      <w:r w:rsidR="00884D30" w:rsidRPr="0094210F">
        <w:rPr>
          <w:rFonts w:ascii="Times New Roman" w:eastAsiaTheme="minorHAnsi" w:hAnsi="Times New Roman" w:cs="Times New Roman"/>
          <w:sz w:val="24"/>
          <w:szCs w:val="24"/>
        </w:rPr>
        <w:t xml:space="preserve"> natj</w:t>
      </w:r>
      <w:r w:rsidR="003E3DB3" w:rsidRPr="0094210F">
        <w:rPr>
          <w:rFonts w:ascii="Times New Roman" w:eastAsiaTheme="minorHAnsi" w:hAnsi="Times New Roman" w:cs="Times New Roman"/>
          <w:sz w:val="24"/>
          <w:szCs w:val="24"/>
        </w:rPr>
        <w:t>ecateljskom</w:t>
      </w:r>
      <w:r w:rsidR="00884D30" w:rsidRPr="0094210F">
        <w:rPr>
          <w:rFonts w:ascii="Times New Roman" w:eastAsiaTheme="minorHAnsi" w:hAnsi="Times New Roman" w:cs="Times New Roman"/>
          <w:sz w:val="24"/>
          <w:szCs w:val="24"/>
        </w:rPr>
        <w:t xml:space="preserve"> sportu, </w:t>
      </w:r>
      <w:r w:rsidR="008F26EC" w:rsidRPr="0094210F">
        <w:rPr>
          <w:rFonts w:ascii="Times New Roman" w:eastAsiaTheme="minorHAnsi" w:hAnsi="Times New Roman" w:cs="Times New Roman"/>
          <w:sz w:val="24"/>
          <w:szCs w:val="24"/>
        </w:rPr>
        <w:t xml:space="preserve">trebale bi se ispitati </w:t>
      </w:r>
      <w:r w:rsidR="008F26EC" w:rsidRPr="0094210F">
        <w:rPr>
          <w:rFonts w:ascii="Times New Roman" w:hAnsi="Times New Roman" w:cs="Times New Roman"/>
          <w:sz w:val="24"/>
        </w:rPr>
        <w:t xml:space="preserve">sportske natjecateljske </w:t>
      </w:r>
      <w:r w:rsidR="003E3DB3" w:rsidRPr="0094210F">
        <w:rPr>
          <w:rFonts w:ascii="Times New Roman" w:hAnsi="Times New Roman" w:cs="Times New Roman"/>
          <w:sz w:val="24"/>
        </w:rPr>
        <w:t>orijentacije.</w:t>
      </w:r>
      <w:r w:rsidR="003E3DB3">
        <w:rPr>
          <w:rFonts w:ascii="Times New Roman" w:hAnsi="Times New Roman" w:cs="Times New Roman"/>
          <w:sz w:val="24"/>
        </w:rPr>
        <w:t xml:space="preserve"> </w:t>
      </w:r>
    </w:p>
    <w:p w:rsidR="009E4E19" w:rsidRDefault="009E4E19">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B6256C" w:rsidRDefault="009E4E19" w:rsidP="006B1612">
      <w:pPr>
        <w:pStyle w:val="Naslov1"/>
        <w:spacing w:line="360" w:lineRule="auto"/>
        <w:rPr>
          <w:rFonts w:eastAsiaTheme="minorHAnsi"/>
        </w:rPr>
      </w:pPr>
      <w:bookmarkStart w:id="7" w:name="_Toc355294367"/>
      <w:r w:rsidRPr="009E4E19">
        <w:rPr>
          <w:rFonts w:eastAsiaTheme="minorHAnsi"/>
        </w:rPr>
        <w:lastRenderedPageBreak/>
        <w:t>CILJEVI RADA</w:t>
      </w:r>
      <w:bookmarkEnd w:id="7"/>
      <w:r>
        <w:rPr>
          <w:rFonts w:eastAsiaTheme="minorHAnsi"/>
        </w:rPr>
        <w:t xml:space="preserve"> </w:t>
      </w:r>
    </w:p>
    <w:p w:rsidR="009E4E19" w:rsidRDefault="009E481D" w:rsidP="009E4E19">
      <w:pPr>
        <w:spacing w:line="360" w:lineRule="auto"/>
        <w:jc w:val="both"/>
        <w:rPr>
          <w:rFonts w:ascii="Times New Roman" w:eastAsiaTheme="minorHAnsi" w:hAnsi="Times New Roman" w:cs="Times New Roman"/>
          <w:sz w:val="24"/>
          <w:szCs w:val="24"/>
        </w:rPr>
      </w:pPr>
      <w:r w:rsidRPr="0094210F">
        <w:rPr>
          <w:rFonts w:ascii="Times New Roman" w:eastAsiaTheme="minorHAnsi" w:hAnsi="Times New Roman" w:cs="Times New Roman"/>
          <w:sz w:val="24"/>
          <w:szCs w:val="24"/>
        </w:rPr>
        <w:t>Glavni c</w:t>
      </w:r>
      <w:r w:rsidR="009E4E19" w:rsidRPr="0094210F">
        <w:rPr>
          <w:rFonts w:ascii="Times New Roman" w:eastAsiaTheme="minorHAnsi" w:hAnsi="Times New Roman" w:cs="Times New Roman"/>
          <w:sz w:val="24"/>
          <w:szCs w:val="24"/>
        </w:rPr>
        <w:t>i</w:t>
      </w:r>
      <w:r w:rsidR="00962485" w:rsidRPr="0094210F">
        <w:rPr>
          <w:rFonts w:ascii="Times New Roman" w:eastAsiaTheme="minorHAnsi" w:hAnsi="Times New Roman" w:cs="Times New Roman"/>
          <w:sz w:val="24"/>
          <w:szCs w:val="24"/>
        </w:rPr>
        <w:t>lj</w:t>
      </w:r>
      <w:r w:rsidR="00962485" w:rsidRPr="00740886">
        <w:rPr>
          <w:rFonts w:ascii="Times New Roman" w:eastAsiaTheme="minorHAnsi" w:hAnsi="Times New Roman" w:cs="Times New Roman"/>
          <w:sz w:val="24"/>
          <w:szCs w:val="24"/>
        </w:rPr>
        <w:t xml:space="preserve"> istraživanja bio je ispitati </w:t>
      </w:r>
      <w:r w:rsidR="009E4E19" w:rsidRPr="00740886">
        <w:rPr>
          <w:rFonts w:ascii="Times New Roman" w:eastAsiaTheme="minorHAnsi" w:hAnsi="Times New Roman" w:cs="Times New Roman"/>
          <w:sz w:val="24"/>
          <w:szCs w:val="24"/>
        </w:rPr>
        <w:t>razinu sportskih natjecateljskih orijentacij</w:t>
      </w:r>
      <w:r w:rsidR="00962485" w:rsidRPr="00740886">
        <w:rPr>
          <w:rFonts w:ascii="Times New Roman" w:eastAsiaTheme="minorHAnsi" w:hAnsi="Times New Roman" w:cs="Times New Roman"/>
          <w:sz w:val="24"/>
          <w:szCs w:val="24"/>
        </w:rPr>
        <w:t>a kod dje</w:t>
      </w:r>
      <w:r>
        <w:rPr>
          <w:rFonts w:ascii="Times New Roman" w:eastAsiaTheme="minorHAnsi" w:hAnsi="Times New Roman" w:cs="Times New Roman"/>
          <w:sz w:val="24"/>
          <w:szCs w:val="24"/>
        </w:rPr>
        <w:t xml:space="preserve">ce mlađe školske dobi. Nadalje, </w:t>
      </w:r>
      <w:r w:rsidR="00D46091" w:rsidRPr="00740886">
        <w:rPr>
          <w:rFonts w:ascii="Times New Roman" w:eastAsiaTheme="minorHAnsi" w:hAnsi="Times New Roman" w:cs="Times New Roman"/>
          <w:sz w:val="24"/>
          <w:szCs w:val="24"/>
        </w:rPr>
        <w:t xml:space="preserve">cilj je bio i </w:t>
      </w:r>
      <w:r w:rsidR="009E4E19" w:rsidRPr="00740886">
        <w:rPr>
          <w:rFonts w:ascii="Times New Roman" w:eastAsiaTheme="minorHAnsi" w:hAnsi="Times New Roman" w:cs="Times New Roman"/>
          <w:sz w:val="24"/>
          <w:szCs w:val="24"/>
        </w:rPr>
        <w:t xml:space="preserve">utvrditi razlike </w:t>
      </w:r>
      <w:r w:rsidR="00962485" w:rsidRPr="00740886">
        <w:rPr>
          <w:rFonts w:ascii="Times New Roman" w:eastAsiaTheme="minorHAnsi" w:hAnsi="Times New Roman" w:cs="Times New Roman"/>
          <w:sz w:val="24"/>
          <w:szCs w:val="24"/>
        </w:rPr>
        <w:t>u sportskim</w:t>
      </w:r>
      <w:r w:rsidR="009E4E19" w:rsidRPr="00740886">
        <w:rPr>
          <w:rFonts w:ascii="Times New Roman" w:eastAsiaTheme="minorHAnsi" w:hAnsi="Times New Roman" w:cs="Times New Roman"/>
          <w:sz w:val="24"/>
          <w:szCs w:val="24"/>
        </w:rPr>
        <w:t xml:space="preserve"> </w:t>
      </w:r>
      <w:r w:rsidR="00962485" w:rsidRPr="00740886">
        <w:rPr>
          <w:rFonts w:ascii="Times New Roman" w:eastAsiaTheme="minorHAnsi" w:hAnsi="Times New Roman" w:cs="Times New Roman"/>
          <w:sz w:val="24"/>
          <w:szCs w:val="24"/>
        </w:rPr>
        <w:t xml:space="preserve">natjecateljskim orijentacijama </w:t>
      </w:r>
      <w:r w:rsidR="009E4E19" w:rsidRPr="00740886">
        <w:rPr>
          <w:rFonts w:ascii="Times New Roman" w:eastAsiaTheme="minorHAnsi" w:hAnsi="Times New Roman" w:cs="Times New Roman"/>
          <w:sz w:val="24"/>
          <w:szCs w:val="24"/>
        </w:rPr>
        <w:t>prema spolu, iskustvu u natjecateljskom sportu i vrsti sporta</w:t>
      </w:r>
      <w:r w:rsidR="009E4E19" w:rsidRPr="009E4E19">
        <w:rPr>
          <w:rFonts w:ascii="Times New Roman" w:eastAsiaTheme="minorHAnsi" w:hAnsi="Times New Roman" w:cs="Times New Roman"/>
          <w:sz w:val="24"/>
          <w:szCs w:val="24"/>
        </w:rPr>
        <w:t xml:space="preserve">. </w:t>
      </w:r>
    </w:p>
    <w:p w:rsidR="009E4E19" w:rsidRDefault="009E4E19">
      <w:pPr>
        <w:rPr>
          <w:rFonts w:ascii="Times New Roman" w:eastAsiaTheme="minorHAnsi" w:hAnsi="Times New Roman" w:cs="Times New Roman"/>
          <w:sz w:val="24"/>
          <w:szCs w:val="24"/>
          <w:highlight w:val="yellow"/>
        </w:rPr>
      </w:pPr>
      <w:r>
        <w:rPr>
          <w:rFonts w:ascii="Times New Roman" w:eastAsiaTheme="minorHAnsi" w:hAnsi="Times New Roman" w:cs="Times New Roman"/>
          <w:sz w:val="24"/>
          <w:szCs w:val="24"/>
          <w:highlight w:val="yellow"/>
        </w:rPr>
        <w:br w:type="page"/>
      </w:r>
    </w:p>
    <w:p w:rsidR="0083048C" w:rsidRDefault="0083048C" w:rsidP="00964E3D">
      <w:pPr>
        <w:pStyle w:val="Naslov1"/>
        <w:spacing w:line="360" w:lineRule="auto"/>
      </w:pPr>
      <w:bookmarkStart w:id="8" w:name="_Toc355294368"/>
      <w:r w:rsidRPr="006B1612">
        <w:lastRenderedPageBreak/>
        <w:t>METODE RADA</w:t>
      </w:r>
      <w:bookmarkEnd w:id="8"/>
    </w:p>
    <w:p w:rsidR="00964E3D" w:rsidRPr="00964E3D" w:rsidRDefault="00964E3D" w:rsidP="00964E3D"/>
    <w:p w:rsidR="0083048C" w:rsidRPr="006B1612" w:rsidRDefault="0083048C" w:rsidP="00964E3D">
      <w:pPr>
        <w:pStyle w:val="Naslov2"/>
        <w:spacing w:line="360" w:lineRule="auto"/>
        <w:rPr>
          <w:rFonts w:eastAsiaTheme="minorHAnsi"/>
          <w:b/>
        </w:rPr>
      </w:pPr>
      <w:bookmarkStart w:id="9" w:name="_Toc355294369"/>
      <w:r w:rsidRPr="006B1612">
        <w:rPr>
          <w:rFonts w:eastAsiaTheme="minorHAnsi"/>
          <w:b/>
        </w:rPr>
        <w:t>Uzorak ispitanika</w:t>
      </w:r>
      <w:bookmarkEnd w:id="9"/>
    </w:p>
    <w:p w:rsidR="0083048C" w:rsidRDefault="0083048C" w:rsidP="00964E3D">
      <w:pPr>
        <w:spacing w:line="360" w:lineRule="auto"/>
        <w:jc w:val="both"/>
        <w:rPr>
          <w:rFonts w:ascii="Times New Roman" w:eastAsiaTheme="minorHAnsi" w:hAnsi="Times New Roman" w:cs="Times New Roman"/>
          <w:sz w:val="24"/>
          <w:szCs w:val="24"/>
        </w:rPr>
      </w:pPr>
      <w:r w:rsidRPr="0083048C">
        <w:rPr>
          <w:rFonts w:ascii="Times New Roman" w:eastAsiaTheme="minorHAnsi" w:hAnsi="Times New Roman" w:cs="Times New Roman"/>
          <w:sz w:val="24"/>
          <w:szCs w:val="24"/>
        </w:rPr>
        <w:t xml:space="preserve">Istraživanje je provedeno na </w:t>
      </w:r>
      <w:r w:rsidR="00745CD2">
        <w:rPr>
          <w:rFonts w:ascii="Times New Roman" w:eastAsiaTheme="minorHAnsi" w:hAnsi="Times New Roman" w:cs="Times New Roman"/>
          <w:sz w:val="24"/>
          <w:szCs w:val="24"/>
        </w:rPr>
        <w:t>uzorku (N = 191) kojeg su činila</w:t>
      </w:r>
      <w:r w:rsidRPr="0083048C">
        <w:rPr>
          <w:rFonts w:ascii="Times New Roman" w:eastAsiaTheme="minorHAnsi" w:hAnsi="Times New Roman" w:cs="Times New Roman"/>
          <w:sz w:val="24"/>
          <w:szCs w:val="24"/>
        </w:rPr>
        <w:t xml:space="preserve"> </w:t>
      </w:r>
      <w:r w:rsidR="00745CD2">
        <w:rPr>
          <w:rFonts w:ascii="Times New Roman" w:eastAsiaTheme="minorHAnsi" w:hAnsi="Times New Roman" w:cs="Times New Roman"/>
          <w:sz w:val="24"/>
          <w:szCs w:val="24"/>
        </w:rPr>
        <w:t xml:space="preserve">djeca </w:t>
      </w:r>
      <w:r w:rsidRPr="0083048C">
        <w:rPr>
          <w:rFonts w:ascii="Times New Roman" w:eastAsiaTheme="minorHAnsi" w:hAnsi="Times New Roman" w:cs="Times New Roman"/>
          <w:sz w:val="24"/>
          <w:szCs w:val="24"/>
        </w:rPr>
        <w:t>sportaši i nesportaši u dobi od 8 do 12 godina iz tri županije (Varaždinska, Međimurska i Primorsko-goranska). Uzorak ispitanika sveukupno obuhvaća 131 dječaka (68,59%) i 60 djevojčica (31,41%), a prema iskustvu u natjecateljskom sportu sudjelovalo je 97 sportaša (50,79%) i 94 nesportaša (49,21%). Grupu sportaša činila su 76 dječaka (78,4%) i 21 djevojčica (21,6%). Grupu nesportaša činila su 55 dječaka (58,5%) i 39 djevojčica (41,5%). Najviše sportaša b</w:t>
      </w:r>
      <w:r w:rsidR="00C85D21">
        <w:rPr>
          <w:rFonts w:ascii="Times New Roman" w:eastAsiaTheme="minorHAnsi" w:hAnsi="Times New Roman" w:cs="Times New Roman"/>
          <w:sz w:val="24"/>
          <w:szCs w:val="24"/>
        </w:rPr>
        <w:t>avi se košarkom (</w:t>
      </w:r>
      <w:r w:rsidR="00C85D21" w:rsidRPr="006D119F">
        <w:rPr>
          <w:rFonts w:ascii="Times New Roman" w:eastAsiaTheme="minorHAnsi" w:hAnsi="Times New Roman" w:cs="Times New Roman"/>
          <w:sz w:val="24"/>
          <w:szCs w:val="24"/>
        </w:rPr>
        <w:t xml:space="preserve">63 ispitanika, odnosno </w:t>
      </w:r>
      <w:r w:rsidRPr="006D119F">
        <w:rPr>
          <w:rFonts w:ascii="Times New Roman" w:eastAsiaTheme="minorHAnsi" w:hAnsi="Times New Roman" w:cs="Times New Roman"/>
          <w:sz w:val="24"/>
          <w:szCs w:val="24"/>
        </w:rPr>
        <w:t>33%)</w:t>
      </w:r>
      <w:r w:rsidRPr="0083048C">
        <w:rPr>
          <w:rFonts w:ascii="Times New Roman" w:eastAsiaTheme="minorHAnsi" w:hAnsi="Times New Roman" w:cs="Times New Roman"/>
          <w:sz w:val="24"/>
          <w:szCs w:val="24"/>
        </w:rPr>
        <w:t xml:space="preserve"> i atletikom (</w:t>
      </w:r>
      <w:r w:rsidRPr="006D119F">
        <w:rPr>
          <w:rFonts w:ascii="Times New Roman" w:eastAsiaTheme="minorHAnsi" w:hAnsi="Times New Roman" w:cs="Times New Roman"/>
          <w:sz w:val="24"/>
          <w:szCs w:val="24"/>
        </w:rPr>
        <w:t xml:space="preserve">16 ispitanika, </w:t>
      </w:r>
      <w:r w:rsidR="00C85D21" w:rsidRPr="006D119F">
        <w:rPr>
          <w:rFonts w:ascii="Times New Roman" w:eastAsiaTheme="minorHAnsi" w:hAnsi="Times New Roman" w:cs="Times New Roman"/>
          <w:sz w:val="24"/>
          <w:szCs w:val="24"/>
        </w:rPr>
        <w:t xml:space="preserve">odnosno </w:t>
      </w:r>
      <w:r w:rsidRPr="006D119F">
        <w:rPr>
          <w:rFonts w:ascii="Times New Roman" w:eastAsiaTheme="minorHAnsi" w:hAnsi="Times New Roman" w:cs="Times New Roman"/>
          <w:sz w:val="24"/>
          <w:szCs w:val="24"/>
        </w:rPr>
        <w:t>8,4%),</w:t>
      </w:r>
      <w:r w:rsidRPr="0083048C">
        <w:rPr>
          <w:rFonts w:ascii="Times New Roman" w:eastAsiaTheme="minorHAnsi" w:hAnsi="Times New Roman" w:cs="Times New Roman"/>
          <w:sz w:val="24"/>
          <w:szCs w:val="24"/>
        </w:rPr>
        <w:t xml:space="preserve"> a dužina treniranja kreće se od 6 mjeseci do 6 godina, s 2 do 5 treninga tjedno. </w:t>
      </w:r>
    </w:p>
    <w:p w:rsidR="0083048C" w:rsidRDefault="0083048C" w:rsidP="0083048C">
      <w:pPr>
        <w:spacing w:line="360" w:lineRule="auto"/>
        <w:jc w:val="both"/>
        <w:rPr>
          <w:rFonts w:ascii="Times New Roman" w:eastAsiaTheme="minorHAnsi" w:hAnsi="Times New Roman" w:cs="Times New Roman"/>
          <w:sz w:val="24"/>
          <w:szCs w:val="24"/>
        </w:rPr>
      </w:pPr>
    </w:p>
    <w:p w:rsidR="0083048C" w:rsidRPr="006B1612" w:rsidRDefault="004111E1" w:rsidP="006B1612">
      <w:pPr>
        <w:pStyle w:val="Naslov2"/>
        <w:spacing w:line="360" w:lineRule="auto"/>
        <w:rPr>
          <w:rFonts w:eastAsiaTheme="minorHAnsi"/>
          <w:b/>
        </w:rPr>
      </w:pPr>
      <w:bookmarkStart w:id="10" w:name="_Toc355294370"/>
      <w:r w:rsidRPr="006B1612">
        <w:rPr>
          <w:rFonts w:eastAsiaTheme="minorHAnsi"/>
          <w:b/>
        </w:rPr>
        <w:t>Uzorak varijabli</w:t>
      </w:r>
      <w:bookmarkEnd w:id="10"/>
      <w:r w:rsidRPr="006B1612">
        <w:rPr>
          <w:rFonts w:eastAsiaTheme="minorHAnsi"/>
          <w:b/>
        </w:rPr>
        <w:t xml:space="preserve"> </w:t>
      </w:r>
    </w:p>
    <w:p w:rsidR="00EC7BE1" w:rsidRDefault="00EC7BE1" w:rsidP="00EC7BE1">
      <w:pPr>
        <w:spacing w:line="360" w:lineRule="auto"/>
        <w:jc w:val="both"/>
        <w:rPr>
          <w:rFonts w:ascii="Times New Roman" w:eastAsiaTheme="minorHAnsi" w:hAnsi="Times New Roman" w:cs="Times New Roman"/>
          <w:sz w:val="24"/>
          <w:szCs w:val="24"/>
        </w:rPr>
      </w:pPr>
      <w:r w:rsidRPr="00EC7BE1">
        <w:rPr>
          <w:rFonts w:ascii="Times New Roman" w:eastAsiaTheme="minorHAnsi" w:hAnsi="Times New Roman" w:cs="Times New Roman"/>
          <w:sz w:val="24"/>
          <w:szCs w:val="24"/>
        </w:rPr>
        <w:t xml:space="preserve">Upitnik o sportskoj orijentaciji </w:t>
      </w:r>
      <w:r w:rsidRPr="00EC7BE1">
        <w:rPr>
          <w:rFonts w:ascii="Times New Roman" w:eastAsiaTheme="minorHAnsi" w:hAnsi="Times New Roman" w:cs="Times New Roman"/>
          <w:i/>
          <w:sz w:val="24"/>
          <w:szCs w:val="24"/>
        </w:rPr>
        <w:t xml:space="preserve">(Sport Orientation Questionnaire, </w:t>
      </w:r>
      <w:r w:rsidR="003E6786">
        <w:rPr>
          <w:rFonts w:ascii="Times New Roman" w:eastAsiaTheme="minorHAnsi" w:hAnsi="Times New Roman" w:cs="Times New Roman"/>
          <w:sz w:val="24"/>
          <w:szCs w:val="24"/>
        </w:rPr>
        <w:t>SOQ, G</w:t>
      </w:r>
      <w:r w:rsidRPr="00EC7BE1">
        <w:rPr>
          <w:rFonts w:ascii="Times New Roman" w:eastAsiaTheme="minorHAnsi" w:hAnsi="Times New Roman" w:cs="Times New Roman"/>
          <w:sz w:val="24"/>
          <w:szCs w:val="24"/>
        </w:rPr>
        <w:t xml:space="preserve">ill i Deeter, </w:t>
      </w:r>
      <w:r w:rsidR="007C79A2">
        <w:rPr>
          <w:rFonts w:ascii="Times New Roman" w:eastAsiaTheme="minorHAnsi" w:hAnsi="Times New Roman" w:cs="Times New Roman"/>
          <w:sz w:val="24"/>
          <w:szCs w:val="24"/>
        </w:rPr>
        <w:t>1988) je psihometrijski</w:t>
      </w:r>
      <w:r w:rsidRPr="00EC7BE1">
        <w:rPr>
          <w:rFonts w:ascii="Times New Roman" w:eastAsiaTheme="minorHAnsi" w:hAnsi="Times New Roman" w:cs="Times New Roman"/>
          <w:sz w:val="24"/>
          <w:szCs w:val="24"/>
        </w:rPr>
        <w:t xml:space="preserve"> </w:t>
      </w:r>
      <w:r w:rsidR="007C79A2">
        <w:rPr>
          <w:rFonts w:ascii="Times New Roman" w:eastAsiaTheme="minorHAnsi" w:hAnsi="Times New Roman" w:cs="Times New Roman"/>
          <w:sz w:val="24"/>
          <w:szCs w:val="24"/>
        </w:rPr>
        <w:t>pouzdani instrument konstruiran</w:t>
      </w:r>
      <w:r w:rsidRPr="00EC7BE1">
        <w:rPr>
          <w:rFonts w:ascii="Times New Roman" w:eastAsiaTheme="minorHAnsi" w:hAnsi="Times New Roman" w:cs="Times New Roman"/>
          <w:sz w:val="24"/>
          <w:szCs w:val="24"/>
        </w:rPr>
        <w:t xml:space="preserve"> sp</w:t>
      </w:r>
      <w:r w:rsidR="003E6786">
        <w:rPr>
          <w:rFonts w:ascii="Times New Roman" w:eastAsiaTheme="minorHAnsi" w:hAnsi="Times New Roman" w:cs="Times New Roman"/>
          <w:sz w:val="24"/>
          <w:szCs w:val="24"/>
        </w:rPr>
        <w:t xml:space="preserve">ecifično za situacije u sportu. </w:t>
      </w:r>
      <w:r w:rsidRPr="00EC7BE1">
        <w:rPr>
          <w:rFonts w:ascii="Times New Roman" w:eastAsiaTheme="minorHAnsi" w:hAnsi="Times New Roman" w:cs="Times New Roman"/>
          <w:sz w:val="24"/>
          <w:szCs w:val="24"/>
        </w:rPr>
        <w:t xml:space="preserve">Upitnik se sastoji od ukupno 25 čestica u kojima se koristi Likertova skala u rasponu </w:t>
      </w:r>
      <w:r w:rsidRPr="008C55E3">
        <w:rPr>
          <w:rFonts w:ascii="Times New Roman" w:eastAsiaTheme="minorHAnsi" w:hAnsi="Times New Roman" w:cs="Times New Roman"/>
          <w:sz w:val="24"/>
          <w:szCs w:val="24"/>
        </w:rPr>
        <w:t xml:space="preserve">od </w:t>
      </w:r>
      <w:r w:rsidRPr="008C55E3">
        <w:rPr>
          <w:rFonts w:ascii="Times New Roman" w:eastAsiaTheme="minorHAnsi" w:hAnsi="Times New Roman" w:cs="Times New Roman"/>
          <w:i/>
          <w:sz w:val="24"/>
          <w:szCs w:val="24"/>
        </w:rPr>
        <w:t>„potpuno se slažem“</w:t>
      </w:r>
      <w:r w:rsidRPr="008C55E3">
        <w:rPr>
          <w:rFonts w:ascii="Times New Roman" w:eastAsiaTheme="minorHAnsi" w:hAnsi="Times New Roman" w:cs="Times New Roman"/>
          <w:sz w:val="24"/>
          <w:szCs w:val="24"/>
        </w:rPr>
        <w:t xml:space="preserve"> </w:t>
      </w:r>
      <w:r w:rsidR="00511E1C" w:rsidRPr="008C55E3">
        <w:rPr>
          <w:rFonts w:ascii="Times New Roman" w:eastAsiaTheme="minorHAnsi" w:hAnsi="Times New Roman" w:cs="Times New Roman"/>
          <w:sz w:val="24"/>
          <w:szCs w:val="24"/>
        </w:rPr>
        <w:t xml:space="preserve">(„A“) </w:t>
      </w:r>
      <w:r w:rsidRPr="008C55E3">
        <w:rPr>
          <w:rFonts w:ascii="Times New Roman" w:eastAsiaTheme="minorHAnsi" w:hAnsi="Times New Roman" w:cs="Times New Roman"/>
          <w:sz w:val="24"/>
          <w:szCs w:val="24"/>
        </w:rPr>
        <w:t xml:space="preserve">do </w:t>
      </w:r>
      <w:r w:rsidRPr="008C55E3">
        <w:rPr>
          <w:rFonts w:ascii="Times New Roman" w:eastAsiaTheme="minorHAnsi" w:hAnsi="Times New Roman" w:cs="Times New Roman"/>
          <w:i/>
          <w:sz w:val="24"/>
          <w:szCs w:val="24"/>
        </w:rPr>
        <w:t>„uopće se ne slažem“</w:t>
      </w:r>
      <w:r w:rsidR="00511E1C" w:rsidRPr="008C55E3">
        <w:rPr>
          <w:rFonts w:ascii="Times New Roman" w:eastAsiaTheme="minorHAnsi" w:hAnsi="Times New Roman" w:cs="Times New Roman"/>
          <w:i/>
          <w:sz w:val="24"/>
          <w:szCs w:val="24"/>
        </w:rPr>
        <w:t xml:space="preserve"> </w:t>
      </w:r>
      <w:r w:rsidR="00511E1C" w:rsidRPr="008C55E3">
        <w:rPr>
          <w:rFonts w:ascii="Times New Roman" w:eastAsiaTheme="minorHAnsi" w:hAnsi="Times New Roman" w:cs="Times New Roman"/>
          <w:sz w:val="24"/>
          <w:szCs w:val="24"/>
        </w:rPr>
        <w:t>(„E“)</w:t>
      </w:r>
      <w:r w:rsidRPr="008C55E3">
        <w:rPr>
          <w:rFonts w:ascii="Times New Roman" w:eastAsiaTheme="minorHAnsi" w:hAnsi="Times New Roman" w:cs="Times New Roman"/>
          <w:i/>
          <w:sz w:val="24"/>
          <w:szCs w:val="24"/>
        </w:rPr>
        <w:t>.</w:t>
      </w:r>
      <w:r w:rsidRPr="00EC7BE1">
        <w:rPr>
          <w:rFonts w:ascii="Times New Roman" w:eastAsiaTheme="minorHAnsi" w:hAnsi="Times New Roman" w:cs="Times New Roman"/>
          <w:i/>
          <w:sz w:val="24"/>
          <w:szCs w:val="24"/>
        </w:rPr>
        <w:t xml:space="preserve"> </w:t>
      </w:r>
      <w:r w:rsidRPr="00EC7BE1">
        <w:rPr>
          <w:rFonts w:ascii="Times New Roman" w:eastAsiaTheme="minorHAnsi" w:hAnsi="Times New Roman" w:cs="Times New Roman"/>
          <w:sz w:val="24"/>
          <w:szCs w:val="24"/>
        </w:rPr>
        <w:t>Čestice su razdijeljene u 3 podskale, kompetitivnost, orijentacija na pobjedu i orijentacija na cilj. Podskalu kompetitivnosti čini</w:t>
      </w:r>
      <w:r w:rsidR="00E425B1">
        <w:rPr>
          <w:rFonts w:ascii="Times New Roman" w:eastAsiaTheme="minorHAnsi" w:hAnsi="Times New Roman" w:cs="Times New Roman"/>
          <w:sz w:val="24"/>
          <w:szCs w:val="24"/>
        </w:rPr>
        <w:t xml:space="preserve"> 13 čestica, dok se orijentacija</w:t>
      </w:r>
      <w:r w:rsidRPr="00EC7BE1">
        <w:rPr>
          <w:rFonts w:ascii="Times New Roman" w:eastAsiaTheme="minorHAnsi" w:hAnsi="Times New Roman" w:cs="Times New Roman"/>
          <w:sz w:val="24"/>
          <w:szCs w:val="24"/>
        </w:rPr>
        <w:t xml:space="preserve"> na pobjedu i </w:t>
      </w:r>
      <w:r w:rsidR="00E425B1">
        <w:rPr>
          <w:rFonts w:ascii="Times New Roman" w:eastAsiaTheme="minorHAnsi" w:hAnsi="Times New Roman" w:cs="Times New Roman"/>
          <w:sz w:val="24"/>
          <w:szCs w:val="24"/>
        </w:rPr>
        <w:t xml:space="preserve">orijentacija </w:t>
      </w:r>
      <w:r w:rsidRPr="00EC7BE1">
        <w:rPr>
          <w:rFonts w:ascii="Times New Roman" w:eastAsiaTheme="minorHAnsi" w:hAnsi="Times New Roman" w:cs="Times New Roman"/>
          <w:sz w:val="24"/>
          <w:szCs w:val="24"/>
        </w:rPr>
        <w:t xml:space="preserve">na cilj sastoje svaka od 6 čestica. </w:t>
      </w:r>
      <w:r w:rsidR="00511E1C" w:rsidRPr="008C55E3">
        <w:rPr>
          <w:rFonts w:ascii="Times New Roman" w:eastAsiaTheme="minorHAnsi" w:hAnsi="Times New Roman" w:cs="Times New Roman"/>
          <w:sz w:val="24"/>
          <w:szCs w:val="24"/>
        </w:rPr>
        <w:t>Autori navode t</w:t>
      </w:r>
      <w:r w:rsidRPr="008C55E3">
        <w:rPr>
          <w:rFonts w:ascii="Times New Roman" w:eastAsiaTheme="minorHAnsi" w:hAnsi="Times New Roman" w:cs="Times New Roman"/>
          <w:sz w:val="24"/>
          <w:szCs w:val="24"/>
        </w:rPr>
        <w:t xml:space="preserve">est-retest </w:t>
      </w:r>
      <w:r w:rsidR="00511E1C" w:rsidRPr="008C55E3">
        <w:rPr>
          <w:rFonts w:ascii="Times New Roman" w:eastAsiaTheme="minorHAnsi" w:hAnsi="Times New Roman" w:cs="Times New Roman"/>
          <w:sz w:val="24"/>
          <w:szCs w:val="24"/>
        </w:rPr>
        <w:t>pouzdanost za podskale:</w:t>
      </w:r>
      <w:r w:rsidR="00511E1C">
        <w:rPr>
          <w:rFonts w:ascii="Times New Roman" w:eastAsiaTheme="minorHAnsi" w:hAnsi="Times New Roman" w:cs="Times New Roman"/>
          <w:sz w:val="24"/>
          <w:szCs w:val="24"/>
        </w:rPr>
        <w:t xml:space="preserve"> </w:t>
      </w:r>
      <w:r w:rsidRPr="00EC7BE1">
        <w:rPr>
          <w:rFonts w:ascii="Times New Roman" w:eastAsiaTheme="minorHAnsi" w:hAnsi="Times New Roman" w:cs="Times New Roman"/>
          <w:sz w:val="24"/>
          <w:szCs w:val="24"/>
        </w:rPr>
        <w:t>.89 za kompetitivnost, .82 za orijentaciju na pobjedu i .73 za orijentaciju na cilj (Gill i Deeter, 1988</w:t>
      </w:r>
      <w:r w:rsidR="003E6786">
        <w:rPr>
          <w:rFonts w:ascii="Times New Roman" w:eastAsiaTheme="minorHAnsi" w:hAnsi="Times New Roman" w:cs="Times New Roman"/>
          <w:sz w:val="24"/>
          <w:szCs w:val="24"/>
        </w:rPr>
        <w:t xml:space="preserve">). </w:t>
      </w:r>
      <w:r w:rsidR="003E6786" w:rsidRPr="00EC7BE1">
        <w:rPr>
          <w:rFonts w:ascii="Times New Roman" w:eastAsiaTheme="minorHAnsi" w:hAnsi="Times New Roman" w:cs="Times New Roman"/>
          <w:sz w:val="24"/>
          <w:szCs w:val="24"/>
        </w:rPr>
        <w:t>U vrijeme kada su Gill i Deeter konstruirali svoj S</w:t>
      </w:r>
      <w:r w:rsidR="00511E1C">
        <w:rPr>
          <w:rFonts w:ascii="Times New Roman" w:eastAsiaTheme="minorHAnsi" w:hAnsi="Times New Roman" w:cs="Times New Roman"/>
          <w:sz w:val="24"/>
          <w:szCs w:val="24"/>
        </w:rPr>
        <w:t>OQ, 1988. godine, nije postojao instrument konstruiran</w:t>
      </w:r>
      <w:r w:rsidR="003E6786" w:rsidRPr="00EC7BE1">
        <w:rPr>
          <w:rFonts w:ascii="Times New Roman" w:eastAsiaTheme="minorHAnsi" w:hAnsi="Times New Roman" w:cs="Times New Roman"/>
          <w:sz w:val="24"/>
          <w:szCs w:val="24"/>
        </w:rPr>
        <w:t xml:space="preserve"> specifično za spo</w:t>
      </w:r>
      <w:r w:rsidR="00511E1C">
        <w:rPr>
          <w:rFonts w:ascii="Times New Roman" w:eastAsiaTheme="minorHAnsi" w:hAnsi="Times New Roman" w:cs="Times New Roman"/>
          <w:sz w:val="24"/>
          <w:szCs w:val="24"/>
        </w:rPr>
        <w:t xml:space="preserve">rtske situacije koji bi mjerio </w:t>
      </w:r>
      <w:r w:rsidR="003E6786" w:rsidRPr="00EC7BE1">
        <w:rPr>
          <w:rFonts w:ascii="Times New Roman" w:eastAsiaTheme="minorHAnsi" w:hAnsi="Times New Roman" w:cs="Times New Roman"/>
          <w:sz w:val="24"/>
          <w:szCs w:val="24"/>
        </w:rPr>
        <w:t>natjecateljske orijentacije vezane za postignuće</w:t>
      </w:r>
      <w:r w:rsidR="00511E1C">
        <w:rPr>
          <w:rFonts w:ascii="Times New Roman" w:eastAsiaTheme="minorHAnsi" w:hAnsi="Times New Roman" w:cs="Times New Roman"/>
          <w:sz w:val="24"/>
          <w:szCs w:val="24"/>
        </w:rPr>
        <w:t xml:space="preserve"> u sportu i natjecanju, a takav instrument bio je potreban</w:t>
      </w:r>
      <w:r w:rsidR="003E6786" w:rsidRPr="00EC7BE1">
        <w:rPr>
          <w:rFonts w:ascii="Times New Roman" w:eastAsiaTheme="minorHAnsi" w:hAnsi="Times New Roman" w:cs="Times New Roman"/>
          <w:sz w:val="24"/>
          <w:szCs w:val="24"/>
        </w:rPr>
        <w:t xml:space="preserve"> jer su sportske situacije osobito intenzivne i uključuju ekstremne vrijednosti stresa, napora, umora i ustrajnosti. Iako upitnik ispituje razinu natjecateljskih orijentacija u sportu i natjecanju, on nije prilagođen samo sportašima, već i nesportašima koji ne sudjeluju u organiziranim spo</w:t>
      </w:r>
      <w:r w:rsidR="00353E27">
        <w:rPr>
          <w:rFonts w:ascii="Times New Roman" w:eastAsiaTheme="minorHAnsi" w:hAnsi="Times New Roman" w:cs="Times New Roman"/>
          <w:sz w:val="24"/>
          <w:szCs w:val="24"/>
        </w:rPr>
        <w:t xml:space="preserve">rtskim događajima, kao što je i namijenjen </w:t>
      </w:r>
      <w:r w:rsidR="003E6786" w:rsidRPr="00EC7BE1">
        <w:rPr>
          <w:rFonts w:ascii="Times New Roman" w:eastAsiaTheme="minorHAnsi" w:hAnsi="Times New Roman" w:cs="Times New Roman"/>
          <w:sz w:val="24"/>
          <w:szCs w:val="24"/>
        </w:rPr>
        <w:t>za ispitivanje razina natjecateljskih orijentacija u natjecateljskim, ali i nenatjeca</w:t>
      </w:r>
      <w:r w:rsidR="00D00493">
        <w:rPr>
          <w:rFonts w:ascii="Times New Roman" w:eastAsiaTheme="minorHAnsi" w:hAnsi="Times New Roman" w:cs="Times New Roman"/>
          <w:sz w:val="24"/>
          <w:szCs w:val="24"/>
        </w:rPr>
        <w:t xml:space="preserve">teljskim sportskim aktivnostima (Gill i Deeter, 1988). </w:t>
      </w:r>
    </w:p>
    <w:p w:rsidR="00DB6F3A" w:rsidRDefault="00DB6F3A" w:rsidP="00DB6F3A">
      <w:pPr>
        <w:spacing w:line="360" w:lineRule="auto"/>
        <w:jc w:val="both"/>
        <w:rPr>
          <w:rFonts w:ascii="Times New Roman" w:eastAsiaTheme="minorHAnsi" w:hAnsi="Times New Roman" w:cs="Times New Roman"/>
          <w:sz w:val="24"/>
          <w:szCs w:val="24"/>
        </w:rPr>
      </w:pPr>
      <w:r w:rsidRPr="009E481D">
        <w:rPr>
          <w:rFonts w:ascii="Times New Roman" w:eastAsiaTheme="minorHAnsi" w:hAnsi="Times New Roman" w:cs="Times New Roman"/>
          <w:sz w:val="24"/>
          <w:szCs w:val="24"/>
        </w:rPr>
        <w:lastRenderedPageBreak/>
        <w:t>Upitnik o sportskoj orijentaciji (</w:t>
      </w:r>
      <w:r w:rsidRPr="009E481D">
        <w:rPr>
          <w:rFonts w:ascii="Times New Roman" w:eastAsiaTheme="minorHAnsi" w:hAnsi="Times New Roman" w:cs="Times New Roman"/>
          <w:i/>
          <w:sz w:val="24"/>
          <w:szCs w:val="24"/>
        </w:rPr>
        <w:t xml:space="preserve">Sport Orientation Questionnaire, </w:t>
      </w:r>
      <w:r w:rsidRPr="009E481D">
        <w:rPr>
          <w:rFonts w:ascii="Times New Roman" w:eastAsiaTheme="minorHAnsi" w:hAnsi="Times New Roman" w:cs="Times New Roman"/>
          <w:sz w:val="24"/>
          <w:szCs w:val="24"/>
        </w:rPr>
        <w:t xml:space="preserve">SOQ, Gill i Deeter, 1988) je preveden s engleskog jezika i </w:t>
      </w:r>
      <w:r w:rsidR="000A2655" w:rsidRPr="009E481D">
        <w:rPr>
          <w:rFonts w:ascii="Times New Roman" w:eastAsiaTheme="minorHAnsi" w:hAnsi="Times New Roman" w:cs="Times New Roman"/>
          <w:sz w:val="24"/>
          <w:szCs w:val="24"/>
        </w:rPr>
        <w:t xml:space="preserve">jezično </w:t>
      </w:r>
      <w:r w:rsidRPr="009E481D">
        <w:rPr>
          <w:rFonts w:ascii="Times New Roman" w:eastAsiaTheme="minorHAnsi" w:hAnsi="Times New Roman" w:cs="Times New Roman"/>
          <w:sz w:val="24"/>
          <w:szCs w:val="24"/>
        </w:rPr>
        <w:t xml:space="preserve">prilagođen djeci mlađe školske dobi. Nakon što je Upitnik preveden i prilagođen, pregledan je od strane učiteljica razredne nastave koje su potvrdile da je jezična razina Upitnika optimalno prilagođena </w:t>
      </w:r>
      <w:r w:rsidR="009E481D">
        <w:rPr>
          <w:rFonts w:ascii="Times New Roman" w:eastAsiaTheme="minorHAnsi" w:hAnsi="Times New Roman" w:cs="Times New Roman"/>
          <w:sz w:val="24"/>
          <w:szCs w:val="24"/>
        </w:rPr>
        <w:t xml:space="preserve">djeci. </w:t>
      </w:r>
    </w:p>
    <w:p w:rsidR="00704579" w:rsidRDefault="00704579" w:rsidP="006B1612">
      <w:pPr>
        <w:pStyle w:val="Naslov2"/>
        <w:spacing w:line="360" w:lineRule="auto"/>
        <w:rPr>
          <w:rFonts w:eastAsiaTheme="minorHAnsi" w:cs="Times New Roman"/>
          <w:bCs w:val="0"/>
          <w:szCs w:val="24"/>
        </w:rPr>
      </w:pPr>
    </w:p>
    <w:p w:rsidR="00EC7BE1" w:rsidRPr="006B1612" w:rsidRDefault="00332602" w:rsidP="006B1612">
      <w:pPr>
        <w:pStyle w:val="Naslov2"/>
        <w:spacing w:line="360" w:lineRule="auto"/>
        <w:rPr>
          <w:rFonts w:eastAsiaTheme="minorHAnsi"/>
          <w:b/>
        </w:rPr>
      </w:pPr>
      <w:bookmarkStart w:id="11" w:name="_Toc355294371"/>
      <w:r w:rsidRPr="006B1612">
        <w:rPr>
          <w:rFonts w:eastAsiaTheme="minorHAnsi"/>
          <w:b/>
        </w:rPr>
        <w:t>Način provođenja mjerenja</w:t>
      </w:r>
      <w:bookmarkEnd w:id="11"/>
      <w:r w:rsidRPr="006B1612">
        <w:rPr>
          <w:rFonts w:eastAsiaTheme="minorHAnsi"/>
          <w:b/>
        </w:rPr>
        <w:t xml:space="preserve"> </w:t>
      </w:r>
    </w:p>
    <w:p w:rsidR="00332602" w:rsidRPr="00332602" w:rsidRDefault="00332602" w:rsidP="00332602">
      <w:pPr>
        <w:spacing w:line="360" w:lineRule="auto"/>
        <w:jc w:val="both"/>
        <w:rPr>
          <w:rFonts w:ascii="Times New Roman" w:eastAsiaTheme="minorHAnsi" w:hAnsi="Times New Roman" w:cs="Times New Roman"/>
          <w:sz w:val="24"/>
          <w:szCs w:val="24"/>
        </w:rPr>
      </w:pPr>
      <w:r w:rsidRPr="00B566B7">
        <w:rPr>
          <w:rFonts w:ascii="Times New Roman" w:eastAsiaTheme="minorHAnsi" w:hAnsi="Times New Roman" w:cs="Times New Roman"/>
          <w:sz w:val="24"/>
          <w:szCs w:val="24"/>
        </w:rPr>
        <w:t xml:space="preserve">Ispitivanja su provedena u prosincu 2012. </w:t>
      </w:r>
      <w:r w:rsidR="00631BA1" w:rsidRPr="00B566B7">
        <w:rPr>
          <w:rFonts w:ascii="Times New Roman" w:eastAsiaTheme="minorHAnsi" w:hAnsi="Times New Roman" w:cs="Times New Roman"/>
          <w:sz w:val="24"/>
          <w:szCs w:val="24"/>
        </w:rPr>
        <w:t>g</w:t>
      </w:r>
      <w:r w:rsidRPr="00B566B7">
        <w:rPr>
          <w:rFonts w:ascii="Times New Roman" w:eastAsiaTheme="minorHAnsi" w:hAnsi="Times New Roman" w:cs="Times New Roman"/>
          <w:sz w:val="24"/>
          <w:szCs w:val="24"/>
        </w:rPr>
        <w:t>odine</w:t>
      </w:r>
      <w:r w:rsidR="00631BA1" w:rsidRPr="00B566B7">
        <w:rPr>
          <w:rFonts w:ascii="Times New Roman" w:eastAsiaTheme="minorHAnsi" w:hAnsi="Times New Roman" w:cs="Times New Roman"/>
          <w:sz w:val="24"/>
          <w:szCs w:val="24"/>
        </w:rPr>
        <w:t>, nakon što su dobive</w:t>
      </w:r>
      <w:r w:rsidR="009362D4" w:rsidRPr="00B566B7">
        <w:rPr>
          <w:rFonts w:ascii="Times New Roman" w:eastAsiaTheme="minorHAnsi" w:hAnsi="Times New Roman" w:cs="Times New Roman"/>
          <w:sz w:val="24"/>
          <w:szCs w:val="24"/>
        </w:rPr>
        <w:t xml:space="preserve">ne dozvole ravnatelja, voditelja košarkaškog turnira i trenera </w:t>
      </w:r>
      <w:r w:rsidR="00735DAF" w:rsidRPr="00B566B7">
        <w:rPr>
          <w:rFonts w:ascii="Times New Roman" w:eastAsiaTheme="minorHAnsi" w:hAnsi="Times New Roman" w:cs="Times New Roman"/>
          <w:sz w:val="24"/>
          <w:szCs w:val="24"/>
        </w:rPr>
        <w:t>za provođenje istraž</w:t>
      </w:r>
      <w:r w:rsidR="00121B03" w:rsidRPr="00B566B7">
        <w:rPr>
          <w:rFonts w:ascii="Times New Roman" w:eastAsiaTheme="minorHAnsi" w:hAnsi="Times New Roman" w:cs="Times New Roman"/>
          <w:sz w:val="24"/>
          <w:szCs w:val="24"/>
        </w:rPr>
        <w:t xml:space="preserve">ivanja u </w:t>
      </w:r>
      <w:r w:rsidR="009362D4" w:rsidRPr="00B566B7">
        <w:rPr>
          <w:rFonts w:ascii="Times New Roman" w:eastAsiaTheme="minorHAnsi" w:hAnsi="Times New Roman" w:cs="Times New Roman"/>
          <w:sz w:val="24"/>
          <w:szCs w:val="24"/>
        </w:rPr>
        <w:t>školi, na turniru</w:t>
      </w:r>
      <w:r w:rsidR="009362D4">
        <w:rPr>
          <w:rFonts w:ascii="Times New Roman" w:eastAsiaTheme="minorHAnsi" w:hAnsi="Times New Roman" w:cs="Times New Roman"/>
          <w:sz w:val="24"/>
          <w:szCs w:val="24"/>
        </w:rPr>
        <w:t xml:space="preserve"> i u sklopu treninga. </w:t>
      </w:r>
      <w:r w:rsidRPr="00332602">
        <w:rPr>
          <w:rFonts w:ascii="Times New Roman" w:eastAsiaTheme="minorHAnsi" w:hAnsi="Times New Roman" w:cs="Times New Roman"/>
          <w:sz w:val="24"/>
          <w:szCs w:val="24"/>
        </w:rPr>
        <w:t>Djeca, r</w:t>
      </w:r>
      <w:r w:rsidR="00587129">
        <w:rPr>
          <w:rFonts w:ascii="Times New Roman" w:eastAsiaTheme="minorHAnsi" w:hAnsi="Times New Roman" w:cs="Times New Roman"/>
          <w:sz w:val="24"/>
          <w:szCs w:val="24"/>
        </w:rPr>
        <w:t>oditelji, ravnatelji, razrednici</w:t>
      </w:r>
      <w:r w:rsidRPr="00332602">
        <w:rPr>
          <w:rFonts w:ascii="Times New Roman" w:eastAsiaTheme="minorHAnsi" w:hAnsi="Times New Roman" w:cs="Times New Roman"/>
          <w:sz w:val="24"/>
          <w:szCs w:val="24"/>
        </w:rPr>
        <w:t xml:space="preserve"> i treneri bili su unaprijed obaviješteni i upoznati s načinom i svrhom provođenja </w:t>
      </w:r>
      <w:r w:rsidRPr="00121B03">
        <w:rPr>
          <w:rFonts w:ascii="Times New Roman" w:eastAsiaTheme="minorHAnsi" w:hAnsi="Times New Roman" w:cs="Times New Roman"/>
          <w:sz w:val="24"/>
          <w:szCs w:val="24"/>
        </w:rPr>
        <w:t>mjerenja</w:t>
      </w:r>
      <w:r w:rsidRPr="00332602">
        <w:rPr>
          <w:rFonts w:ascii="Times New Roman" w:eastAsiaTheme="minorHAnsi" w:hAnsi="Times New Roman" w:cs="Times New Roman"/>
          <w:sz w:val="24"/>
          <w:szCs w:val="24"/>
        </w:rPr>
        <w:t xml:space="preserve">. </w:t>
      </w:r>
      <w:r w:rsidRPr="00B566B7">
        <w:rPr>
          <w:rFonts w:ascii="Times New Roman" w:eastAsiaTheme="minorHAnsi" w:hAnsi="Times New Roman" w:cs="Times New Roman"/>
          <w:sz w:val="24"/>
          <w:szCs w:val="24"/>
        </w:rPr>
        <w:t>Za sudjelovanje djece u istraživanju bio je nužan</w:t>
      </w:r>
      <w:r w:rsidR="006E57D8" w:rsidRPr="00B566B7">
        <w:rPr>
          <w:rFonts w:ascii="Times New Roman" w:eastAsiaTheme="minorHAnsi" w:hAnsi="Times New Roman" w:cs="Times New Roman"/>
          <w:sz w:val="24"/>
          <w:szCs w:val="24"/>
        </w:rPr>
        <w:t xml:space="preserve"> pisani</w:t>
      </w:r>
      <w:r w:rsidRPr="00B566B7">
        <w:rPr>
          <w:rFonts w:ascii="Times New Roman" w:eastAsiaTheme="minorHAnsi" w:hAnsi="Times New Roman" w:cs="Times New Roman"/>
          <w:sz w:val="24"/>
          <w:szCs w:val="24"/>
        </w:rPr>
        <w:t xml:space="preserve"> pristanak</w:t>
      </w:r>
      <w:r w:rsidR="009362D4" w:rsidRPr="00B566B7">
        <w:rPr>
          <w:rFonts w:ascii="Times New Roman" w:eastAsiaTheme="minorHAnsi" w:hAnsi="Times New Roman" w:cs="Times New Roman"/>
          <w:sz w:val="24"/>
          <w:szCs w:val="24"/>
        </w:rPr>
        <w:t xml:space="preserve"> roditelja </w:t>
      </w:r>
      <w:r w:rsidR="008A62B5" w:rsidRPr="00B566B7">
        <w:rPr>
          <w:rFonts w:ascii="Times New Roman" w:eastAsiaTheme="minorHAnsi" w:hAnsi="Times New Roman" w:cs="Times New Roman"/>
          <w:sz w:val="24"/>
          <w:szCs w:val="24"/>
        </w:rPr>
        <w:t xml:space="preserve">pa su u istraživanje uvrštena samo </w:t>
      </w:r>
      <w:r w:rsidR="009362D4" w:rsidRPr="00B566B7">
        <w:rPr>
          <w:rFonts w:ascii="Times New Roman" w:eastAsiaTheme="minorHAnsi" w:hAnsi="Times New Roman" w:cs="Times New Roman"/>
          <w:sz w:val="24"/>
          <w:szCs w:val="24"/>
        </w:rPr>
        <w:t>ona djeca od kojih je dobivena roditeljska suglasnost.</w:t>
      </w:r>
      <w:r w:rsidR="009362D4">
        <w:rPr>
          <w:rFonts w:ascii="Times New Roman" w:eastAsiaTheme="minorHAnsi" w:hAnsi="Times New Roman" w:cs="Times New Roman"/>
          <w:sz w:val="24"/>
          <w:szCs w:val="24"/>
        </w:rPr>
        <w:t xml:space="preserve"> </w:t>
      </w:r>
      <w:r w:rsidRPr="00332602">
        <w:rPr>
          <w:rFonts w:ascii="Times New Roman" w:eastAsiaTheme="minorHAnsi" w:hAnsi="Times New Roman" w:cs="Times New Roman"/>
          <w:sz w:val="24"/>
          <w:szCs w:val="24"/>
        </w:rPr>
        <w:t xml:space="preserve">Ispitivačica se držala </w:t>
      </w:r>
      <w:r w:rsidRPr="00904CCE">
        <w:rPr>
          <w:rFonts w:ascii="Times New Roman" w:eastAsiaTheme="minorHAnsi" w:hAnsi="Times New Roman" w:cs="Times New Roman"/>
          <w:i/>
          <w:sz w:val="24"/>
          <w:szCs w:val="24"/>
        </w:rPr>
        <w:t>Etičk</w:t>
      </w:r>
      <w:r w:rsidR="00DC743F" w:rsidRPr="00904CCE">
        <w:rPr>
          <w:rFonts w:ascii="Times New Roman" w:eastAsiaTheme="minorHAnsi" w:hAnsi="Times New Roman" w:cs="Times New Roman"/>
          <w:i/>
          <w:sz w:val="24"/>
          <w:szCs w:val="24"/>
        </w:rPr>
        <w:t>og</w:t>
      </w:r>
      <w:r w:rsidR="00904CCE" w:rsidRPr="00904CCE">
        <w:rPr>
          <w:rFonts w:ascii="Times New Roman" w:eastAsiaTheme="minorHAnsi" w:hAnsi="Times New Roman" w:cs="Times New Roman"/>
          <w:i/>
          <w:sz w:val="24"/>
          <w:szCs w:val="24"/>
        </w:rPr>
        <w:t xml:space="preserve"> kodeksa istraživanja s djecom</w:t>
      </w:r>
      <w:r w:rsidR="00904CCE">
        <w:rPr>
          <w:rFonts w:ascii="Times New Roman" w:eastAsiaTheme="minorHAnsi" w:hAnsi="Times New Roman" w:cs="Times New Roman"/>
          <w:i/>
          <w:sz w:val="24"/>
          <w:szCs w:val="24"/>
        </w:rPr>
        <w:t xml:space="preserve"> </w:t>
      </w:r>
      <w:r w:rsidR="00904CCE" w:rsidRPr="00904CCE">
        <w:rPr>
          <w:rFonts w:ascii="Times New Roman" w:eastAsiaTheme="minorHAnsi" w:hAnsi="Times New Roman" w:cs="Times New Roman"/>
          <w:sz w:val="24"/>
          <w:szCs w:val="24"/>
        </w:rPr>
        <w:t>(</w:t>
      </w:r>
      <w:r w:rsidR="00904CCE" w:rsidRPr="00904CCE">
        <w:rPr>
          <w:rFonts w:ascii="Times New Roman" w:eastAsia="Times New Roman" w:hAnsi="Times New Roman" w:cs="Times New Roman"/>
          <w:sz w:val="24"/>
          <w:szCs w:val="24"/>
          <w:lang w:eastAsia="hr-HR"/>
        </w:rPr>
        <w:t>Napredak, 2003</w:t>
      </w:r>
      <w:r w:rsidR="00904CCE">
        <w:rPr>
          <w:rFonts w:ascii="Times New Roman" w:eastAsia="Times New Roman" w:hAnsi="Times New Roman" w:cs="Times New Roman"/>
          <w:sz w:val="24"/>
          <w:szCs w:val="24"/>
          <w:lang w:eastAsia="hr-HR"/>
        </w:rPr>
        <w:t xml:space="preserve">) </w:t>
      </w:r>
      <w:r w:rsidRPr="00332602">
        <w:rPr>
          <w:rFonts w:ascii="Times New Roman" w:eastAsiaTheme="minorHAnsi" w:hAnsi="Times New Roman" w:cs="Times New Roman"/>
          <w:sz w:val="24"/>
          <w:szCs w:val="24"/>
        </w:rPr>
        <w:t xml:space="preserve">što je značilo da su  djeca, roditelji, treneri i razrednici bili informirani o pravima djece, kao što su pravo na anonimnost, mogućnost svojevoljnog prekida testiranja u bilo kojem trenutku bez obrazloženja i drugo. </w:t>
      </w:r>
    </w:p>
    <w:p w:rsidR="00332602" w:rsidRDefault="00332602" w:rsidP="00332602">
      <w:pPr>
        <w:spacing w:line="360" w:lineRule="auto"/>
        <w:jc w:val="both"/>
        <w:rPr>
          <w:rFonts w:ascii="Times New Roman" w:eastAsiaTheme="minorHAnsi" w:hAnsi="Times New Roman" w:cs="Times New Roman"/>
          <w:sz w:val="24"/>
          <w:szCs w:val="24"/>
        </w:rPr>
      </w:pPr>
      <w:r w:rsidRPr="00332602">
        <w:rPr>
          <w:rFonts w:ascii="Times New Roman" w:eastAsiaTheme="minorHAnsi" w:hAnsi="Times New Roman" w:cs="Times New Roman"/>
          <w:sz w:val="24"/>
          <w:szCs w:val="24"/>
        </w:rPr>
        <w:t>Djeca sportaši Primorsko-goranske županije bili su ispitani za vrijeme košarkaškog turnira, dok su djeca sportaši iz Međimurske županije bili ispitani u sklopu atletskog trening</w:t>
      </w:r>
      <w:r w:rsidR="00121B03">
        <w:rPr>
          <w:rFonts w:ascii="Times New Roman" w:eastAsiaTheme="minorHAnsi" w:hAnsi="Times New Roman" w:cs="Times New Roman"/>
          <w:sz w:val="24"/>
          <w:szCs w:val="24"/>
        </w:rPr>
        <w:t xml:space="preserve">a. Ispitivanje </w:t>
      </w:r>
      <w:r w:rsidR="00121B03" w:rsidRPr="009362D4">
        <w:rPr>
          <w:rFonts w:ascii="Times New Roman" w:eastAsiaTheme="minorHAnsi" w:hAnsi="Times New Roman" w:cs="Times New Roman"/>
          <w:sz w:val="24"/>
          <w:szCs w:val="24"/>
        </w:rPr>
        <w:t>djece nesportaša i nekoliko djece sportaša</w:t>
      </w:r>
      <w:r w:rsidR="00121B03">
        <w:rPr>
          <w:rFonts w:ascii="Times New Roman" w:eastAsiaTheme="minorHAnsi" w:hAnsi="Times New Roman" w:cs="Times New Roman"/>
          <w:sz w:val="24"/>
          <w:szCs w:val="24"/>
        </w:rPr>
        <w:t xml:space="preserve"> </w:t>
      </w:r>
      <w:r w:rsidRPr="00332602">
        <w:rPr>
          <w:rFonts w:ascii="Times New Roman" w:eastAsiaTheme="minorHAnsi" w:hAnsi="Times New Roman" w:cs="Times New Roman"/>
          <w:sz w:val="24"/>
          <w:szCs w:val="24"/>
        </w:rPr>
        <w:t>iz Va</w:t>
      </w:r>
      <w:r w:rsidR="006E57D8">
        <w:rPr>
          <w:rFonts w:ascii="Times New Roman" w:eastAsiaTheme="minorHAnsi" w:hAnsi="Times New Roman" w:cs="Times New Roman"/>
          <w:sz w:val="24"/>
          <w:szCs w:val="24"/>
        </w:rPr>
        <w:t xml:space="preserve">raždinske županije provedeno je </w:t>
      </w:r>
      <w:r w:rsidRPr="00332602">
        <w:rPr>
          <w:rFonts w:ascii="Times New Roman" w:eastAsiaTheme="minorHAnsi" w:hAnsi="Times New Roman" w:cs="Times New Roman"/>
          <w:sz w:val="24"/>
          <w:szCs w:val="24"/>
        </w:rPr>
        <w:t>za vrijeme satova razre</w:t>
      </w:r>
      <w:r w:rsidRPr="006E57D8">
        <w:rPr>
          <w:rFonts w:ascii="Times New Roman" w:eastAsiaTheme="minorHAnsi" w:hAnsi="Times New Roman" w:cs="Times New Roman"/>
          <w:sz w:val="24"/>
          <w:szCs w:val="24"/>
        </w:rPr>
        <w:t>d</w:t>
      </w:r>
      <w:r w:rsidR="006E57D8" w:rsidRPr="006E57D8">
        <w:rPr>
          <w:rFonts w:ascii="Times New Roman" w:eastAsiaTheme="minorHAnsi" w:hAnsi="Times New Roman" w:cs="Times New Roman"/>
          <w:sz w:val="24"/>
          <w:szCs w:val="24"/>
        </w:rPr>
        <w:t>n</w:t>
      </w:r>
      <w:r w:rsidRPr="006E57D8">
        <w:rPr>
          <w:rFonts w:ascii="Times New Roman" w:eastAsiaTheme="minorHAnsi" w:hAnsi="Times New Roman" w:cs="Times New Roman"/>
          <w:sz w:val="24"/>
          <w:szCs w:val="24"/>
        </w:rPr>
        <w:t>e</w:t>
      </w:r>
      <w:r w:rsidRPr="00332602">
        <w:rPr>
          <w:rFonts w:ascii="Times New Roman" w:eastAsiaTheme="minorHAnsi" w:hAnsi="Times New Roman" w:cs="Times New Roman"/>
          <w:sz w:val="24"/>
          <w:szCs w:val="24"/>
        </w:rPr>
        <w:t xml:space="preserve"> zajednice. Prije samog ispitivanja ispitivačica je djeci pojasnila način ispunjavanja</w:t>
      </w:r>
      <w:r w:rsidR="00EC47FD">
        <w:rPr>
          <w:rFonts w:ascii="Times New Roman" w:eastAsiaTheme="minorHAnsi" w:hAnsi="Times New Roman" w:cs="Times New Roman"/>
          <w:sz w:val="24"/>
          <w:szCs w:val="24"/>
        </w:rPr>
        <w:t xml:space="preserve"> upitnika</w:t>
      </w:r>
      <w:r w:rsidRPr="00332602">
        <w:rPr>
          <w:rFonts w:ascii="Times New Roman" w:eastAsiaTheme="minorHAnsi" w:hAnsi="Times New Roman" w:cs="Times New Roman"/>
          <w:sz w:val="24"/>
          <w:szCs w:val="24"/>
        </w:rPr>
        <w:t>, informirala djecu da se upitnik ne ocjenjuje i da nema točnih ni krivih odgovora, već da</w:t>
      </w:r>
      <w:r w:rsidR="00EC47FD">
        <w:rPr>
          <w:rFonts w:ascii="Times New Roman" w:eastAsiaTheme="minorHAnsi" w:hAnsi="Times New Roman" w:cs="Times New Roman"/>
          <w:sz w:val="24"/>
          <w:szCs w:val="24"/>
        </w:rPr>
        <w:t xml:space="preserve"> zaokruživanjem izražavaju </w:t>
      </w:r>
      <w:r w:rsidRPr="00332602">
        <w:rPr>
          <w:rFonts w:ascii="Times New Roman" w:eastAsiaTheme="minorHAnsi" w:hAnsi="Times New Roman" w:cs="Times New Roman"/>
          <w:sz w:val="24"/>
          <w:szCs w:val="24"/>
        </w:rPr>
        <w:t>svoje mišljenje, te ih podsjetila</w:t>
      </w:r>
      <w:r w:rsidR="006E57D8">
        <w:rPr>
          <w:rFonts w:ascii="Times New Roman" w:eastAsiaTheme="minorHAnsi" w:hAnsi="Times New Roman" w:cs="Times New Roman"/>
          <w:sz w:val="24"/>
          <w:szCs w:val="24"/>
        </w:rPr>
        <w:t xml:space="preserve"> kako je upitnik anoniman te da imaju pravo odustati od testiranja. K</w:t>
      </w:r>
      <w:r w:rsidRPr="00332602">
        <w:rPr>
          <w:rFonts w:ascii="Times New Roman" w:eastAsiaTheme="minorHAnsi" w:hAnsi="Times New Roman" w:cs="Times New Roman"/>
          <w:sz w:val="24"/>
          <w:szCs w:val="24"/>
        </w:rPr>
        <w:t xml:space="preserve">riterij </w:t>
      </w:r>
      <w:r w:rsidR="006E57D8">
        <w:rPr>
          <w:rFonts w:ascii="Times New Roman" w:eastAsiaTheme="minorHAnsi" w:hAnsi="Times New Roman" w:cs="Times New Roman"/>
          <w:sz w:val="24"/>
          <w:szCs w:val="24"/>
        </w:rPr>
        <w:t xml:space="preserve">prema kojem su djeca razdijeljena u sportaše i nesportaše sastojao se od slijedećih sastavnica: </w:t>
      </w:r>
      <w:r w:rsidRPr="00332602">
        <w:rPr>
          <w:rFonts w:ascii="Times New Roman" w:eastAsiaTheme="minorHAnsi" w:hAnsi="Times New Roman" w:cs="Times New Roman"/>
          <w:sz w:val="24"/>
          <w:szCs w:val="24"/>
        </w:rPr>
        <w:t xml:space="preserve">trening u sklopu sportskog kluba, minimalna dužina treniranja od 6 mjeseci te minimalno 2 treninga tjedno. </w:t>
      </w:r>
    </w:p>
    <w:p w:rsidR="008A62B5" w:rsidRDefault="008A62B5" w:rsidP="00332602">
      <w:pPr>
        <w:spacing w:line="360" w:lineRule="auto"/>
        <w:jc w:val="both"/>
        <w:rPr>
          <w:rFonts w:ascii="Times New Roman" w:eastAsiaTheme="minorHAnsi" w:hAnsi="Times New Roman" w:cs="Times New Roman"/>
          <w:sz w:val="24"/>
          <w:szCs w:val="24"/>
        </w:rPr>
      </w:pPr>
    </w:p>
    <w:p w:rsidR="008A62B5" w:rsidRDefault="008A62B5" w:rsidP="0028328D">
      <w:pPr>
        <w:pStyle w:val="Naslov2"/>
        <w:spacing w:line="360" w:lineRule="auto"/>
        <w:rPr>
          <w:rFonts w:eastAsiaTheme="minorHAnsi"/>
          <w:b/>
        </w:rPr>
      </w:pPr>
      <w:bookmarkStart w:id="12" w:name="_Toc355294372"/>
      <w:r w:rsidRPr="0028328D">
        <w:rPr>
          <w:rFonts w:eastAsiaTheme="minorHAnsi"/>
          <w:b/>
        </w:rPr>
        <w:t>Način obrade podataka</w:t>
      </w:r>
      <w:bookmarkEnd w:id="12"/>
    </w:p>
    <w:p w:rsidR="0028328D" w:rsidRDefault="0028328D" w:rsidP="0028328D">
      <w:pPr>
        <w:spacing w:line="360" w:lineRule="auto"/>
        <w:jc w:val="both"/>
        <w:rPr>
          <w:rFonts w:ascii="Times New Roman" w:eastAsiaTheme="minorHAnsi" w:hAnsi="Times New Roman" w:cs="Times New Roman"/>
          <w:sz w:val="24"/>
        </w:rPr>
      </w:pPr>
      <w:r w:rsidRPr="00B566B7">
        <w:rPr>
          <w:rFonts w:ascii="Times New Roman" w:eastAsiaTheme="minorHAnsi" w:hAnsi="Times New Roman" w:cs="Times New Roman"/>
          <w:sz w:val="24"/>
        </w:rPr>
        <w:t xml:space="preserve">Rezultati su analizirani korištenjem deskriptivne statistike, </w:t>
      </w:r>
      <w:r w:rsidR="00BB5839" w:rsidRPr="00B566B7">
        <w:rPr>
          <w:rFonts w:ascii="Times New Roman" w:eastAsiaTheme="minorHAnsi" w:hAnsi="Times New Roman" w:cs="Times New Roman"/>
          <w:sz w:val="24"/>
        </w:rPr>
        <w:t xml:space="preserve">nadalje </w:t>
      </w:r>
      <w:r w:rsidRPr="00B566B7">
        <w:rPr>
          <w:rFonts w:ascii="Times New Roman" w:eastAsiaTheme="minorHAnsi" w:hAnsi="Times New Roman" w:cs="Times New Roman"/>
          <w:sz w:val="24"/>
        </w:rPr>
        <w:t xml:space="preserve">izračunate su korelacije među sumama podskala, </w:t>
      </w:r>
      <w:r w:rsidR="00BB5839" w:rsidRPr="00B566B7">
        <w:rPr>
          <w:rFonts w:ascii="Times New Roman" w:eastAsiaTheme="minorHAnsi" w:hAnsi="Times New Roman" w:cs="Times New Roman"/>
          <w:sz w:val="24"/>
        </w:rPr>
        <w:t>te su</w:t>
      </w:r>
      <w:r w:rsidRPr="00B566B7">
        <w:rPr>
          <w:rFonts w:ascii="Times New Roman" w:eastAsiaTheme="minorHAnsi" w:hAnsi="Times New Roman" w:cs="Times New Roman"/>
          <w:sz w:val="24"/>
        </w:rPr>
        <w:t xml:space="preserve"> </w:t>
      </w:r>
      <w:r w:rsidRPr="00B566B7">
        <w:rPr>
          <w:rFonts w:ascii="Times New Roman" w:eastAsiaTheme="minorHAnsi" w:hAnsi="Times New Roman" w:cs="Times New Roman"/>
          <w:i/>
          <w:sz w:val="24"/>
        </w:rPr>
        <w:t xml:space="preserve">Mann-Whitney U testom </w:t>
      </w:r>
      <w:r w:rsidRPr="00B566B7">
        <w:rPr>
          <w:rFonts w:ascii="Times New Roman" w:eastAsiaTheme="minorHAnsi" w:hAnsi="Times New Roman" w:cs="Times New Roman"/>
          <w:sz w:val="24"/>
        </w:rPr>
        <w:t>i t-testom i</w:t>
      </w:r>
      <w:r w:rsidR="00595E39" w:rsidRPr="00B566B7">
        <w:rPr>
          <w:rFonts w:ascii="Times New Roman" w:eastAsiaTheme="minorHAnsi" w:hAnsi="Times New Roman" w:cs="Times New Roman"/>
          <w:sz w:val="24"/>
        </w:rPr>
        <w:t>zračunate razlike po kriterijima spola, iskustva u natjeca</w:t>
      </w:r>
      <w:r w:rsidR="00B566B7" w:rsidRPr="00B566B7">
        <w:rPr>
          <w:rFonts w:ascii="Times New Roman" w:eastAsiaTheme="minorHAnsi" w:hAnsi="Times New Roman" w:cs="Times New Roman"/>
          <w:sz w:val="24"/>
        </w:rPr>
        <w:t>teljskom sportu i vrsti sporta</w:t>
      </w:r>
      <w:r w:rsidR="00B566B7">
        <w:rPr>
          <w:rFonts w:ascii="Times New Roman" w:eastAsiaTheme="minorHAnsi" w:hAnsi="Times New Roman" w:cs="Times New Roman"/>
          <w:sz w:val="24"/>
        </w:rPr>
        <w:t xml:space="preserve">. </w:t>
      </w:r>
      <w:r w:rsidR="00BB5839">
        <w:rPr>
          <w:rFonts w:ascii="Times New Roman" w:eastAsiaTheme="minorHAnsi" w:hAnsi="Times New Roman" w:cs="Times New Roman"/>
          <w:sz w:val="24"/>
        </w:rPr>
        <w:t>Va</w:t>
      </w:r>
      <w:r w:rsidR="00B566B7">
        <w:rPr>
          <w:rFonts w:ascii="Times New Roman" w:eastAsiaTheme="minorHAnsi" w:hAnsi="Times New Roman" w:cs="Times New Roman"/>
          <w:sz w:val="24"/>
        </w:rPr>
        <w:t xml:space="preserve">rijable uvrštene u analizu bile su </w:t>
      </w:r>
      <w:r w:rsidR="00B566B7" w:rsidRPr="00B566B7">
        <w:rPr>
          <w:rFonts w:ascii="Times New Roman" w:eastAsiaTheme="minorHAnsi" w:hAnsi="Times New Roman" w:cs="Times New Roman"/>
          <w:sz w:val="24"/>
        </w:rPr>
        <w:t xml:space="preserve">čestice SOQ-a, sume na pojedinim podskalama, frekvencije pojedinih odgovora, </w:t>
      </w:r>
      <w:r w:rsidR="00B566B7" w:rsidRPr="00B566B7">
        <w:rPr>
          <w:rFonts w:ascii="Times New Roman" w:eastAsiaTheme="minorHAnsi" w:hAnsi="Times New Roman" w:cs="Times New Roman"/>
          <w:sz w:val="24"/>
        </w:rPr>
        <w:lastRenderedPageBreak/>
        <w:t>razlike u odgovorima između sportaša i nesportaša, dječaka i djevojčica, te između sportaša u individualnim i timskim sportovima.</w:t>
      </w:r>
    </w:p>
    <w:p w:rsidR="0028328D" w:rsidRPr="0028328D" w:rsidRDefault="0028328D" w:rsidP="0028328D"/>
    <w:p w:rsidR="00CE7A85" w:rsidRDefault="00CE7A85">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144641" w:rsidRPr="00144641" w:rsidRDefault="00F400D2" w:rsidP="00BB5839">
      <w:pPr>
        <w:pStyle w:val="Naslov1"/>
        <w:spacing w:line="360" w:lineRule="auto"/>
      </w:pPr>
      <w:bookmarkStart w:id="13" w:name="_Toc355294373"/>
      <w:r w:rsidRPr="006B1612">
        <w:lastRenderedPageBreak/>
        <w:t>REZULTATI</w:t>
      </w:r>
      <w:bookmarkEnd w:id="13"/>
      <w:r w:rsidRPr="006B1612">
        <w:t xml:space="preserve"> </w:t>
      </w:r>
    </w:p>
    <w:p w:rsidR="00367F47" w:rsidRPr="006B1612" w:rsidRDefault="00367F47" w:rsidP="006B1612">
      <w:pPr>
        <w:pStyle w:val="Naslov2"/>
        <w:spacing w:line="360" w:lineRule="auto"/>
        <w:rPr>
          <w:rFonts w:eastAsiaTheme="minorHAnsi"/>
          <w:b/>
        </w:rPr>
      </w:pPr>
      <w:bookmarkStart w:id="14" w:name="_Toc355294374"/>
      <w:r w:rsidRPr="006B1612">
        <w:rPr>
          <w:rFonts w:eastAsiaTheme="minorHAnsi"/>
          <w:b/>
        </w:rPr>
        <w:t>Deskriptivna statistika čestica Upitnika o sportskoj orijentaciji</w:t>
      </w:r>
      <w:bookmarkEnd w:id="14"/>
    </w:p>
    <w:p w:rsidR="00367F47" w:rsidRPr="004D50AA" w:rsidRDefault="00977E5A" w:rsidP="004D50AA">
      <w:pPr>
        <w:spacing w:line="360" w:lineRule="auto"/>
        <w:jc w:val="both"/>
        <w:rPr>
          <w:rFonts w:ascii="Times New Roman" w:eastAsiaTheme="minorHAnsi" w:hAnsi="Times New Roman" w:cs="Times New Roman"/>
          <w:sz w:val="24"/>
          <w:szCs w:val="24"/>
        </w:rPr>
      </w:pPr>
      <w:r w:rsidRPr="004D50AA">
        <w:rPr>
          <w:rFonts w:ascii="Times New Roman" w:eastAsiaTheme="minorHAnsi" w:hAnsi="Times New Roman" w:cs="Times New Roman"/>
          <w:sz w:val="24"/>
          <w:szCs w:val="24"/>
        </w:rPr>
        <w:t>Minimalan zbroj bodova n</w:t>
      </w:r>
      <w:r w:rsidR="00367F47" w:rsidRPr="004D50AA">
        <w:rPr>
          <w:rFonts w:ascii="Times New Roman" w:eastAsiaTheme="minorHAnsi" w:hAnsi="Times New Roman" w:cs="Times New Roman"/>
          <w:sz w:val="24"/>
          <w:szCs w:val="24"/>
        </w:rPr>
        <w:t>a podskali kompetitivnost iznosi 13, a maksimalan 65, od čega je najveći</w:t>
      </w:r>
      <w:r w:rsidRPr="004D50AA">
        <w:rPr>
          <w:rFonts w:ascii="Times New Roman" w:eastAsiaTheme="minorHAnsi" w:hAnsi="Times New Roman" w:cs="Times New Roman"/>
          <w:sz w:val="24"/>
          <w:szCs w:val="24"/>
        </w:rPr>
        <w:t xml:space="preserve"> broj ispitanika (29 ispitanika, odnosno 5%) ostvario</w:t>
      </w:r>
      <w:r w:rsidR="00395849" w:rsidRPr="004D50AA">
        <w:rPr>
          <w:rFonts w:ascii="Times New Roman" w:eastAsiaTheme="minorHAnsi" w:hAnsi="Times New Roman" w:cs="Times New Roman"/>
          <w:sz w:val="24"/>
          <w:szCs w:val="24"/>
        </w:rPr>
        <w:t xml:space="preserve"> maksimalan mogući broj bodova. Svega jedan ispitanik je ostvario minimalan broj bodova na podskali kompetitivnost. </w:t>
      </w:r>
      <w:r w:rsidR="00B85406" w:rsidRPr="004D50AA">
        <w:rPr>
          <w:rFonts w:ascii="Times New Roman" w:eastAsiaTheme="minorHAnsi" w:hAnsi="Times New Roman" w:cs="Times New Roman"/>
          <w:sz w:val="24"/>
          <w:szCs w:val="24"/>
        </w:rPr>
        <w:t xml:space="preserve">Iz tablice 1 je vidljivo da se u </w:t>
      </w:r>
      <w:r w:rsidR="00367F47" w:rsidRPr="004D50AA">
        <w:rPr>
          <w:rFonts w:ascii="Times New Roman" w:eastAsiaTheme="minorHAnsi" w:hAnsi="Times New Roman" w:cs="Times New Roman"/>
          <w:sz w:val="24"/>
          <w:szCs w:val="24"/>
        </w:rPr>
        <w:t xml:space="preserve">svih 13 čestica kompetitivnosti kao odgovor najčešće se pojavljuje </w:t>
      </w:r>
      <w:r w:rsidR="00367F47" w:rsidRPr="004D50AA">
        <w:rPr>
          <w:rFonts w:ascii="Times New Roman" w:eastAsiaTheme="minorHAnsi" w:hAnsi="Times New Roman" w:cs="Times New Roman"/>
          <w:i/>
          <w:sz w:val="24"/>
          <w:szCs w:val="24"/>
        </w:rPr>
        <w:t>„potpuno se slažem“</w:t>
      </w:r>
      <w:r w:rsidR="00367F47" w:rsidRPr="004D50AA">
        <w:rPr>
          <w:rFonts w:ascii="Times New Roman" w:eastAsiaTheme="minorHAnsi" w:hAnsi="Times New Roman" w:cs="Times New Roman"/>
          <w:sz w:val="24"/>
          <w:szCs w:val="24"/>
        </w:rPr>
        <w:t xml:space="preserve"> (</w:t>
      </w:r>
      <w:r w:rsidR="00DA4ABB" w:rsidRPr="004D50AA">
        <w:rPr>
          <w:rFonts w:ascii="Times New Roman" w:eastAsiaTheme="minorHAnsi" w:hAnsi="Times New Roman" w:cs="Times New Roman"/>
          <w:sz w:val="24"/>
          <w:szCs w:val="24"/>
        </w:rPr>
        <w:t xml:space="preserve">mod </w:t>
      </w:r>
      <w:r w:rsidR="00367F47" w:rsidRPr="004D50AA">
        <w:rPr>
          <w:rFonts w:ascii="Times New Roman" w:eastAsiaTheme="minorHAnsi" w:hAnsi="Times New Roman" w:cs="Times New Roman"/>
          <w:sz w:val="24"/>
          <w:szCs w:val="24"/>
        </w:rPr>
        <w:t xml:space="preserve">= 5), a od 191 ispitanika, čak je 165 ispitanika (uključujući sportaše i nesportaše) izabralo taj odgovor na čestici </w:t>
      </w:r>
      <w:r w:rsidR="00367F47" w:rsidRPr="004D50AA">
        <w:rPr>
          <w:rFonts w:ascii="Times New Roman" w:eastAsiaTheme="minorHAnsi" w:hAnsi="Times New Roman" w:cs="Times New Roman"/>
          <w:i/>
          <w:sz w:val="24"/>
          <w:szCs w:val="24"/>
        </w:rPr>
        <w:t>„dajem sve od sebe da pobijedim“</w:t>
      </w:r>
      <w:r w:rsidR="00417CD9" w:rsidRPr="004D50AA">
        <w:rPr>
          <w:rFonts w:ascii="Times New Roman" w:eastAsiaTheme="minorHAnsi" w:hAnsi="Times New Roman" w:cs="Times New Roman"/>
          <w:sz w:val="24"/>
          <w:szCs w:val="24"/>
        </w:rPr>
        <w:t xml:space="preserve"> (f = 165</w:t>
      </w:r>
      <w:r w:rsidR="00367F47" w:rsidRPr="004D50AA">
        <w:rPr>
          <w:rFonts w:ascii="Times New Roman" w:eastAsiaTheme="minorHAnsi" w:hAnsi="Times New Roman" w:cs="Times New Roman"/>
          <w:sz w:val="24"/>
          <w:szCs w:val="24"/>
        </w:rPr>
        <w:t xml:space="preserve">). Visoka frekvencija tog odgovora pojavljuje se i na česticama </w:t>
      </w:r>
      <w:r w:rsidR="00367F47" w:rsidRPr="004D50AA">
        <w:rPr>
          <w:rFonts w:ascii="Times New Roman" w:eastAsiaTheme="minorHAnsi" w:hAnsi="Times New Roman" w:cs="Times New Roman"/>
          <w:i/>
          <w:sz w:val="24"/>
          <w:szCs w:val="24"/>
        </w:rPr>
        <w:t>„želim biti uspješan u sportu“</w:t>
      </w:r>
      <w:r w:rsidR="00417CD9" w:rsidRPr="004D50AA">
        <w:rPr>
          <w:rFonts w:ascii="Times New Roman" w:eastAsiaTheme="minorHAnsi" w:hAnsi="Times New Roman" w:cs="Times New Roman"/>
          <w:sz w:val="24"/>
          <w:szCs w:val="24"/>
        </w:rPr>
        <w:t xml:space="preserve"> (f = 163</w:t>
      </w:r>
      <w:r w:rsidR="00367F47" w:rsidRPr="004D50AA">
        <w:rPr>
          <w:rFonts w:ascii="Times New Roman" w:eastAsiaTheme="minorHAnsi" w:hAnsi="Times New Roman" w:cs="Times New Roman"/>
          <w:sz w:val="24"/>
          <w:szCs w:val="24"/>
        </w:rPr>
        <w:t xml:space="preserve">), </w:t>
      </w:r>
      <w:r w:rsidR="00367F47" w:rsidRPr="004D50AA">
        <w:rPr>
          <w:rFonts w:ascii="Times New Roman" w:eastAsiaTheme="minorHAnsi" w:hAnsi="Times New Roman" w:cs="Times New Roman"/>
          <w:i/>
          <w:sz w:val="24"/>
          <w:szCs w:val="24"/>
        </w:rPr>
        <w:t>„veselim se prilici da isprobam svoje vještine na natjecanju“</w:t>
      </w:r>
      <w:r w:rsidR="00417CD9" w:rsidRPr="004D50AA">
        <w:rPr>
          <w:rFonts w:ascii="Times New Roman" w:eastAsiaTheme="minorHAnsi" w:hAnsi="Times New Roman" w:cs="Times New Roman"/>
          <w:sz w:val="24"/>
          <w:szCs w:val="24"/>
        </w:rPr>
        <w:t xml:space="preserve"> (f = 163</w:t>
      </w:r>
      <w:r w:rsidR="00367F47" w:rsidRPr="004D50AA">
        <w:rPr>
          <w:rFonts w:ascii="Times New Roman" w:eastAsiaTheme="minorHAnsi" w:hAnsi="Times New Roman" w:cs="Times New Roman"/>
          <w:sz w:val="24"/>
          <w:szCs w:val="24"/>
        </w:rPr>
        <w:t xml:space="preserve">), </w:t>
      </w:r>
      <w:r w:rsidR="00367F47" w:rsidRPr="004D50AA">
        <w:rPr>
          <w:rFonts w:ascii="Times New Roman" w:eastAsiaTheme="minorHAnsi" w:hAnsi="Times New Roman" w:cs="Times New Roman"/>
          <w:i/>
          <w:sz w:val="24"/>
          <w:szCs w:val="24"/>
        </w:rPr>
        <w:t>„moj cilj je biti što bolji sportaš“</w:t>
      </w:r>
      <w:r w:rsidR="00417CD9" w:rsidRPr="004D50AA">
        <w:rPr>
          <w:rFonts w:ascii="Times New Roman" w:eastAsiaTheme="minorHAnsi" w:hAnsi="Times New Roman" w:cs="Times New Roman"/>
          <w:sz w:val="24"/>
          <w:szCs w:val="24"/>
        </w:rPr>
        <w:t xml:space="preserve"> (f = 162</w:t>
      </w:r>
      <w:r w:rsidR="00367F47" w:rsidRPr="004D50AA">
        <w:rPr>
          <w:rFonts w:ascii="Times New Roman" w:eastAsiaTheme="minorHAnsi" w:hAnsi="Times New Roman" w:cs="Times New Roman"/>
          <w:sz w:val="24"/>
          <w:szCs w:val="24"/>
        </w:rPr>
        <w:t xml:space="preserve">), </w:t>
      </w:r>
      <w:r w:rsidR="00367F47" w:rsidRPr="004D50AA">
        <w:rPr>
          <w:rFonts w:ascii="Times New Roman" w:eastAsiaTheme="minorHAnsi" w:hAnsi="Times New Roman" w:cs="Times New Roman"/>
          <w:i/>
          <w:sz w:val="24"/>
          <w:szCs w:val="24"/>
        </w:rPr>
        <w:t>„dajem sve od sebe kada se natječem protiv suparnika“</w:t>
      </w:r>
      <w:r w:rsidR="00417CD9" w:rsidRPr="004D50AA">
        <w:rPr>
          <w:rFonts w:ascii="Times New Roman" w:eastAsiaTheme="minorHAnsi" w:hAnsi="Times New Roman" w:cs="Times New Roman"/>
          <w:sz w:val="24"/>
          <w:szCs w:val="24"/>
        </w:rPr>
        <w:t xml:space="preserve"> (f = 162</w:t>
      </w:r>
      <w:r w:rsidR="00367F47" w:rsidRPr="004D50AA">
        <w:rPr>
          <w:rFonts w:ascii="Times New Roman" w:eastAsiaTheme="minorHAnsi" w:hAnsi="Times New Roman" w:cs="Times New Roman"/>
          <w:sz w:val="24"/>
          <w:szCs w:val="24"/>
        </w:rPr>
        <w:t xml:space="preserve">) i </w:t>
      </w:r>
      <w:r w:rsidR="00367F47" w:rsidRPr="004D50AA">
        <w:rPr>
          <w:rFonts w:ascii="Times New Roman" w:eastAsiaTheme="minorHAnsi" w:hAnsi="Times New Roman" w:cs="Times New Roman"/>
          <w:i/>
          <w:sz w:val="24"/>
          <w:szCs w:val="24"/>
        </w:rPr>
        <w:t>„veselim se natjecanju“</w:t>
      </w:r>
      <w:r w:rsidR="00417CD9" w:rsidRPr="004D50AA">
        <w:rPr>
          <w:rFonts w:ascii="Times New Roman" w:eastAsiaTheme="minorHAnsi" w:hAnsi="Times New Roman" w:cs="Times New Roman"/>
          <w:sz w:val="24"/>
          <w:szCs w:val="24"/>
        </w:rPr>
        <w:t xml:space="preserve"> (f = 147</w:t>
      </w:r>
      <w:r w:rsidR="00367F47" w:rsidRPr="004D50AA">
        <w:rPr>
          <w:rFonts w:ascii="Times New Roman" w:eastAsiaTheme="minorHAnsi" w:hAnsi="Times New Roman" w:cs="Times New Roman"/>
          <w:sz w:val="24"/>
          <w:szCs w:val="24"/>
        </w:rPr>
        <w:t xml:space="preserve">). Odgovor </w:t>
      </w:r>
      <w:r w:rsidR="00367F47" w:rsidRPr="004D50AA">
        <w:rPr>
          <w:rFonts w:ascii="Times New Roman" w:eastAsiaTheme="minorHAnsi" w:hAnsi="Times New Roman" w:cs="Times New Roman"/>
          <w:i/>
          <w:sz w:val="24"/>
          <w:szCs w:val="24"/>
        </w:rPr>
        <w:t>„potpuno se slažem“</w:t>
      </w:r>
      <w:r w:rsidR="00367F47" w:rsidRPr="004D50AA">
        <w:rPr>
          <w:rFonts w:ascii="Times New Roman" w:eastAsiaTheme="minorHAnsi" w:hAnsi="Times New Roman" w:cs="Times New Roman"/>
          <w:sz w:val="24"/>
          <w:szCs w:val="24"/>
        </w:rPr>
        <w:t xml:space="preserve"> najmanju frekvenciju ima na čestici </w:t>
      </w:r>
      <w:r w:rsidR="00367F47" w:rsidRPr="004D50AA">
        <w:rPr>
          <w:rFonts w:ascii="Times New Roman" w:eastAsiaTheme="minorHAnsi" w:hAnsi="Times New Roman" w:cs="Times New Roman"/>
          <w:i/>
          <w:sz w:val="24"/>
          <w:szCs w:val="24"/>
        </w:rPr>
        <w:t>„želim biti najbolji svaki put kada se natječem“</w:t>
      </w:r>
      <w:r w:rsidR="00417CD9" w:rsidRPr="004D50AA">
        <w:rPr>
          <w:rFonts w:ascii="Times New Roman" w:eastAsiaTheme="minorHAnsi" w:hAnsi="Times New Roman" w:cs="Times New Roman"/>
          <w:sz w:val="24"/>
          <w:szCs w:val="24"/>
        </w:rPr>
        <w:t xml:space="preserve"> (f = 88</w:t>
      </w:r>
      <w:r w:rsidR="00367F47" w:rsidRPr="004D50AA">
        <w:rPr>
          <w:rFonts w:ascii="Times New Roman" w:eastAsiaTheme="minorHAnsi" w:hAnsi="Times New Roman" w:cs="Times New Roman"/>
          <w:sz w:val="24"/>
          <w:szCs w:val="24"/>
        </w:rPr>
        <w:t>). Dobiveni rezul</w:t>
      </w:r>
      <w:r w:rsidR="006F7A7A" w:rsidRPr="004D50AA">
        <w:rPr>
          <w:rFonts w:ascii="Times New Roman" w:eastAsiaTheme="minorHAnsi" w:hAnsi="Times New Roman" w:cs="Times New Roman"/>
          <w:sz w:val="24"/>
          <w:szCs w:val="24"/>
        </w:rPr>
        <w:t>tati na podskali kompetitivnost</w:t>
      </w:r>
      <w:r w:rsidR="00E53E42" w:rsidRPr="004D50AA">
        <w:rPr>
          <w:rFonts w:ascii="Times New Roman" w:eastAsiaTheme="minorHAnsi" w:hAnsi="Times New Roman" w:cs="Times New Roman"/>
          <w:sz w:val="24"/>
          <w:szCs w:val="24"/>
        </w:rPr>
        <w:t xml:space="preserve"> distribuirani su negativno</w:t>
      </w:r>
      <w:r w:rsidR="00367F47" w:rsidRPr="004D50AA">
        <w:rPr>
          <w:rFonts w:ascii="Times New Roman" w:eastAsiaTheme="minorHAnsi" w:hAnsi="Times New Roman" w:cs="Times New Roman"/>
          <w:sz w:val="24"/>
          <w:szCs w:val="24"/>
        </w:rPr>
        <w:t>, odnosno vrijednosti obilježja čestica se rasipaju na lijevu stranu gdje je aritmetička sredina manja od centralne vrijednosti, koja je u ovom slučaju jednaka najče</w:t>
      </w:r>
      <w:r w:rsidRPr="004D50AA">
        <w:rPr>
          <w:rFonts w:ascii="Times New Roman" w:eastAsiaTheme="minorHAnsi" w:hAnsi="Times New Roman" w:cs="Times New Roman"/>
          <w:sz w:val="24"/>
          <w:szCs w:val="24"/>
        </w:rPr>
        <w:t>šće pojavljivanoj vrijedno</w:t>
      </w:r>
      <w:r w:rsidR="00657D37" w:rsidRPr="004D50AA">
        <w:rPr>
          <w:rFonts w:ascii="Times New Roman" w:eastAsiaTheme="minorHAnsi" w:hAnsi="Times New Roman" w:cs="Times New Roman"/>
          <w:sz w:val="24"/>
          <w:szCs w:val="24"/>
        </w:rPr>
        <w:t>sti. Čestica</w:t>
      </w:r>
      <w:r w:rsidR="00367F47" w:rsidRPr="004D50AA">
        <w:rPr>
          <w:rFonts w:ascii="Times New Roman" w:eastAsiaTheme="minorHAnsi" w:hAnsi="Times New Roman" w:cs="Times New Roman"/>
          <w:sz w:val="24"/>
          <w:szCs w:val="24"/>
        </w:rPr>
        <w:t xml:space="preserve"> s najvećom frekvencijom odgovora </w:t>
      </w:r>
      <w:r w:rsidR="00367F47" w:rsidRPr="004D50AA">
        <w:rPr>
          <w:rFonts w:ascii="Times New Roman" w:eastAsiaTheme="minorHAnsi" w:hAnsi="Times New Roman" w:cs="Times New Roman"/>
          <w:i/>
          <w:sz w:val="24"/>
          <w:szCs w:val="24"/>
        </w:rPr>
        <w:t>„potpuno se slažem“ („dajem sve od sebe da pobijedim“)</w:t>
      </w:r>
      <w:r w:rsidR="00657D37" w:rsidRPr="004D50AA">
        <w:rPr>
          <w:rFonts w:ascii="Times New Roman" w:eastAsiaTheme="minorHAnsi" w:hAnsi="Times New Roman" w:cs="Times New Roman"/>
          <w:sz w:val="24"/>
          <w:szCs w:val="24"/>
        </w:rPr>
        <w:t xml:space="preserve"> ima izrazito šiljatu distribuciju frekvencija tog odgovora (</w:t>
      </w:r>
      <w:r w:rsidR="0052135E" w:rsidRPr="004D50AA">
        <w:rPr>
          <w:rFonts w:ascii="Times New Roman" w:eastAsiaTheme="minorHAnsi" w:hAnsi="Times New Roman" w:cs="Times New Roman"/>
          <w:sz w:val="24"/>
          <w:szCs w:val="24"/>
        </w:rPr>
        <w:t>zaobljenost</w:t>
      </w:r>
      <w:r w:rsidR="00657D37" w:rsidRPr="004D50AA">
        <w:rPr>
          <w:rFonts w:ascii="Times New Roman" w:eastAsiaTheme="minorHAnsi" w:hAnsi="Times New Roman" w:cs="Times New Roman"/>
          <w:sz w:val="24"/>
          <w:szCs w:val="24"/>
        </w:rPr>
        <w:t xml:space="preserve"> = 15.47), dok čestica</w:t>
      </w:r>
      <w:r w:rsidR="00367F47" w:rsidRPr="004D50AA">
        <w:rPr>
          <w:rFonts w:ascii="Times New Roman" w:eastAsiaTheme="minorHAnsi" w:hAnsi="Times New Roman" w:cs="Times New Roman"/>
          <w:sz w:val="24"/>
          <w:szCs w:val="24"/>
        </w:rPr>
        <w:t xml:space="preserve"> s najmanjom frekvencijom odgovora </w:t>
      </w:r>
      <w:r w:rsidR="00367F47" w:rsidRPr="004D50AA">
        <w:rPr>
          <w:rFonts w:ascii="Times New Roman" w:eastAsiaTheme="minorHAnsi" w:hAnsi="Times New Roman" w:cs="Times New Roman"/>
          <w:i/>
          <w:sz w:val="24"/>
          <w:szCs w:val="24"/>
        </w:rPr>
        <w:t xml:space="preserve">„potpuno se slažem“ („želim biti najbolji svaki put kada se natječem“) </w:t>
      </w:r>
      <w:r w:rsidR="00657D37" w:rsidRPr="004D50AA">
        <w:rPr>
          <w:rFonts w:ascii="Times New Roman" w:eastAsiaTheme="minorHAnsi" w:hAnsi="Times New Roman" w:cs="Times New Roman"/>
          <w:sz w:val="24"/>
          <w:szCs w:val="24"/>
        </w:rPr>
        <w:t xml:space="preserve">ima </w:t>
      </w:r>
      <w:r w:rsidR="00367F47" w:rsidRPr="004D50AA">
        <w:rPr>
          <w:rFonts w:ascii="Times New Roman" w:eastAsiaTheme="minorHAnsi" w:hAnsi="Times New Roman" w:cs="Times New Roman"/>
          <w:sz w:val="24"/>
          <w:szCs w:val="24"/>
        </w:rPr>
        <w:t>oblik U-distribucije (</w:t>
      </w:r>
      <w:r w:rsidR="006F685D" w:rsidRPr="004D50AA">
        <w:rPr>
          <w:rFonts w:ascii="Times New Roman" w:eastAsiaTheme="minorHAnsi" w:hAnsi="Times New Roman" w:cs="Times New Roman"/>
          <w:sz w:val="24"/>
          <w:szCs w:val="24"/>
        </w:rPr>
        <w:t>zaobljenost</w:t>
      </w:r>
      <w:r w:rsidR="006F685D" w:rsidRPr="004D50AA">
        <w:rPr>
          <w:rFonts w:ascii="Times New Roman" w:eastAsiaTheme="minorHAnsi" w:hAnsi="Times New Roman" w:cs="Times New Roman"/>
          <w:i/>
          <w:sz w:val="24"/>
          <w:szCs w:val="24"/>
        </w:rPr>
        <w:t xml:space="preserve"> </w:t>
      </w:r>
      <w:r w:rsidR="007345A2" w:rsidRPr="004D50AA">
        <w:rPr>
          <w:rFonts w:ascii="Times New Roman" w:eastAsiaTheme="minorHAnsi" w:hAnsi="Times New Roman" w:cs="Times New Roman"/>
          <w:sz w:val="24"/>
          <w:szCs w:val="24"/>
        </w:rPr>
        <w:t>= -0.</w:t>
      </w:r>
      <w:r w:rsidR="00B85406" w:rsidRPr="004D50AA">
        <w:rPr>
          <w:rFonts w:ascii="Times New Roman" w:eastAsiaTheme="minorHAnsi" w:hAnsi="Times New Roman" w:cs="Times New Roman"/>
          <w:sz w:val="24"/>
          <w:szCs w:val="24"/>
        </w:rPr>
        <w:t>25; tablica 1).</w:t>
      </w:r>
    </w:p>
    <w:p w:rsidR="00367F47" w:rsidRDefault="00367F47">
      <w:pPr>
        <w:rPr>
          <w:rFonts w:ascii="Times New Roman" w:eastAsiaTheme="minorHAnsi" w:hAnsi="Times New Roman" w:cs="Times New Roman"/>
          <w:sz w:val="24"/>
        </w:rPr>
      </w:pPr>
      <w:r>
        <w:rPr>
          <w:rFonts w:ascii="Times New Roman" w:eastAsiaTheme="minorHAnsi" w:hAnsi="Times New Roman" w:cs="Times New Roman"/>
          <w:sz w:val="24"/>
        </w:rPr>
        <w:br w:type="page"/>
      </w:r>
    </w:p>
    <w:p w:rsidR="006C687F" w:rsidRPr="006C687F" w:rsidRDefault="006C687F" w:rsidP="006F7A7A">
      <w:pPr>
        <w:keepNext/>
        <w:spacing w:line="240" w:lineRule="auto"/>
        <w:jc w:val="both"/>
        <w:rPr>
          <w:rFonts w:ascii="Times New Roman" w:eastAsiaTheme="minorHAnsi" w:hAnsi="Times New Roman" w:cs="Times New Roman"/>
          <w:b/>
          <w:bCs/>
          <w:sz w:val="24"/>
          <w:szCs w:val="24"/>
        </w:rPr>
      </w:pPr>
      <w:r w:rsidRPr="00677C7F">
        <w:rPr>
          <w:rFonts w:ascii="Times New Roman" w:eastAsiaTheme="minorHAnsi" w:hAnsi="Times New Roman" w:cs="Times New Roman"/>
          <w:b/>
          <w:bCs/>
          <w:sz w:val="24"/>
          <w:szCs w:val="24"/>
        </w:rPr>
        <w:lastRenderedPageBreak/>
        <w:t xml:space="preserve">Tablica </w:t>
      </w:r>
      <w:r w:rsidRPr="00677C7F">
        <w:rPr>
          <w:rFonts w:ascii="Times New Roman" w:eastAsiaTheme="minorHAnsi" w:hAnsi="Times New Roman" w:cs="Times New Roman"/>
          <w:b/>
          <w:bCs/>
          <w:sz w:val="24"/>
          <w:szCs w:val="24"/>
        </w:rPr>
        <w:fldChar w:fldCharType="begin"/>
      </w:r>
      <w:r w:rsidRPr="00677C7F">
        <w:rPr>
          <w:rFonts w:ascii="Times New Roman" w:eastAsiaTheme="minorHAnsi" w:hAnsi="Times New Roman" w:cs="Times New Roman"/>
          <w:b/>
          <w:bCs/>
          <w:sz w:val="24"/>
          <w:szCs w:val="24"/>
        </w:rPr>
        <w:instrText xml:space="preserve"> SEQ Tablica \* ARABIC </w:instrText>
      </w:r>
      <w:r w:rsidRPr="00677C7F">
        <w:rPr>
          <w:rFonts w:ascii="Times New Roman" w:eastAsiaTheme="minorHAnsi" w:hAnsi="Times New Roman" w:cs="Times New Roman"/>
          <w:b/>
          <w:bCs/>
          <w:sz w:val="24"/>
          <w:szCs w:val="24"/>
        </w:rPr>
        <w:fldChar w:fldCharType="separate"/>
      </w:r>
      <w:r w:rsidRPr="00677C7F">
        <w:rPr>
          <w:rFonts w:ascii="Times New Roman" w:eastAsiaTheme="minorHAnsi" w:hAnsi="Times New Roman" w:cs="Times New Roman"/>
          <w:b/>
          <w:bCs/>
          <w:noProof/>
          <w:sz w:val="24"/>
          <w:szCs w:val="24"/>
        </w:rPr>
        <w:t>1</w:t>
      </w:r>
      <w:r w:rsidRPr="00677C7F">
        <w:rPr>
          <w:rFonts w:ascii="Times New Roman" w:eastAsiaTheme="minorHAnsi" w:hAnsi="Times New Roman" w:cs="Times New Roman"/>
          <w:b/>
          <w:bCs/>
          <w:sz w:val="24"/>
          <w:szCs w:val="24"/>
        </w:rPr>
        <w:fldChar w:fldCharType="end"/>
      </w:r>
      <w:r w:rsidRPr="006C687F">
        <w:rPr>
          <w:rFonts w:ascii="Times New Roman" w:eastAsiaTheme="minorHAnsi" w:hAnsi="Times New Roman" w:cs="Times New Roman"/>
          <w:b/>
          <w:bCs/>
          <w:sz w:val="24"/>
          <w:szCs w:val="24"/>
        </w:rPr>
        <w:t xml:space="preserve">. </w:t>
      </w:r>
      <w:r w:rsidRPr="006C687F">
        <w:rPr>
          <w:rFonts w:ascii="Times New Roman" w:eastAsiaTheme="minorHAnsi" w:hAnsi="Times New Roman" w:cs="Times New Roman"/>
          <w:bCs/>
          <w:sz w:val="24"/>
          <w:szCs w:val="24"/>
        </w:rPr>
        <w:t xml:space="preserve">Deskriptivna statistika </w:t>
      </w:r>
      <w:r w:rsidRPr="008F5703">
        <w:rPr>
          <w:rFonts w:ascii="Times New Roman" w:eastAsiaTheme="minorHAnsi" w:hAnsi="Times New Roman" w:cs="Times New Roman"/>
          <w:bCs/>
          <w:sz w:val="24"/>
          <w:szCs w:val="24"/>
        </w:rPr>
        <w:t xml:space="preserve">čestica </w:t>
      </w:r>
      <w:r w:rsidR="006B3ED8" w:rsidRPr="008F5703">
        <w:rPr>
          <w:rFonts w:ascii="Times New Roman" w:eastAsiaTheme="minorHAnsi" w:hAnsi="Times New Roman" w:cs="Times New Roman"/>
          <w:bCs/>
          <w:sz w:val="24"/>
          <w:szCs w:val="24"/>
        </w:rPr>
        <w:t>kompetitivnosti</w:t>
      </w:r>
    </w:p>
    <w:tbl>
      <w:tblPr>
        <w:tblStyle w:val="Reetkatablice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418"/>
        <w:gridCol w:w="850"/>
        <w:gridCol w:w="851"/>
        <w:gridCol w:w="992"/>
        <w:gridCol w:w="1276"/>
        <w:gridCol w:w="1417"/>
      </w:tblGrid>
      <w:tr w:rsidR="006C687F" w:rsidRPr="006C687F" w:rsidTr="00BB53AB">
        <w:tc>
          <w:tcPr>
            <w:tcW w:w="2376" w:type="dxa"/>
            <w:tcBorders>
              <w:top w:val="single" w:sz="4" w:space="0" w:color="auto"/>
              <w:bottom w:val="single" w:sz="4" w:space="0" w:color="auto"/>
            </w:tcBorders>
          </w:tcPr>
          <w:p w:rsidR="006C687F" w:rsidRPr="006C687F" w:rsidRDefault="00B4743B" w:rsidP="00F536A6">
            <w:pPr>
              <w:spacing w:line="276" w:lineRule="auto"/>
              <w:rPr>
                <w:rFonts w:ascii="Times New Roman" w:eastAsiaTheme="minorHAnsi" w:hAnsi="Times New Roman" w:cs="Times New Roman"/>
                <w:b/>
                <w:sz w:val="24"/>
                <w:szCs w:val="24"/>
              </w:rPr>
            </w:pPr>
            <w:r w:rsidRPr="00BB53AB">
              <w:rPr>
                <w:rFonts w:ascii="Times New Roman" w:eastAsiaTheme="minorHAnsi" w:hAnsi="Times New Roman" w:cs="Times New Roman"/>
                <w:b/>
                <w:szCs w:val="24"/>
              </w:rPr>
              <w:t>D</w:t>
            </w:r>
            <w:r w:rsidR="006C687F" w:rsidRPr="00BB53AB">
              <w:rPr>
                <w:rFonts w:ascii="Times New Roman" w:eastAsiaTheme="minorHAnsi" w:hAnsi="Times New Roman" w:cs="Times New Roman"/>
                <w:b/>
                <w:szCs w:val="24"/>
              </w:rPr>
              <w:t>ob</w:t>
            </w:r>
            <w:r w:rsidRPr="00BB53AB">
              <w:rPr>
                <w:rFonts w:ascii="Times New Roman" w:eastAsiaTheme="minorHAnsi" w:hAnsi="Times New Roman" w:cs="Times New Roman"/>
                <w:b/>
                <w:szCs w:val="24"/>
              </w:rPr>
              <w:t xml:space="preserve"> </w:t>
            </w:r>
            <w:r w:rsidR="006C687F" w:rsidRPr="00BB53AB">
              <w:rPr>
                <w:rFonts w:ascii="Times New Roman" w:eastAsiaTheme="minorHAnsi" w:hAnsi="Times New Roman" w:cs="Times New Roman"/>
                <w:b/>
                <w:szCs w:val="24"/>
              </w:rPr>
              <w:t>=</w:t>
            </w:r>
            <w:r w:rsidRPr="00BB53AB">
              <w:rPr>
                <w:rFonts w:ascii="Times New Roman" w:eastAsiaTheme="minorHAnsi" w:hAnsi="Times New Roman" w:cs="Times New Roman"/>
                <w:b/>
                <w:szCs w:val="24"/>
              </w:rPr>
              <w:t xml:space="preserve"> </w:t>
            </w:r>
            <w:r w:rsidR="006C687F" w:rsidRPr="00BB53AB">
              <w:rPr>
                <w:rFonts w:ascii="Times New Roman" w:eastAsiaTheme="minorHAnsi" w:hAnsi="Times New Roman" w:cs="Times New Roman"/>
                <w:b/>
                <w:szCs w:val="24"/>
              </w:rPr>
              <w:t>8-12, N</w:t>
            </w:r>
            <w:r w:rsidRPr="00BB53AB">
              <w:rPr>
                <w:rFonts w:ascii="Times New Roman" w:eastAsiaTheme="minorHAnsi" w:hAnsi="Times New Roman" w:cs="Times New Roman"/>
                <w:b/>
                <w:szCs w:val="24"/>
              </w:rPr>
              <w:t xml:space="preserve"> </w:t>
            </w:r>
            <w:r w:rsidR="006C687F" w:rsidRPr="00BB53AB">
              <w:rPr>
                <w:rFonts w:ascii="Times New Roman" w:eastAsiaTheme="minorHAnsi" w:hAnsi="Times New Roman" w:cs="Times New Roman"/>
                <w:b/>
                <w:szCs w:val="24"/>
              </w:rPr>
              <w:t>=</w:t>
            </w:r>
            <w:r w:rsidRPr="00BB53AB">
              <w:rPr>
                <w:rFonts w:ascii="Times New Roman" w:eastAsiaTheme="minorHAnsi" w:hAnsi="Times New Roman" w:cs="Times New Roman"/>
                <w:b/>
                <w:szCs w:val="24"/>
              </w:rPr>
              <w:t xml:space="preserve"> </w:t>
            </w:r>
            <w:r w:rsidR="006C687F" w:rsidRPr="00BB53AB">
              <w:rPr>
                <w:rFonts w:ascii="Times New Roman" w:eastAsiaTheme="minorHAnsi" w:hAnsi="Times New Roman" w:cs="Times New Roman"/>
                <w:b/>
                <w:szCs w:val="24"/>
              </w:rPr>
              <w:t>191</w:t>
            </w:r>
          </w:p>
        </w:tc>
        <w:tc>
          <w:tcPr>
            <w:tcW w:w="1418" w:type="dxa"/>
            <w:tcBorders>
              <w:top w:val="single" w:sz="4" w:space="0" w:color="auto"/>
              <w:bottom w:val="single" w:sz="4" w:space="0" w:color="auto"/>
            </w:tcBorders>
          </w:tcPr>
          <w:p w:rsidR="006C687F" w:rsidRPr="006C687F" w:rsidRDefault="006C687F" w:rsidP="00F536A6">
            <w:pPr>
              <w:spacing w:line="276" w:lineRule="auto"/>
              <w:rPr>
                <w:rFonts w:ascii="Times New Roman" w:eastAsiaTheme="minorHAnsi" w:hAnsi="Times New Roman" w:cs="Times New Roman"/>
                <w:b/>
                <w:sz w:val="24"/>
                <w:szCs w:val="24"/>
              </w:rPr>
            </w:pPr>
          </w:p>
        </w:tc>
        <w:tc>
          <w:tcPr>
            <w:tcW w:w="850" w:type="dxa"/>
            <w:tcBorders>
              <w:top w:val="single" w:sz="4" w:space="0" w:color="auto"/>
              <w:bottom w:val="single" w:sz="4" w:space="0" w:color="auto"/>
            </w:tcBorders>
          </w:tcPr>
          <w:p w:rsidR="006C687F" w:rsidRPr="006C687F" w:rsidRDefault="006C687F" w:rsidP="00F536A6">
            <w:pPr>
              <w:spacing w:line="276" w:lineRule="auto"/>
              <w:rPr>
                <w:rFonts w:ascii="Times New Roman" w:eastAsiaTheme="minorHAnsi" w:hAnsi="Times New Roman" w:cs="Times New Roman"/>
                <w:b/>
                <w:sz w:val="24"/>
                <w:szCs w:val="24"/>
              </w:rPr>
            </w:pPr>
          </w:p>
        </w:tc>
        <w:tc>
          <w:tcPr>
            <w:tcW w:w="851" w:type="dxa"/>
            <w:tcBorders>
              <w:top w:val="single" w:sz="4" w:space="0" w:color="auto"/>
              <w:bottom w:val="single" w:sz="4" w:space="0" w:color="auto"/>
            </w:tcBorders>
          </w:tcPr>
          <w:p w:rsidR="006C687F" w:rsidRPr="006C687F" w:rsidRDefault="006C687F" w:rsidP="00F536A6">
            <w:pPr>
              <w:spacing w:line="276" w:lineRule="auto"/>
              <w:rPr>
                <w:rFonts w:ascii="Times New Roman" w:eastAsiaTheme="minorHAnsi" w:hAnsi="Times New Roman" w:cs="Times New Roman"/>
                <w:b/>
                <w:sz w:val="24"/>
                <w:szCs w:val="24"/>
              </w:rPr>
            </w:pPr>
          </w:p>
        </w:tc>
        <w:tc>
          <w:tcPr>
            <w:tcW w:w="992" w:type="dxa"/>
            <w:tcBorders>
              <w:top w:val="single" w:sz="4" w:space="0" w:color="auto"/>
              <w:bottom w:val="single" w:sz="4" w:space="0" w:color="auto"/>
            </w:tcBorders>
          </w:tcPr>
          <w:p w:rsidR="006C687F" w:rsidRPr="006C687F" w:rsidRDefault="006C687F" w:rsidP="00F536A6">
            <w:pPr>
              <w:spacing w:line="276" w:lineRule="auto"/>
              <w:rPr>
                <w:rFonts w:ascii="Times New Roman" w:eastAsiaTheme="minorHAnsi" w:hAnsi="Times New Roman" w:cs="Times New Roman"/>
                <w:b/>
                <w:sz w:val="24"/>
                <w:szCs w:val="24"/>
              </w:rPr>
            </w:pPr>
          </w:p>
        </w:tc>
        <w:tc>
          <w:tcPr>
            <w:tcW w:w="1276" w:type="dxa"/>
            <w:tcBorders>
              <w:top w:val="single" w:sz="4" w:space="0" w:color="auto"/>
              <w:bottom w:val="single" w:sz="4" w:space="0" w:color="auto"/>
            </w:tcBorders>
          </w:tcPr>
          <w:p w:rsidR="006C687F" w:rsidRPr="006C687F" w:rsidRDefault="006C687F" w:rsidP="00F536A6">
            <w:pPr>
              <w:spacing w:line="276" w:lineRule="auto"/>
              <w:rPr>
                <w:rFonts w:ascii="Times New Roman" w:eastAsiaTheme="minorHAnsi" w:hAnsi="Times New Roman" w:cs="Times New Roman"/>
                <w:b/>
                <w:sz w:val="24"/>
                <w:szCs w:val="24"/>
              </w:rPr>
            </w:pPr>
          </w:p>
        </w:tc>
        <w:tc>
          <w:tcPr>
            <w:tcW w:w="1417" w:type="dxa"/>
            <w:tcBorders>
              <w:top w:val="single" w:sz="4" w:space="0" w:color="auto"/>
              <w:bottom w:val="single" w:sz="4" w:space="0" w:color="auto"/>
            </w:tcBorders>
          </w:tcPr>
          <w:p w:rsidR="006C687F" w:rsidRPr="006C687F" w:rsidRDefault="006C687F" w:rsidP="00F536A6">
            <w:pPr>
              <w:spacing w:line="276" w:lineRule="auto"/>
              <w:rPr>
                <w:rFonts w:ascii="Times New Roman" w:eastAsiaTheme="minorHAnsi" w:hAnsi="Times New Roman" w:cs="Times New Roman"/>
                <w:b/>
                <w:sz w:val="24"/>
                <w:szCs w:val="24"/>
              </w:rPr>
            </w:pPr>
          </w:p>
        </w:tc>
      </w:tr>
      <w:tr w:rsidR="006C687F" w:rsidRPr="006C687F" w:rsidTr="00BB53AB">
        <w:tc>
          <w:tcPr>
            <w:tcW w:w="2376" w:type="dxa"/>
            <w:tcBorders>
              <w:top w:val="single" w:sz="4" w:space="0" w:color="auto"/>
              <w:bottom w:val="single" w:sz="4" w:space="0" w:color="auto"/>
            </w:tcBorders>
          </w:tcPr>
          <w:p w:rsidR="006C687F" w:rsidRPr="00BB53AB" w:rsidRDefault="00BB53AB" w:rsidP="00F536A6">
            <w:pPr>
              <w:rPr>
                <w:rFonts w:ascii="Times New Roman" w:eastAsiaTheme="minorHAnsi" w:hAnsi="Times New Roman" w:cs="Times New Roman"/>
                <w:b/>
                <w:szCs w:val="24"/>
              </w:rPr>
            </w:pPr>
            <w:r w:rsidRPr="00BB53AB">
              <w:rPr>
                <w:rFonts w:ascii="Times New Roman" w:eastAsiaTheme="minorHAnsi" w:hAnsi="Times New Roman" w:cs="Times New Roman"/>
                <w:b/>
                <w:szCs w:val="24"/>
              </w:rPr>
              <w:t>Č</w:t>
            </w:r>
            <w:r w:rsidR="006C687F" w:rsidRPr="00BB53AB">
              <w:rPr>
                <w:rFonts w:ascii="Times New Roman" w:eastAsiaTheme="minorHAnsi" w:hAnsi="Times New Roman" w:cs="Times New Roman"/>
                <w:b/>
                <w:szCs w:val="24"/>
              </w:rPr>
              <w:t>estica</w:t>
            </w:r>
          </w:p>
        </w:tc>
        <w:tc>
          <w:tcPr>
            <w:tcW w:w="1418" w:type="dxa"/>
            <w:tcBorders>
              <w:top w:val="single" w:sz="4" w:space="0" w:color="auto"/>
              <w:bottom w:val="single" w:sz="4" w:space="0" w:color="auto"/>
            </w:tcBorders>
          </w:tcPr>
          <w:p w:rsidR="006C687F" w:rsidRPr="00BB53AB" w:rsidRDefault="006C687F" w:rsidP="00F536A6">
            <w:pPr>
              <w:rPr>
                <w:rFonts w:ascii="Times New Roman" w:eastAsiaTheme="minorHAnsi" w:hAnsi="Times New Roman" w:cs="Times New Roman"/>
                <w:b/>
                <w:szCs w:val="24"/>
              </w:rPr>
            </w:pPr>
            <w:r w:rsidRPr="00BB53AB">
              <w:rPr>
                <w:rFonts w:ascii="Times New Roman" w:eastAsiaTheme="minorHAnsi" w:hAnsi="Times New Roman" w:cs="Times New Roman"/>
                <w:b/>
                <w:szCs w:val="24"/>
              </w:rPr>
              <w:t>AS (SD)</w:t>
            </w:r>
          </w:p>
        </w:tc>
        <w:tc>
          <w:tcPr>
            <w:tcW w:w="850" w:type="dxa"/>
            <w:tcBorders>
              <w:top w:val="single" w:sz="4" w:space="0" w:color="auto"/>
              <w:bottom w:val="single" w:sz="4" w:space="0" w:color="auto"/>
            </w:tcBorders>
          </w:tcPr>
          <w:p w:rsidR="006C687F" w:rsidRPr="00BB53AB" w:rsidRDefault="006C687F" w:rsidP="00F536A6">
            <w:pPr>
              <w:rPr>
                <w:rFonts w:ascii="Times New Roman" w:eastAsiaTheme="minorHAnsi" w:hAnsi="Times New Roman" w:cs="Times New Roman"/>
                <w:b/>
                <w:szCs w:val="24"/>
              </w:rPr>
            </w:pPr>
            <w:r w:rsidRPr="00BB53AB">
              <w:rPr>
                <w:rFonts w:ascii="Times New Roman" w:eastAsiaTheme="minorHAnsi" w:hAnsi="Times New Roman" w:cs="Times New Roman"/>
                <w:b/>
                <w:szCs w:val="24"/>
              </w:rPr>
              <w:t>MED</w:t>
            </w:r>
          </w:p>
        </w:tc>
        <w:tc>
          <w:tcPr>
            <w:tcW w:w="851" w:type="dxa"/>
            <w:tcBorders>
              <w:top w:val="single" w:sz="4" w:space="0" w:color="auto"/>
              <w:bottom w:val="single" w:sz="4" w:space="0" w:color="auto"/>
            </w:tcBorders>
          </w:tcPr>
          <w:p w:rsidR="006C687F" w:rsidRPr="00BB53AB" w:rsidRDefault="006C687F" w:rsidP="00F536A6">
            <w:pPr>
              <w:rPr>
                <w:rFonts w:ascii="Times New Roman" w:eastAsiaTheme="minorHAnsi" w:hAnsi="Times New Roman" w:cs="Times New Roman"/>
                <w:b/>
                <w:szCs w:val="24"/>
              </w:rPr>
            </w:pPr>
            <w:r w:rsidRPr="00BB53AB">
              <w:rPr>
                <w:rFonts w:ascii="Times New Roman" w:eastAsiaTheme="minorHAnsi" w:hAnsi="Times New Roman" w:cs="Times New Roman"/>
                <w:b/>
                <w:szCs w:val="24"/>
              </w:rPr>
              <w:t>MOD</w:t>
            </w:r>
          </w:p>
        </w:tc>
        <w:tc>
          <w:tcPr>
            <w:tcW w:w="992" w:type="dxa"/>
            <w:tcBorders>
              <w:top w:val="single" w:sz="4" w:space="0" w:color="auto"/>
              <w:bottom w:val="single" w:sz="4" w:space="0" w:color="auto"/>
            </w:tcBorders>
          </w:tcPr>
          <w:p w:rsidR="006C687F" w:rsidRPr="00BB53AB" w:rsidRDefault="00BB53AB" w:rsidP="00F536A6">
            <w:pPr>
              <w:rPr>
                <w:rFonts w:ascii="Times New Roman" w:eastAsiaTheme="minorHAnsi" w:hAnsi="Times New Roman" w:cs="Times New Roman"/>
                <w:b/>
                <w:szCs w:val="24"/>
              </w:rPr>
            </w:pPr>
            <w:r w:rsidRPr="00BB53AB">
              <w:rPr>
                <w:rFonts w:ascii="Times New Roman" w:eastAsiaTheme="minorHAnsi" w:hAnsi="Times New Roman" w:cs="Times New Roman"/>
                <w:b/>
                <w:szCs w:val="24"/>
              </w:rPr>
              <w:t>F</w:t>
            </w:r>
            <w:r w:rsidR="006C687F" w:rsidRPr="00BB53AB">
              <w:rPr>
                <w:rFonts w:ascii="Times New Roman" w:eastAsiaTheme="minorHAnsi" w:hAnsi="Times New Roman" w:cs="Times New Roman"/>
                <w:b/>
                <w:szCs w:val="24"/>
              </w:rPr>
              <w:t>rekv. moda</w:t>
            </w:r>
          </w:p>
        </w:tc>
        <w:tc>
          <w:tcPr>
            <w:tcW w:w="1276" w:type="dxa"/>
            <w:tcBorders>
              <w:top w:val="single" w:sz="4" w:space="0" w:color="auto"/>
              <w:bottom w:val="single" w:sz="4" w:space="0" w:color="auto"/>
            </w:tcBorders>
          </w:tcPr>
          <w:p w:rsidR="006C687F" w:rsidRPr="00BB53AB" w:rsidRDefault="00BB53AB" w:rsidP="00F536A6">
            <w:pPr>
              <w:rPr>
                <w:rFonts w:ascii="Times New Roman" w:eastAsiaTheme="minorHAnsi" w:hAnsi="Times New Roman" w:cs="Times New Roman"/>
                <w:b/>
                <w:szCs w:val="24"/>
              </w:rPr>
            </w:pPr>
            <w:r w:rsidRPr="00BB53AB">
              <w:rPr>
                <w:rFonts w:ascii="Times New Roman" w:eastAsiaTheme="minorHAnsi" w:hAnsi="Times New Roman" w:cs="Times New Roman"/>
                <w:b/>
                <w:szCs w:val="24"/>
              </w:rPr>
              <w:t>A</w:t>
            </w:r>
            <w:r w:rsidR="006C687F" w:rsidRPr="00BB53AB">
              <w:rPr>
                <w:rFonts w:ascii="Times New Roman" w:eastAsiaTheme="minorHAnsi" w:hAnsi="Times New Roman" w:cs="Times New Roman"/>
                <w:b/>
                <w:szCs w:val="24"/>
              </w:rPr>
              <w:t>simetrija</w:t>
            </w:r>
          </w:p>
        </w:tc>
        <w:tc>
          <w:tcPr>
            <w:tcW w:w="1417" w:type="dxa"/>
            <w:tcBorders>
              <w:top w:val="single" w:sz="4" w:space="0" w:color="auto"/>
              <w:bottom w:val="single" w:sz="4" w:space="0" w:color="auto"/>
            </w:tcBorders>
          </w:tcPr>
          <w:p w:rsidR="006C687F" w:rsidRPr="00BB53AB" w:rsidRDefault="00BB53AB" w:rsidP="00F536A6">
            <w:pPr>
              <w:rPr>
                <w:rFonts w:ascii="Times New Roman" w:eastAsiaTheme="minorHAnsi" w:hAnsi="Times New Roman" w:cs="Times New Roman"/>
                <w:b/>
                <w:szCs w:val="24"/>
              </w:rPr>
            </w:pPr>
            <w:r w:rsidRPr="00BB53AB">
              <w:rPr>
                <w:rFonts w:ascii="Times New Roman" w:eastAsiaTheme="minorHAnsi" w:hAnsi="Times New Roman" w:cs="Times New Roman"/>
                <w:b/>
                <w:szCs w:val="24"/>
              </w:rPr>
              <w:t>Z</w:t>
            </w:r>
            <w:r w:rsidR="006C687F" w:rsidRPr="00BB53AB">
              <w:rPr>
                <w:rFonts w:ascii="Times New Roman" w:eastAsiaTheme="minorHAnsi" w:hAnsi="Times New Roman" w:cs="Times New Roman"/>
                <w:b/>
                <w:szCs w:val="24"/>
              </w:rPr>
              <w:t>aobljenost</w:t>
            </w:r>
          </w:p>
        </w:tc>
      </w:tr>
      <w:tr w:rsidR="006C687F" w:rsidRPr="006C687F" w:rsidTr="00BB53AB">
        <w:tc>
          <w:tcPr>
            <w:tcW w:w="2376" w:type="dxa"/>
            <w:tcBorders>
              <w:top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Ja sam odlučan natjecatelj</w:t>
            </w:r>
          </w:p>
        </w:tc>
        <w:tc>
          <w:tcPr>
            <w:tcW w:w="1418" w:type="dxa"/>
            <w:tcBorders>
              <w:top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4.17 (1.09)</w:t>
            </w:r>
          </w:p>
        </w:tc>
        <w:tc>
          <w:tcPr>
            <w:tcW w:w="850" w:type="dxa"/>
            <w:tcBorders>
              <w:top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Borders>
              <w:top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Borders>
              <w:top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98</w:t>
            </w:r>
          </w:p>
        </w:tc>
        <w:tc>
          <w:tcPr>
            <w:tcW w:w="1276" w:type="dxa"/>
            <w:tcBorders>
              <w:top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-1.39</w:t>
            </w:r>
          </w:p>
        </w:tc>
        <w:tc>
          <w:tcPr>
            <w:tcW w:w="1417" w:type="dxa"/>
            <w:tcBorders>
              <w:top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1.28</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Ja sam osoba koja se voli natjecati</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4.37 (1.19)</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135</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-1.95</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2.64</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Dajem sve od sebe da pobijedim</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4.79 (0.63)</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165</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-3.69</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15.47</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Veselim se natjecanju</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4.63 (0.81)</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147</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-2.73</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8.01</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Uživam natječući se protiv drugih</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4.34 (1.05)</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117</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-1.80</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2.76</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Na natjecanju napredujem i postajem bolji sportaš</w:t>
            </w:r>
          </w:p>
        </w:tc>
        <w:tc>
          <w:tcPr>
            <w:tcW w:w="1418" w:type="dxa"/>
          </w:tcPr>
          <w:p w:rsidR="006C687F" w:rsidRPr="00BB53AB" w:rsidRDefault="006C687F" w:rsidP="00F536A6">
            <w:pPr>
              <w:spacing w:line="276" w:lineRule="auto"/>
              <w:rPr>
                <w:rFonts w:ascii="Times New Roman" w:eastAsiaTheme="minorHAnsi" w:hAnsi="Times New Roman" w:cs="Times New Roman"/>
                <w:szCs w:val="24"/>
              </w:rPr>
            </w:pPr>
            <w:r w:rsidRPr="00BB53AB">
              <w:rPr>
                <w:rFonts w:ascii="Times New Roman" w:eastAsiaTheme="minorHAnsi" w:hAnsi="Times New Roman" w:cs="Times New Roman"/>
                <w:szCs w:val="24"/>
              </w:rPr>
              <w:t>4.47 (0.94)</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130</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-2.03</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3.90</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Moj cilj je biti što bolji sportaš</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4.70 (0.83)</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162</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-3.05</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8.96</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Želim biti uspješan u sportu</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4.71 (0.82)</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163</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-3.12</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9.51</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Naporno treniram da budem uspješan u sportu</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4.41 (1.04)</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126</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-2.03</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3.62</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Najbolji test mojih sposobnosti je natjecanje protiv drugih</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4.06 (1.28)</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102</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-1.29</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0.51</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Veselim se prilici da isprobam svoje vještine na natjecanju</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4.76 (0.68)</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163</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-3.69</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15.16</w:t>
            </w:r>
          </w:p>
        </w:tc>
      </w:tr>
      <w:tr w:rsidR="006C687F" w:rsidRPr="006C687F" w:rsidTr="00BB53AB">
        <w:tc>
          <w:tcPr>
            <w:tcW w:w="23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Dajem sve od sebe kada se natječem protiv suparnika</w:t>
            </w:r>
          </w:p>
        </w:tc>
        <w:tc>
          <w:tcPr>
            <w:tcW w:w="1418"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4.73 (0.77)</w:t>
            </w:r>
          </w:p>
        </w:tc>
        <w:tc>
          <w:tcPr>
            <w:tcW w:w="850"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851"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162</w:t>
            </w:r>
          </w:p>
        </w:tc>
        <w:tc>
          <w:tcPr>
            <w:tcW w:w="1276"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-3.49</w:t>
            </w:r>
          </w:p>
        </w:tc>
        <w:tc>
          <w:tcPr>
            <w:tcW w:w="1417" w:type="dxa"/>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12.54</w:t>
            </w:r>
          </w:p>
        </w:tc>
      </w:tr>
      <w:tr w:rsidR="006C687F" w:rsidRPr="006C687F" w:rsidTr="00BB53AB">
        <w:tc>
          <w:tcPr>
            <w:tcW w:w="2376" w:type="dxa"/>
            <w:tcBorders>
              <w:bottom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Želim biti najbolji svaki put kada se natječem</w:t>
            </w:r>
          </w:p>
        </w:tc>
        <w:tc>
          <w:tcPr>
            <w:tcW w:w="1418" w:type="dxa"/>
            <w:tcBorders>
              <w:bottom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3.92 (1.27)</w:t>
            </w:r>
          </w:p>
        </w:tc>
        <w:tc>
          <w:tcPr>
            <w:tcW w:w="850" w:type="dxa"/>
            <w:tcBorders>
              <w:bottom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4</w:t>
            </w:r>
          </w:p>
        </w:tc>
        <w:tc>
          <w:tcPr>
            <w:tcW w:w="851" w:type="dxa"/>
            <w:tcBorders>
              <w:bottom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5</w:t>
            </w:r>
          </w:p>
        </w:tc>
        <w:tc>
          <w:tcPr>
            <w:tcW w:w="992" w:type="dxa"/>
            <w:tcBorders>
              <w:bottom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88</w:t>
            </w:r>
          </w:p>
        </w:tc>
        <w:tc>
          <w:tcPr>
            <w:tcW w:w="1276" w:type="dxa"/>
            <w:tcBorders>
              <w:bottom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-0.94</w:t>
            </w:r>
          </w:p>
        </w:tc>
        <w:tc>
          <w:tcPr>
            <w:tcW w:w="1417" w:type="dxa"/>
            <w:tcBorders>
              <w:bottom w:val="single" w:sz="4" w:space="0" w:color="auto"/>
            </w:tcBorders>
          </w:tcPr>
          <w:p w:rsidR="006C687F" w:rsidRPr="00BB53AB" w:rsidRDefault="006C687F" w:rsidP="00F536A6">
            <w:pPr>
              <w:spacing w:line="276" w:lineRule="auto"/>
              <w:rPr>
                <w:rFonts w:ascii="Times New Roman" w:eastAsiaTheme="minorHAnsi" w:hAnsi="Times New Roman" w:cs="Times New Roman"/>
                <w:b/>
                <w:szCs w:val="24"/>
              </w:rPr>
            </w:pPr>
            <w:r w:rsidRPr="00BB53AB">
              <w:rPr>
                <w:rFonts w:ascii="Times New Roman" w:eastAsiaTheme="minorHAnsi" w:hAnsi="Times New Roman" w:cs="Times New Roman"/>
                <w:szCs w:val="24"/>
              </w:rPr>
              <w:t>-0.25</w:t>
            </w:r>
          </w:p>
        </w:tc>
      </w:tr>
    </w:tbl>
    <w:p w:rsidR="006C687F" w:rsidRPr="006C687F" w:rsidRDefault="006C687F" w:rsidP="006C687F">
      <w:pPr>
        <w:rPr>
          <w:rFonts w:ascii="Times New Roman" w:eastAsiaTheme="minorHAnsi" w:hAnsi="Times New Roman" w:cs="Times New Roman"/>
          <w:sz w:val="24"/>
          <w:szCs w:val="24"/>
        </w:rPr>
      </w:pPr>
    </w:p>
    <w:p w:rsidR="008F7EA4" w:rsidRPr="008F7EA4" w:rsidRDefault="008F7EA4" w:rsidP="008F7EA4">
      <w:pPr>
        <w:rPr>
          <w:rFonts w:ascii="Times New Roman" w:eastAsiaTheme="minorHAnsi" w:hAnsi="Times New Roman" w:cs="Times New Roman"/>
          <w:sz w:val="24"/>
          <w:szCs w:val="24"/>
        </w:rPr>
      </w:pPr>
    </w:p>
    <w:p w:rsidR="00FA5742" w:rsidRDefault="002C2CFC" w:rsidP="00FA5742">
      <w:pPr>
        <w:spacing w:line="360" w:lineRule="auto"/>
        <w:jc w:val="both"/>
        <w:rPr>
          <w:rFonts w:ascii="Times New Roman" w:eastAsiaTheme="minorHAnsi" w:hAnsi="Times New Roman" w:cs="Times New Roman"/>
          <w:sz w:val="24"/>
        </w:rPr>
      </w:pPr>
      <w:r w:rsidRPr="00E10B46">
        <w:rPr>
          <w:rFonts w:ascii="Times New Roman" w:eastAsiaTheme="minorHAnsi" w:hAnsi="Times New Roman" w:cs="Times New Roman"/>
          <w:sz w:val="24"/>
        </w:rPr>
        <w:t>Tablica 2 prikazuje modalne vrijednosti čestica podskale orijentacija na pobjedu</w:t>
      </w:r>
      <w:r w:rsidR="00BF459E" w:rsidRPr="00E10B46">
        <w:rPr>
          <w:rFonts w:ascii="Times New Roman" w:eastAsiaTheme="minorHAnsi" w:hAnsi="Times New Roman" w:cs="Times New Roman"/>
          <w:sz w:val="24"/>
        </w:rPr>
        <w:t>, asimetriju i zaobljenost distribucije rezultata</w:t>
      </w:r>
      <w:r>
        <w:rPr>
          <w:rFonts w:ascii="Times New Roman" w:eastAsiaTheme="minorHAnsi" w:hAnsi="Times New Roman" w:cs="Times New Roman"/>
          <w:sz w:val="24"/>
        </w:rPr>
        <w:t xml:space="preserve">. </w:t>
      </w:r>
      <w:r w:rsidR="00FA5742" w:rsidRPr="00FA5742">
        <w:rPr>
          <w:rFonts w:ascii="Times New Roman" w:eastAsiaTheme="minorHAnsi" w:hAnsi="Times New Roman" w:cs="Times New Roman"/>
          <w:sz w:val="24"/>
        </w:rPr>
        <w:t>Na podskali orijentacija na pobjedu</w:t>
      </w:r>
      <w:r>
        <w:rPr>
          <w:rFonts w:ascii="Times New Roman" w:eastAsiaTheme="minorHAnsi" w:hAnsi="Times New Roman" w:cs="Times New Roman"/>
          <w:sz w:val="24"/>
        </w:rPr>
        <w:t xml:space="preserve"> </w:t>
      </w:r>
      <w:r w:rsidR="00FA5742" w:rsidRPr="00FA5742">
        <w:rPr>
          <w:rFonts w:ascii="Times New Roman" w:eastAsiaTheme="minorHAnsi" w:hAnsi="Times New Roman" w:cs="Times New Roman"/>
          <w:sz w:val="24"/>
        </w:rPr>
        <w:t>minimala</w:t>
      </w:r>
      <w:r w:rsidR="00A66626">
        <w:rPr>
          <w:rFonts w:ascii="Times New Roman" w:eastAsiaTheme="minorHAnsi" w:hAnsi="Times New Roman" w:cs="Times New Roman"/>
          <w:sz w:val="24"/>
        </w:rPr>
        <w:t xml:space="preserve">n </w:t>
      </w:r>
      <w:r w:rsidR="00FA5742" w:rsidRPr="00FA5742">
        <w:rPr>
          <w:rFonts w:ascii="Times New Roman" w:eastAsiaTheme="minorHAnsi" w:hAnsi="Times New Roman" w:cs="Times New Roman"/>
          <w:sz w:val="24"/>
        </w:rPr>
        <w:t xml:space="preserve">broj </w:t>
      </w:r>
      <w:r w:rsidR="00A66626">
        <w:rPr>
          <w:rFonts w:ascii="Times New Roman" w:eastAsiaTheme="minorHAnsi" w:hAnsi="Times New Roman" w:cs="Times New Roman"/>
          <w:sz w:val="24"/>
        </w:rPr>
        <w:t>bodova za sve čestice</w:t>
      </w:r>
      <w:r w:rsidR="00FA5742" w:rsidRPr="00FA5742">
        <w:rPr>
          <w:rFonts w:ascii="Times New Roman" w:eastAsiaTheme="minorHAnsi" w:hAnsi="Times New Roman" w:cs="Times New Roman"/>
          <w:sz w:val="24"/>
        </w:rPr>
        <w:t xml:space="preserve"> iznosi 6, a maksimalan 30, od čega je naj</w:t>
      </w:r>
      <w:r w:rsidR="00A66626">
        <w:rPr>
          <w:rFonts w:ascii="Times New Roman" w:eastAsiaTheme="minorHAnsi" w:hAnsi="Times New Roman" w:cs="Times New Roman"/>
          <w:sz w:val="24"/>
        </w:rPr>
        <w:t xml:space="preserve">više ispitanika (16 ispitanika, odnosno </w:t>
      </w:r>
      <w:r w:rsidR="00FA5742" w:rsidRPr="00FA5742">
        <w:rPr>
          <w:rFonts w:ascii="Times New Roman" w:eastAsiaTheme="minorHAnsi" w:hAnsi="Times New Roman" w:cs="Times New Roman"/>
          <w:sz w:val="24"/>
        </w:rPr>
        <w:t xml:space="preserve">8%) postiglo 22 kao zbroj čestica. Minimalan zbroj </w:t>
      </w:r>
      <w:r w:rsidR="00A66626">
        <w:rPr>
          <w:rFonts w:ascii="Times New Roman" w:eastAsiaTheme="minorHAnsi" w:hAnsi="Times New Roman" w:cs="Times New Roman"/>
          <w:sz w:val="24"/>
        </w:rPr>
        <w:t>bodova na podskali orijentacija</w:t>
      </w:r>
      <w:r w:rsidR="00FA5742" w:rsidRPr="00FA5742">
        <w:rPr>
          <w:rFonts w:ascii="Times New Roman" w:eastAsiaTheme="minorHAnsi" w:hAnsi="Times New Roman" w:cs="Times New Roman"/>
          <w:sz w:val="24"/>
        </w:rPr>
        <w:t xml:space="preserve"> na pobjedu ostvarila su 4 ispita</w:t>
      </w:r>
      <w:r w:rsidR="00E10B46">
        <w:rPr>
          <w:rFonts w:ascii="Times New Roman" w:eastAsiaTheme="minorHAnsi" w:hAnsi="Times New Roman" w:cs="Times New Roman"/>
          <w:sz w:val="24"/>
        </w:rPr>
        <w:t xml:space="preserve">nika, a maksimalan 9 ispitanika. </w:t>
      </w:r>
      <w:r w:rsidR="00CF7887">
        <w:rPr>
          <w:rFonts w:ascii="Times New Roman" w:eastAsiaTheme="minorHAnsi" w:hAnsi="Times New Roman" w:cs="Times New Roman"/>
          <w:sz w:val="24"/>
        </w:rPr>
        <w:t xml:space="preserve">Vidljivo je </w:t>
      </w:r>
      <w:r w:rsidR="00FA5742" w:rsidRPr="00FA5742">
        <w:rPr>
          <w:rFonts w:ascii="Times New Roman" w:eastAsiaTheme="minorHAnsi" w:hAnsi="Times New Roman" w:cs="Times New Roman"/>
          <w:sz w:val="24"/>
        </w:rPr>
        <w:t>d</w:t>
      </w:r>
      <w:r w:rsidR="00CF7887">
        <w:rPr>
          <w:rFonts w:ascii="Times New Roman" w:eastAsiaTheme="minorHAnsi" w:hAnsi="Times New Roman" w:cs="Times New Roman"/>
          <w:sz w:val="24"/>
        </w:rPr>
        <w:t>a od</w:t>
      </w:r>
      <w:r w:rsidR="00FA5742" w:rsidRPr="00FA5742">
        <w:rPr>
          <w:rFonts w:ascii="Times New Roman" w:eastAsiaTheme="minorHAnsi" w:hAnsi="Times New Roman" w:cs="Times New Roman"/>
          <w:sz w:val="24"/>
        </w:rPr>
        <w:t xml:space="preserve"> 6 čestica orijentacije na pobjedu, u 4 čestice se pojavljuje </w:t>
      </w:r>
      <w:r w:rsidR="00FA5742" w:rsidRPr="00FA5742">
        <w:rPr>
          <w:rFonts w:ascii="Times New Roman" w:eastAsiaTheme="minorHAnsi" w:hAnsi="Times New Roman" w:cs="Times New Roman"/>
          <w:i/>
          <w:sz w:val="24"/>
        </w:rPr>
        <w:t>„</w:t>
      </w:r>
      <w:r w:rsidR="00A66626">
        <w:rPr>
          <w:rFonts w:ascii="Times New Roman" w:eastAsiaTheme="minorHAnsi" w:hAnsi="Times New Roman" w:cs="Times New Roman"/>
          <w:i/>
          <w:sz w:val="24"/>
        </w:rPr>
        <w:t>u</w:t>
      </w:r>
      <w:r w:rsidR="00FA5742" w:rsidRPr="00FA5742">
        <w:rPr>
          <w:rFonts w:ascii="Times New Roman" w:eastAsiaTheme="minorHAnsi" w:hAnsi="Times New Roman" w:cs="Times New Roman"/>
          <w:i/>
          <w:sz w:val="24"/>
        </w:rPr>
        <w:t>opće se ne slažem“</w:t>
      </w:r>
      <w:r w:rsidR="00FA5742" w:rsidRPr="00FA5742">
        <w:rPr>
          <w:rFonts w:ascii="Times New Roman" w:eastAsiaTheme="minorHAnsi" w:hAnsi="Times New Roman" w:cs="Times New Roman"/>
          <w:sz w:val="24"/>
        </w:rPr>
        <w:t xml:space="preserve"> kao</w:t>
      </w:r>
      <w:r w:rsidR="00B85406">
        <w:rPr>
          <w:rFonts w:ascii="Times New Roman" w:eastAsiaTheme="minorHAnsi" w:hAnsi="Times New Roman" w:cs="Times New Roman"/>
          <w:sz w:val="24"/>
        </w:rPr>
        <w:t xml:space="preserve"> najčešće pojavljivani odgovor</w:t>
      </w:r>
      <w:r w:rsidR="00CF7887">
        <w:rPr>
          <w:rFonts w:ascii="Times New Roman" w:eastAsiaTheme="minorHAnsi" w:hAnsi="Times New Roman" w:cs="Times New Roman"/>
          <w:sz w:val="24"/>
        </w:rPr>
        <w:t xml:space="preserve">. </w:t>
      </w:r>
      <w:r w:rsidR="00FA5742" w:rsidRPr="00FA5742">
        <w:rPr>
          <w:rFonts w:ascii="Times New Roman" w:eastAsiaTheme="minorHAnsi" w:hAnsi="Times New Roman" w:cs="Times New Roman"/>
          <w:sz w:val="24"/>
        </w:rPr>
        <w:t>To su slijedeće čestice: „</w:t>
      </w:r>
      <w:r w:rsidR="00FA5742" w:rsidRPr="00FA5742">
        <w:rPr>
          <w:rFonts w:ascii="Times New Roman" w:eastAsiaTheme="minorHAnsi" w:hAnsi="Times New Roman" w:cs="Times New Roman"/>
          <w:i/>
          <w:sz w:val="24"/>
        </w:rPr>
        <w:t xml:space="preserve">pobjeđivanje je važno“, „mrzim gubiti“, </w:t>
      </w:r>
      <w:r w:rsidR="00FA5742" w:rsidRPr="00FA5742">
        <w:rPr>
          <w:rFonts w:ascii="Times New Roman" w:eastAsiaTheme="minorHAnsi" w:hAnsi="Times New Roman" w:cs="Times New Roman"/>
          <w:i/>
          <w:sz w:val="24"/>
        </w:rPr>
        <w:lastRenderedPageBreak/>
        <w:t>„zadovoljan sam jedino kada pobijedim“</w:t>
      </w:r>
      <w:r w:rsidR="00FA5742" w:rsidRPr="00FA5742">
        <w:rPr>
          <w:rFonts w:ascii="Times New Roman" w:eastAsiaTheme="minorHAnsi" w:hAnsi="Times New Roman" w:cs="Times New Roman"/>
          <w:sz w:val="24"/>
        </w:rPr>
        <w:t xml:space="preserve"> i </w:t>
      </w:r>
      <w:r w:rsidR="00FA5742" w:rsidRPr="00FA5742">
        <w:rPr>
          <w:rFonts w:ascii="Times New Roman" w:eastAsiaTheme="minorHAnsi" w:hAnsi="Times New Roman" w:cs="Times New Roman"/>
          <w:i/>
          <w:sz w:val="24"/>
        </w:rPr>
        <w:t>„poraz me uzrujava“.</w:t>
      </w:r>
      <w:r w:rsidR="00FA5742" w:rsidRPr="00FA5742">
        <w:rPr>
          <w:rFonts w:ascii="Times New Roman" w:eastAsiaTheme="minorHAnsi" w:hAnsi="Times New Roman" w:cs="Times New Roman"/>
          <w:sz w:val="24"/>
        </w:rPr>
        <w:t xml:space="preserve"> U preostale dvije čestice </w:t>
      </w:r>
      <w:r w:rsidR="00FA5742" w:rsidRPr="00FA5742">
        <w:rPr>
          <w:rFonts w:ascii="Times New Roman" w:eastAsiaTheme="minorHAnsi" w:hAnsi="Times New Roman" w:cs="Times New Roman"/>
          <w:i/>
          <w:sz w:val="24"/>
        </w:rPr>
        <w:t>(„vrlo mi je važno postići više bodova (bolji rezultat) od protivnika“</w:t>
      </w:r>
      <w:r w:rsidR="00FA5742" w:rsidRPr="00FA5742">
        <w:rPr>
          <w:rFonts w:ascii="Times New Roman" w:eastAsiaTheme="minorHAnsi" w:hAnsi="Times New Roman" w:cs="Times New Roman"/>
          <w:sz w:val="24"/>
        </w:rPr>
        <w:t xml:space="preserve"> i </w:t>
      </w:r>
      <w:r w:rsidR="00FA5742" w:rsidRPr="00FA5742">
        <w:rPr>
          <w:rFonts w:ascii="Times New Roman" w:eastAsiaTheme="minorHAnsi" w:hAnsi="Times New Roman" w:cs="Times New Roman"/>
          <w:i/>
          <w:sz w:val="24"/>
        </w:rPr>
        <w:t>„najviše se zabavljam kada pobjeđujem“)</w:t>
      </w:r>
      <w:r w:rsidR="00FA5742" w:rsidRPr="00FA5742">
        <w:rPr>
          <w:rFonts w:ascii="Times New Roman" w:eastAsiaTheme="minorHAnsi" w:hAnsi="Times New Roman" w:cs="Times New Roman"/>
          <w:sz w:val="24"/>
        </w:rPr>
        <w:t xml:space="preserve"> kao najčešći odgovor pojavljuje se </w:t>
      </w:r>
      <w:r w:rsidR="00FA5742" w:rsidRPr="00FA5742">
        <w:rPr>
          <w:rFonts w:ascii="Times New Roman" w:eastAsiaTheme="minorHAnsi" w:hAnsi="Times New Roman" w:cs="Times New Roman"/>
          <w:i/>
          <w:sz w:val="24"/>
        </w:rPr>
        <w:t>„potpuno se slažem“</w:t>
      </w:r>
      <w:r w:rsidR="00FA5742" w:rsidRPr="00FA5742">
        <w:rPr>
          <w:rFonts w:ascii="Times New Roman" w:eastAsiaTheme="minorHAnsi" w:hAnsi="Times New Roman" w:cs="Times New Roman"/>
          <w:sz w:val="24"/>
        </w:rPr>
        <w:t xml:space="preserve">. </w:t>
      </w:r>
      <w:r w:rsidR="006F7A7A">
        <w:rPr>
          <w:rFonts w:ascii="Times New Roman" w:eastAsiaTheme="minorHAnsi" w:hAnsi="Times New Roman" w:cs="Times New Roman"/>
          <w:sz w:val="24"/>
        </w:rPr>
        <w:t>Mjera</w:t>
      </w:r>
      <w:r w:rsidR="00FA5742" w:rsidRPr="00FA5742">
        <w:rPr>
          <w:rFonts w:ascii="Times New Roman" w:eastAsiaTheme="minorHAnsi" w:hAnsi="Times New Roman" w:cs="Times New Roman"/>
          <w:sz w:val="24"/>
        </w:rPr>
        <w:t xml:space="preserve"> zaobljenosti vrha krivulje distribucije frekvenc</w:t>
      </w:r>
      <w:r w:rsidR="006F7A7A">
        <w:rPr>
          <w:rFonts w:ascii="Times New Roman" w:eastAsiaTheme="minorHAnsi" w:hAnsi="Times New Roman" w:cs="Times New Roman"/>
          <w:sz w:val="24"/>
        </w:rPr>
        <w:t xml:space="preserve">ija </w:t>
      </w:r>
      <w:r w:rsidR="00E85582">
        <w:rPr>
          <w:rFonts w:ascii="Times New Roman" w:eastAsiaTheme="minorHAnsi" w:hAnsi="Times New Roman" w:cs="Times New Roman"/>
          <w:sz w:val="24"/>
        </w:rPr>
        <w:t>je na svim česticama manja od 1.</w:t>
      </w:r>
      <w:r w:rsidR="006F7A7A">
        <w:rPr>
          <w:rFonts w:ascii="Times New Roman" w:eastAsiaTheme="minorHAnsi" w:hAnsi="Times New Roman" w:cs="Times New Roman"/>
          <w:sz w:val="24"/>
        </w:rPr>
        <w:t xml:space="preserve">8 što znači da </w:t>
      </w:r>
      <w:r w:rsidR="00FA5742" w:rsidRPr="00FA5742">
        <w:rPr>
          <w:rFonts w:ascii="Times New Roman" w:eastAsiaTheme="minorHAnsi" w:hAnsi="Times New Roman" w:cs="Times New Roman"/>
          <w:sz w:val="24"/>
        </w:rPr>
        <w:t xml:space="preserve">za sve </w:t>
      </w:r>
      <w:r w:rsidR="000014BB">
        <w:rPr>
          <w:rFonts w:ascii="Times New Roman" w:eastAsiaTheme="minorHAnsi" w:hAnsi="Times New Roman" w:cs="Times New Roman"/>
          <w:sz w:val="24"/>
        </w:rPr>
        <w:t xml:space="preserve">čestice orijentacije na </w:t>
      </w:r>
      <w:r w:rsidR="000014BB" w:rsidRPr="008F5703">
        <w:rPr>
          <w:rFonts w:ascii="Times New Roman" w:eastAsiaTheme="minorHAnsi" w:hAnsi="Times New Roman" w:cs="Times New Roman"/>
          <w:sz w:val="24"/>
        </w:rPr>
        <w:t>pobjedu raspodjela rezultata</w:t>
      </w:r>
      <w:r w:rsidR="000014BB">
        <w:rPr>
          <w:rFonts w:ascii="Times New Roman" w:eastAsiaTheme="minorHAnsi" w:hAnsi="Times New Roman" w:cs="Times New Roman"/>
          <w:sz w:val="24"/>
        </w:rPr>
        <w:t xml:space="preserve"> </w:t>
      </w:r>
      <w:r w:rsidR="00FA5742" w:rsidRPr="00FA5742">
        <w:rPr>
          <w:rFonts w:ascii="Times New Roman" w:eastAsiaTheme="minorHAnsi" w:hAnsi="Times New Roman" w:cs="Times New Roman"/>
          <w:sz w:val="24"/>
        </w:rPr>
        <w:t xml:space="preserve">poprima oblik </w:t>
      </w:r>
      <w:r w:rsidR="00FA5742" w:rsidRPr="006F7A7A">
        <w:rPr>
          <w:rFonts w:ascii="Times New Roman" w:eastAsiaTheme="minorHAnsi" w:hAnsi="Times New Roman" w:cs="Times New Roman"/>
          <w:sz w:val="24"/>
        </w:rPr>
        <w:t>U-distribucije</w:t>
      </w:r>
      <w:r w:rsidR="00FA5742" w:rsidRPr="00FA5742">
        <w:rPr>
          <w:rFonts w:ascii="Times New Roman" w:eastAsiaTheme="minorHAnsi" w:hAnsi="Times New Roman" w:cs="Times New Roman"/>
          <w:sz w:val="24"/>
        </w:rPr>
        <w:t xml:space="preserve">. Od 191 ispitanika uključujući sportaše i nesportaše, 95 ih je kao odgovor izabralo </w:t>
      </w:r>
      <w:r w:rsidR="00FA5742" w:rsidRPr="00FA5742">
        <w:rPr>
          <w:rFonts w:ascii="Times New Roman" w:eastAsiaTheme="minorHAnsi" w:hAnsi="Times New Roman" w:cs="Times New Roman"/>
          <w:i/>
          <w:sz w:val="24"/>
        </w:rPr>
        <w:t>„potpuno se slažem“</w:t>
      </w:r>
      <w:r w:rsidR="00FA5742" w:rsidRPr="00FA5742">
        <w:rPr>
          <w:rFonts w:ascii="Times New Roman" w:eastAsiaTheme="minorHAnsi" w:hAnsi="Times New Roman" w:cs="Times New Roman"/>
          <w:sz w:val="24"/>
        </w:rPr>
        <w:t xml:space="preserve"> na čestici </w:t>
      </w:r>
      <w:r w:rsidR="00FA5742" w:rsidRPr="00FA5742">
        <w:rPr>
          <w:rFonts w:ascii="Times New Roman" w:eastAsiaTheme="minorHAnsi" w:hAnsi="Times New Roman" w:cs="Times New Roman"/>
          <w:i/>
          <w:sz w:val="24"/>
        </w:rPr>
        <w:t>„najviše se zabavljam kada pobjeđujem“</w:t>
      </w:r>
      <w:r w:rsidR="00E10B46">
        <w:rPr>
          <w:rFonts w:ascii="Times New Roman" w:eastAsiaTheme="minorHAnsi" w:hAnsi="Times New Roman" w:cs="Times New Roman"/>
          <w:sz w:val="24"/>
        </w:rPr>
        <w:t xml:space="preserve"> (f = 95</w:t>
      </w:r>
      <w:r w:rsidR="00FA5742" w:rsidRPr="00FA5742">
        <w:rPr>
          <w:rFonts w:ascii="Times New Roman" w:eastAsiaTheme="minorHAnsi" w:hAnsi="Times New Roman" w:cs="Times New Roman"/>
          <w:sz w:val="24"/>
        </w:rPr>
        <w:t>). Slično</w:t>
      </w:r>
      <w:r w:rsidR="00C06887">
        <w:rPr>
          <w:rFonts w:ascii="Times New Roman" w:eastAsiaTheme="minorHAnsi" w:hAnsi="Times New Roman" w:cs="Times New Roman"/>
          <w:sz w:val="24"/>
        </w:rPr>
        <w:t xml:space="preserve"> kao na čestici </w:t>
      </w:r>
      <w:r w:rsidR="00C06887" w:rsidRPr="00FA5742">
        <w:rPr>
          <w:rFonts w:ascii="Times New Roman" w:eastAsiaTheme="minorHAnsi" w:hAnsi="Times New Roman" w:cs="Times New Roman"/>
          <w:i/>
          <w:sz w:val="24"/>
        </w:rPr>
        <w:t>„najviše se zabavljam kada pobjeđujem“</w:t>
      </w:r>
      <w:r w:rsidR="00C06887">
        <w:rPr>
          <w:rFonts w:ascii="Times New Roman" w:eastAsiaTheme="minorHAnsi" w:hAnsi="Times New Roman" w:cs="Times New Roman"/>
          <w:sz w:val="24"/>
        </w:rPr>
        <w:t xml:space="preserve">, </w:t>
      </w:r>
      <w:r w:rsidR="00C06887" w:rsidRPr="00FA5742">
        <w:rPr>
          <w:rFonts w:ascii="Times New Roman" w:eastAsiaTheme="minorHAnsi" w:hAnsi="Times New Roman" w:cs="Times New Roman"/>
          <w:sz w:val="24"/>
        </w:rPr>
        <w:t xml:space="preserve">na čestici </w:t>
      </w:r>
      <w:r w:rsidR="00C06887" w:rsidRPr="00FA5742">
        <w:rPr>
          <w:rFonts w:ascii="Times New Roman" w:eastAsiaTheme="minorHAnsi" w:hAnsi="Times New Roman" w:cs="Times New Roman"/>
          <w:i/>
          <w:sz w:val="24"/>
        </w:rPr>
        <w:t xml:space="preserve">„vrlo mi je važno postići više bodova </w:t>
      </w:r>
      <w:r w:rsidR="00C06887">
        <w:rPr>
          <w:rFonts w:ascii="Times New Roman" w:eastAsiaTheme="minorHAnsi" w:hAnsi="Times New Roman" w:cs="Times New Roman"/>
          <w:i/>
          <w:sz w:val="24"/>
        </w:rPr>
        <w:t>(bolji rezultat) od protivnika“</w:t>
      </w:r>
      <w:r w:rsidR="00133DBB">
        <w:rPr>
          <w:rFonts w:ascii="Times New Roman" w:eastAsiaTheme="minorHAnsi" w:hAnsi="Times New Roman" w:cs="Times New Roman"/>
          <w:i/>
          <w:sz w:val="24"/>
        </w:rPr>
        <w:t xml:space="preserve">, </w:t>
      </w:r>
      <w:r w:rsidR="00133DBB">
        <w:rPr>
          <w:rFonts w:ascii="Times New Roman" w:eastAsiaTheme="minorHAnsi" w:hAnsi="Times New Roman" w:cs="Times New Roman"/>
          <w:sz w:val="24"/>
        </w:rPr>
        <w:t>93 su ispitanika odabrala</w:t>
      </w:r>
      <w:r w:rsidR="00C06887">
        <w:rPr>
          <w:rFonts w:ascii="Times New Roman" w:eastAsiaTheme="minorHAnsi" w:hAnsi="Times New Roman" w:cs="Times New Roman"/>
          <w:i/>
          <w:sz w:val="24"/>
        </w:rPr>
        <w:t xml:space="preserve"> </w:t>
      </w:r>
      <w:r w:rsidR="00133DBB">
        <w:rPr>
          <w:rFonts w:ascii="Times New Roman" w:eastAsiaTheme="minorHAnsi" w:hAnsi="Times New Roman" w:cs="Times New Roman"/>
          <w:sz w:val="24"/>
        </w:rPr>
        <w:t>i</w:t>
      </w:r>
      <w:r w:rsidR="00FA5742" w:rsidRPr="00FA5742">
        <w:rPr>
          <w:rFonts w:ascii="Times New Roman" w:eastAsiaTheme="minorHAnsi" w:hAnsi="Times New Roman" w:cs="Times New Roman"/>
          <w:sz w:val="24"/>
        </w:rPr>
        <w:t>s</w:t>
      </w:r>
      <w:r w:rsidR="00CF7887">
        <w:rPr>
          <w:rFonts w:ascii="Times New Roman" w:eastAsiaTheme="minorHAnsi" w:hAnsi="Times New Roman" w:cs="Times New Roman"/>
          <w:sz w:val="24"/>
        </w:rPr>
        <w:t xml:space="preserve">ti je odgovor </w:t>
      </w:r>
      <w:r w:rsidR="00E10B46">
        <w:rPr>
          <w:rFonts w:ascii="Times New Roman" w:eastAsiaTheme="minorHAnsi" w:hAnsi="Times New Roman" w:cs="Times New Roman"/>
          <w:sz w:val="24"/>
        </w:rPr>
        <w:t>(f = 93</w:t>
      </w:r>
      <w:r w:rsidR="00CF7887" w:rsidRPr="00417CD9">
        <w:rPr>
          <w:rFonts w:ascii="Times New Roman" w:eastAsiaTheme="minorHAnsi" w:hAnsi="Times New Roman" w:cs="Times New Roman"/>
          <w:sz w:val="24"/>
        </w:rPr>
        <w:t>; tablica 2).</w:t>
      </w:r>
    </w:p>
    <w:p w:rsidR="00C06887" w:rsidRDefault="00C06887" w:rsidP="00FA5742">
      <w:pPr>
        <w:spacing w:line="360" w:lineRule="auto"/>
        <w:jc w:val="both"/>
        <w:rPr>
          <w:rFonts w:ascii="Times New Roman" w:eastAsiaTheme="minorHAnsi" w:hAnsi="Times New Roman" w:cs="Times New Roman"/>
          <w:sz w:val="24"/>
        </w:rPr>
      </w:pPr>
    </w:p>
    <w:p w:rsidR="006C687F" w:rsidRPr="006C687F" w:rsidRDefault="006C687F" w:rsidP="006F7A7A">
      <w:pPr>
        <w:keepNext/>
        <w:spacing w:line="240" w:lineRule="auto"/>
        <w:jc w:val="both"/>
        <w:rPr>
          <w:rFonts w:ascii="Times New Roman" w:eastAsiaTheme="minorHAnsi" w:hAnsi="Times New Roman" w:cs="Times New Roman"/>
          <w:b/>
          <w:bCs/>
          <w:sz w:val="24"/>
          <w:szCs w:val="18"/>
        </w:rPr>
      </w:pPr>
      <w:r w:rsidRPr="006C687F">
        <w:rPr>
          <w:rFonts w:ascii="Times New Roman" w:eastAsiaTheme="minorHAnsi" w:hAnsi="Times New Roman" w:cs="Times New Roman"/>
          <w:b/>
          <w:bCs/>
          <w:sz w:val="24"/>
          <w:szCs w:val="18"/>
        </w:rPr>
        <w:t xml:space="preserve">Tablica </w:t>
      </w:r>
      <w:r w:rsidRPr="006C687F">
        <w:rPr>
          <w:rFonts w:ascii="Times New Roman" w:eastAsiaTheme="minorHAnsi" w:hAnsi="Times New Roman" w:cs="Times New Roman"/>
          <w:b/>
          <w:bCs/>
          <w:sz w:val="24"/>
          <w:szCs w:val="18"/>
        </w:rPr>
        <w:fldChar w:fldCharType="begin"/>
      </w:r>
      <w:r w:rsidRPr="006C687F">
        <w:rPr>
          <w:rFonts w:ascii="Times New Roman" w:eastAsiaTheme="minorHAnsi" w:hAnsi="Times New Roman" w:cs="Times New Roman"/>
          <w:b/>
          <w:bCs/>
          <w:sz w:val="24"/>
          <w:szCs w:val="18"/>
        </w:rPr>
        <w:instrText xml:space="preserve"> SEQ Tablica \* ARABIC </w:instrText>
      </w:r>
      <w:r w:rsidRPr="006C687F">
        <w:rPr>
          <w:rFonts w:ascii="Times New Roman" w:eastAsiaTheme="minorHAnsi" w:hAnsi="Times New Roman" w:cs="Times New Roman"/>
          <w:b/>
          <w:bCs/>
          <w:sz w:val="24"/>
          <w:szCs w:val="18"/>
        </w:rPr>
        <w:fldChar w:fldCharType="separate"/>
      </w:r>
      <w:r w:rsidRPr="006C687F">
        <w:rPr>
          <w:rFonts w:ascii="Times New Roman" w:eastAsiaTheme="minorHAnsi" w:hAnsi="Times New Roman" w:cs="Times New Roman"/>
          <w:b/>
          <w:bCs/>
          <w:noProof/>
          <w:sz w:val="24"/>
          <w:szCs w:val="18"/>
        </w:rPr>
        <w:t>2</w:t>
      </w:r>
      <w:r w:rsidRPr="006C687F">
        <w:rPr>
          <w:rFonts w:ascii="Times New Roman" w:eastAsiaTheme="minorHAnsi" w:hAnsi="Times New Roman" w:cs="Times New Roman"/>
          <w:b/>
          <w:bCs/>
          <w:sz w:val="24"/>
          <w:szCs w:val="18"/>
        </w:rPr>
        <w:fldChar w:fldCharType="end"/>
      </w:r>
      <w:r w:rsidRPr="006C687F">
        <w:rPr>
          <w:rFonts w:ascii="Times New Roman" w:eastAsiaTheme="minorHAnsi" w:hAnsi="Times New Roman" w:cs="Times New Roman"/>
          <w:b/>
          <w:bCs/>
          <w:sz w:val="24"/>
          <w:szCs w:val="18"/>
        </w:rPr>
        <w:t xml:space="preserve">. </w:t>
      </w:r>
      <w:r w:rsidRPr="006C687F">
        <w:rPr>
          <w:rFonts w:ascii="Times New Roman" w:eastAsiaTheme="minorHAnsi" w:hAnsi="Times New Roman" w:cs="Times New Roman"/>
          <w:bCs/>
          <w:sz w:val="24"/>
          <w:szCs w:val="18"/>
        </w:rPr>
        <w:t xml:space="preserve">Deskriptivna statistika čestica </w:t>
      </w:r>
      <w:r w:rsidR="00BF459E">
        <w:rPr>
          <w:rFonts w:ascii="Times New Roman" w:eastAsiaTheme="minorHAnsi" w:hAnsi="Times New Roman" w:cs="Times New Roman"/>
          <w:bCs/>
          <w:sz w:val="24"/>
          <w:szCs w:val="18"/>
        </w:rPr>
        <w:t>orijentacije</w:t>
      </w:r>
      <w:r w:rsidRPr="006C687F">
        <w:rPr>
          <w:rFonts w:ascii="Times New Roman" w:eastAsiaTheme="minorHAnsi" w:hAnsi="Times New Roman" w:cs="Times New Roman"/>
          <w:bCs/>
          <w:sz w:val="24"/>
          <w:szCs w:val="18"/>
        </w:rPr>
        <w:t xml:space="preserve"> na pobjedu</w:t>
      </w:r>
    </w:p>
    <w:tbl>
      <w:tblPr>
        <w:tblStyle w:val="Reetkatablice2"/>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376"/>
        <w:gridCol w:w="1418"/>
        <w:gridCol w:w="850"/>
        <w:gridCol w:w="851"/>
        <w:gridCol w:w="992"/>
        <w:gridCol w:w="1276"/>
        <w:gridCol w:w="1417"/>
      </w:tblGrid>
      <w:tr w:rsidR="006C687F" w:rsidRPr="006C687F" w:rsidTr="0086151A">
        <w:tc>
          <w:tcPr>
            <w:tcW w:w="2376" w:type="dxa"/>
          </w:tcPr>
          <w:p w:rsidR="006C687F" w:rsidRPr="008F5703" w:rsidRDefault="00B4743B" w:rsidP="00F536A6">
            <w:pPr>
              <w:spacing w:line="276" w:lineRule="auto"/>
              <w:rPr>
                <w:rFonts w:ascii="Times New Roman" w:eastAsiaTheme="minorHAnsi" w:hAnsi="Times New Roman" w:cs="Times New Roman"/>
                <w:b/>
              </w:rPr>
            </w:pPr>
            <w:r w:rsidRPr="008F5703">
              <w:rPr>
                <w:rFonts w:ascii="Times New Roman" w:eastAsiaTheme="minorHAnsi" w:hAnsi="Times New Roman" w:cs="Times New Roman"/>
                <w:b/>
              </w:rPr>
              <w:t>D</w:t>
            </w:r>
            <w:r w:rsidR="006C687F" w:rsidRPr="008F5703">
              <w:rPr>
                <w:rFonts w:ascii="Times New Roman" w:eastAsiaTheme="minorHAnsi" w:hAnsi="Times New Roman" w:cs="Times New Roman"/>
                <w:b/>
              </w:rPr>
              <w:t>ob</w:t>
            </w:r>
            <w:r w:rsidRPr="008F5703">
              <w:rPr>
                <w:rFonts w:ascii="Times New Roman" w:eastAsiaTheme="minorHAnsi" w:hAnsi="Times New Roman" w:cs="Times New Roman"/>
                <w:b/>
              </w:rPr>
              <w:t xml:space="preserve"> </w:t>
            </w:r>
            <w:r w:rsidR="006C687F" w:rsidRPr="008F5703">
              <w:rPr>
                <w:rFonts w:ascii="Times New Roman" w:eastAsiaTheme="minorHAnsi" w:hAnsi="Times New Roman" w:cs="Times New Roman"/>
                <w:b/>
              </w:rPr>
              <w:t>=</w:t>
            </w:r>
            <w:r w:rsidRPr="008F5703">
              <w:rPr>
                <w:rFonts w:ascii="Times New Roman" w:eastAsiaTheme="minorHAnsi" w:hAnsi="Times New Roman" w:cs="Times New Roman"/>
                <w:b/>
              </w:rPr>
              <w:t xml:space="preserve"> </w:t>
            </w:r>
            <w:r w:rsidR="006C687F" w:rsidRPr="008F5703">
              <w:rPr>
                <w:rFonts w:ascii="Times New Roman" w:eastAsiaTheme="minorHAnsi" w:hAnsi="Times New Roman" w:cs="Times New Roman"/>
                <w:b/>
              </w:rPr>
              <w:t>8-12, N</w:t>
            </w:r>
            <w:r w:rsidRPr="008F5703">
              <w:rPr>
                <w:rFonts w:ascii="Times New Roman" w:eastAsiaTheme="minorHAnsi" w:hAnsi="Times New Roman" w:cs="Times New Roman"/>
                <w:b/>
              </w:rPr>
              <w:t xml:space="preserve"> </w:t>
            </w:r>
            <w:r w:rsidR="006C687F" w:rsidRPr="008F5703">
              <w:rPr>
                <w:rFonts w:ascii="Times New Roman" w:eastAsiaTheme="minorHAnsi" w:hAnsi="Times New Roman" w:cs="Times New Roman"/>
                <w:b/>
              </w:rPr>
              <w:t>=</w:t>
            </w:r>
            <w:r w:rsidRPr="008F5703">
              <w:rPr>
                <w:rFonts w:ascii="Times New Roman" w:eastAsiaTheme="minorHAnsi" w:hAnsi="Times New Roman" w:cs="Times New Roman"/>
                <w:b/>
              </w:rPr>
              <w:t xml:space="preserve"> </w:t>
            </w:r>
            <w:r w:rsidR="006C687F" w:rsidRPr="008F5703">
              <w:rPr>
                <w:rFonts w:ascii="Times New Roman" w:eastAsiaTheme="minorHAnsi" w:hAnsi="Times New Roman" w:cs="Times New Roman"/>
                <w:b/>
              </w:rPr>
              <w:t>191</w:t>
            </w:r>
          </w:p>
        </w:tc>
        <w:tc>
          <w:tcPr>
            <w:tcW w:w="1418" w:type="dxa"/>
          </w:tcPr>
          <w:p w:rsidR="006C687F" w:rsidRPr="008F5703" w:rsidRDefault="006C687F" w:rsidP="00F536A6">
            <w:pPr>
              <w:spacing w:line="276" w:lineRule="auto"/>
              <w:rPr>
                <w:rFonts w:ascii="Times New Roman" w:eastAsiaTheme="minorHAnsi" w:hAnsi="Times New Roman" w:cs="Times New Roman"/>
              </w:rPr>
            </w:pPr>
          </w:p>
        </w:tc>
        <w:tc>
          <w:tcPr>
            <w:tcW w:w="850" w:type="dxa"/>
          </w:tcPr>
          <w:p w:rsidR="006C687F" w:rsidRPr="008F5703" w:rsidRDefault="006C687F" w:rsidP="00F536A6">
            <w:pPr>
              <w:spacing w:line="276" w:lineRule="auto"/>
              <w:rPr>
                <w:rFonts w:ascii="Times New Roman" w:eastAsiaTheme="minorHAnsi" w:hAnsi="Times New Roman" w:cs="Times New Roman"/>
              </w:rPr>
            </w:pPr>
          </w:p>
        </w:tc>
        <w:tc>
          <w:tcPr>
            <w:tcW w:w="851" w:type="dxa"/>
          </w:tcPr>
          <w:p w:rsidR="006C687F" w:rsidRPr="008F5703" w:rsidRDefault="006C687F" w:rsidP="00F536A6">
            <w:pPr>
              <w:spacing w:line="276" w:lineRule="auto"/>
              <w:rPr>
                <w:rFonts w:ascii="Times New Roman" w:eastAsiaTheme="minorHAnsi" w:hAnsi="Times New Roman" w:cs="Times New Roman"/>
              </w:rPr>
            </w:pPr>
          </w:p>
        </w:tc>
        <w:tc>
          <w:tcPr>
            <w:tcW w:w="992" w:type="dxa"/>
          </w:tcPr>
          <w:p w:rsidR="006C687F" w:rsidRPr="008F5703" w:rsidRDefault="006C687F" w:rsidP="00F536A6">
            <w:pPr>
              <w:spacing w:line="276" w:lineRule="auto"/>
              <w:rPr>
                <w:rFonts w:ascii="Times New Roman" w:eastAsiaTheme="minorHAnsi" w:hAnsi="Times New Roman" w:cs="Times New Roman"/>
              </w:rPr>
            </w:pPr>
          </w:p>
        </w:tc>
        <w:tc>
          <w:tcPr>
            <w:tcW w:w="1276" w:type="dxa"/>
          </w:tcPr>
          <w:p w:rsidR="006C687F" w:rsidRPr="008F5703" w:rsidRDefault="006C687F" w:rsidP="00F536A6">
            <w:pPr>
              <w:spacing w:line="276" w:lineRule="auto"/>
              <w:rPr>
                <w:rFonts w:ascii="Times New Roman" w:eastAsiaTheme="minorHAnsi" w:hAnsi="Times New Roman" w:cs="Times New Roman"/>
              </w:rPr>
            </w:pPr>
          </w:p>
        </w:tc>
        <w:tc>
          <w:tcPr>
            <w:tcW w:w="1417" w:type="dxa"/>
          </w:tcPr>
          <w:p w:rsidR="006C687F" w:rsidRPr="008F5703" w:rsidRDefault="006C687F" w:rsidP="00F536A6">
            <w:pPr>
              <w:spacing w:line="276" w:lineRule="auto"/>
              <w:rPr>
                <w:rFonts w:ascii="Times New Roman" w:eastAsiaTheme="minorHAnsi" w:hAnsi="Times New Roman" w:cs="Times New Roman"/>
              </w:rPr>
            </w:pPr>
          </w:p>
        </w:tc>
      </w:tr>
      <w:tr w:rsidR="006C687F" w:rsidRPr="006C687F" w:rsidTr="00677C7F">
        <w:tc>
          <w:tcPr>
            <w:tcW w:w="2376" w:type="dxa"/>
            <w:tcBorders>
              <w:bottom w:val="single" w:sz="4" w:space="0" w:color="auto"/>
            </w:tcBorders>
          </w:tcPr>
          <w:p w:rsidR="006C687F" w:rsidRPr="008F5703" w:rsidRDefault="008F5703" w:rsidP="00F536A6">
            <w:pPr>
              <w:rPr>
                <w:rFonts w:ascii="Times New Roman" w:eastAsiaTheme="minorHAnsi" w:hAnsi="Times New Roman" w:cs="Times New Roman"/>
                <w:b/>
              </w:rPr>
            </w:pPr>
            <w:r w:rsidRPr="008F5703">
              <w:rPr>
                <w:rFonts w:ascii="Times New Roman" w:eastAsiaTheme="minorHAnsi" w:hAnsi="Times New Roman" w:cs="Times New Roman"/>
                <w:b/>
              </w:rPr>
              <w:t>Č</w:t>
            </w:r>
            <w:r w:rsidR="006C687F" w:rsidRPr="008F5703">
              <w:rPr>
                <w:rFonts w:ascii="Times New Roman" w:eastAsiaTheme="minorHAnsi" w:hAnsi="Times New Roman" w:cs="Times New Roman"/>
                <w:b/>
              </w:rPr>
              <w:t>estica</w:t>
            </w:r>
          </w:p>
        </w:tc>
        <w:tc>
          <w:tcPr>
            <w:tcW w:w="1418" w:type="dxa"/>
            <w:tcBorders>
              <w:bottom w:val="single" w:sz="4" w:space="0" w:color="auto"/>
            </w:tcBorders>
          </w:tcPr>
          <w:p w:rsidR="006C687F" w:rsidRPr="008F5703" w:rsidRDefault="006C687F" w:rsidP="00F536A6">
            <w:pPr>
              <w:rPr>
                <w:rFonts w:ascii="Times New Roman" w:eastAsiaTheme="minorHAnsi" w:hAnsi="Times New Roman" w:cs="Times New Roman"/>
                <w:b/>
              </w:rPr>
            </w:pPr>
            <w:r w:rsidRPr="008F5703">
              <w:rPr>
                <w:rFonts w:ascii="Times New Roman" w:eastAsiaTheme="minorHAnsi" w:hAnsi="Times New Roman" w:cs="Times New Roman"/>
                <w:b/>
              </w:rPr>
              <w:t>AS (SD)</w:t>
            </w:r>
          </w:p>
        </w:tc>
        <w:tc>
          <w:tcPr>
            <w:tcW w:w="850" w:type="dxa"/>
            <w:tcBorders>
              <w:bottom w:val="single" w:sz="4" w:space="0" w:color="auto"/>
            </w:tcBorders>
          </w:tcPr>
          <w:p w:rsidR="006C687F" w:rsidRPr="008F5703" w:rsidRDefault="006C687F" w:rsidP="00F536A6">
            <w:pPr>
              <w:rPr>
                <w:rFonts w:ascii="Times New Roman" w:eastAsiaTheme="minorHAnsi" w:hAnsi="Times New Roman" w:cs="Times New Roman"/>
                <w:b/>
              </w:rPr>
            </w:pPr>
            <w:r w:rsidRPr="008F5703">
              <w:rPr>
                <w:rFonts w:ascii="Times New Roman" w:eastAsiaTheme="minorHAnsi" w:hAnsi="Times New Roman" w:cs="Times New Roman"/>
                <w:b/>
              </w:rPr>
              <w:t>MED</w:t>
            </w:r>
          </w:p>
        </w:tc>
        <w:tc>
          <w:tcPr>
            <w:tcW w:w="851" w:type="dxa"/>
            <w:tcBorders>
              <w:bottom w:val="single" w:sz="4" w:space="0" w:color="auto"/>
            </w:tcBorders>
          </w:tcPr>
          <w:p w:rsidR="006C687F" w:rsidRPr="008F5703" w:rsidRDefault="006C687F" w:rsidP="00F536A6">
            <w:pPr>
              <w:rPr>
                <w:rFonts w:ascii="Times New Roman" w:eastAsiaTheme="minorHAnsi" w:hAnsi="Times New Roman" w:cs="Times New Roman"/>
                <w:b/>
              </w:rPr>
            </w:pPr>
            <w:r w:rsidRPr="008F5703">
              <w:rPr>
                <w:rFonts w:ascii="Times New Roman" w:eastAsiaTheme="minorHAnsi" w:hAnsi="Times New Roman" w:cs="Times New Roman"/>
                <w:b/>
              </w:rPr>
              <w:t>MOD</w:t>
            </w:r>
          </w:p>
        </w:tc>
        <w:tc>
          <w:tcPr>
            <w:tcW w:w="992" w:type="dxa"/>
            <w:tcBorders>
              <w:bottom w:val="single" w:sz="4" w:space="0" w:color="auto"/>
            </w:tcBorders>
          </w:tcPr>
          <w:p w:rsidR="006C687F" w:rsidRPr="008F5703" w:rsidRDefault="008F5703" w:rsidP="00F536A6">
            <w:pPr>
              <w:rPr>
                <w:rFonts w:ascii="Times New Roman" w:eastAsiaTheme="minorHAnsi" w:hAnsi="Times New Roman" w:cs="Times New Roman"/>
                <w:b/>
              </w:rPr>
            </w:pPr>
            <w:r w:rsidRPr="008F5703">
              <w:rPr>
                <w:rFonts w:ascii="Times New Roman" w:eastAsiaTheme="minorHAnsi" w:hAnsi="Times New Roman" w:cs="Times New Roman"/>
                <w:b/>
              </w:rPr>
              <w:t>F</w:t>
            </w:r>
            <w:r w:rsidR="006C687F" w:rsidRPr="008F5703">
              <w:rPr>
                <w:rFonts w:ascii="Times New Roman" w:eastAsiaTheme="minorHAnsi" w:hAnsi="Times New Roman" w:cs="Times New Roman"/>
                <w:b/>
              </w:rPr>
              <w:t>rekv. moda</w:t>
            </w:r>
          </w:p>
        </w:tc>
        <w:tc>
          <w:tcPr>
            <w:tcW w:w="1276" w:type="dxa"/>
            <w:tcBorders>
              <w:bottom w:val="single" w:sz="4" w:space="0" w:color="auto"/>
            </w:tcBorders>
          </w:tcPr>
          <w:p w:rsidR="006C687F" w:rsidRPr="008F5703" w:rsidRDefault="008F5703" w:rsidP="00F536A6">
            <w:pPr>
              <w:rPr>
                <w:rFonts w:ascii="Times New Roman" w:eastAsiaTheme="minorHAnsi" w:hAnsi="Times New Roman" w:cs="Times New Roman"/>
                <w:b/>
              </w:rPr>
            </w:pPr>
            <w:r w:rsidRPr="008F5703">
              <w:rPr>
                <w:rFonts w:ascii="Times New Roman" w:eastAsiaTheme="minorHAnsi" w:hAnsi="Times New Roman" w:cs="Times New Roman"/>
                <w:b/>
              </w:rPr>
              <w:t>A</w:t>
            </w:r>
            <w:r w:rsidR="006C687F" w:rsidRPr="008F5703">
              <w:rPr>
                <w:rFonts w:ascii="Times New Roman" w:eastAsiaTheme="minorHAnsi" w:hAnsi="Times New Roman" w:cs="Times New Roman"/>
                <w:b/>
              </w:rPr>
              <w:t>simetrija</w:t>
            </w:r>
          </w:p>
        </w:tc>
        <w:tc>
          <w:tcPr>
            <w:tcW w:w="1417" w:type="dxa"/>
            <w:tcBorders>
              <w:bottom w:val="single" w:sz="4" w:space="0" w:color="auto"/>
            </w:tcBorders>
          </w:tcPr>
          <w:p w:rsidR="006C687F" w:rsidRPr="008F5703" w:rsidRDefault="008F5703" w:rsidP="00F536A6">
            <w:pPr>
              <w:rPr>
                <w:rFonts w:ascii="Times New Roman" w:eastAsiaTheme="minorHAnsi" w:hAnsi="Times New Roman" w:cs="Times New Roman"/>
                <w:b/>
              </w:rPr>
            </w:pPr>
            <w:r w:rsidRPr="008F5703">
              <w:rPr>
                <w:rFonts w:ascii="Times New Roman" w:eastAsiaTheme="minorHAnsi" w:hAnsi="Times New Roman" w:cs="Times New Roman"/>
                <w:b/>
              </w:rPr>
              <w:t>Z</w:t>
            </w:r>
            <w:r w:rsidR="006C687F" w:rsidRPr="008F5703">
              <w:rPr>
                <w:rFonts w:ascii="Times New Roman" w:eastAsiaTheme="minorHAnsi" w:hAnsi="Times New Roman" w:cs="Times New Roman"/>
                <w:b/>
              </w:rPr>
              <w:t>aobljenost</w:t>
            </w:r>
          </w:p>
        </w:tc>
      </w:tr>
      <w:tr w:rsidR="006C687F" w:rsidRPr="006C687F" w:rsidTr="00677C7F">
        <w:tc>
          <w:tcPr>
            <w:tcW w:w="2376" w:type="dxa"/>
            <w:tcBorders>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Pobjeđivanje je važno</w:t>
            </w:r>
          </w:p>
        </w:tc>
        <w:tc>
          <w:tcPr>
            <w:tcW w:w="1418" w:type="dxa"/>
            <w:tcBorders>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2.86 (1.53)</w:t>
            </w:r>
          </w:p>
        </w:tc>
        <w:tc>
          <w:tcPr>
            <w:tcW w:w="850" w:type="dxa"/>
            <w:tcBorders>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3</w:t>
            </w:r>
          </w:p>
        </w:tc>
        <w:tc>
          <w:tcPr>
            <w:tcW w:w="851" w:type="dxa"/>
            <w:tcBorders>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w:t>
            </w:r>
          </w:p>
        </w:tc>
        <w:tc>
          <w:tcPr>
            <w:tcW w:w="992" w:type="dxa"/>
            <w:tcBorders>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63</w:t>
            </w:r>
          </w:p>
        </w:tc>
        <w:tc>
          <w:tcPr>
            <w:tcW w:w="1276" w:type="dxa"/>
            <w:tcBorders>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-0.03</w:t>
            </w:r>
          </w:p>
        </w:tc>
        <w:tc>
          <w:tcPr>
            <w:tcW w:w="1417" w:type="dxa"/>
            <w:tcBorders>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-1.52</w:t>
            </w:r>
          </w:p>
        </w:tc>
      </w:tr>
      <w:tr w:rsidR="006C687F" w:rsidRPr="006C687F" w:rsidTr="00677C7F">
        <w:tc>
          <w:tcPr>
            <w:tcW w:w="23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Vrlo mi je važno postići više bodova (bolji rezultat) od protivnika</w:t>
            </w:r>
          </w:p>
        </w:tc>
        <w:tc>
          <w:tcPr>
            <w:tcW w:w="1418"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4.02 (1.26)</w:t>
            </w:r>
          </w:p>
        </w:tc>
        <w:tc>
          <w:tcPr>
            <w:tcW w:w="850"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4</w:t>
            </w:r>
          </w:p>
        </w:tc>
        <w:tc>
          <w:tcPr>
            <w:tcW w:w="851"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5</w:t>
            </w:r>
          </w:p>
        </w:tc>
        <w:tc>
          <w:tcPr>
            <w:tcW w:w="992"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93</w:t>
            </w:r>
          </w:p>
        </w:tc>
        <w:tc>
          <w:tcPr>
            <w:tcW w:w="12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-1.27</w:t>
            </w:r>
          </w:p>
        </w:tc>
        <w:tc>
          <w:tcPr>
            <w:tcW w:w="1417"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0.54</w:t>
            </w:r>
          </w:p>
        </w:tc>
      </w:tr>
      <w:tr w:rsidR="006C687F" w:rsidRPr="006C687F" w:rsidTr="00677C7F">
        <w:tc>
          <w:tcPr>
            <w:tcW w:w="23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Mrzim gubiti</w:t>
            </w:r>
          </w:p>
        </w:tc>
        <w:tc>
          <w:tcPr>
            <w:tcW w:w="1418"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2.89 (1.56)</w:t>
            </w:r>
          </w:p>
        </w:tc>
        <w:tc>
          <w:tcPr>
            <w:tcW w:w="850"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3</w:t>
            </w:r>
          </w:p>
        </w:tc>
        <w:tc>
          <w:tcPr>
            <w:tcW w:w="851"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w:t>
            </w:r>
          </w:p>
        </w:tc>
        <w:tc>
          <w:tcPr>
            <w:tcW w:w="992"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59</w:t>
            </w:r>
          </w:p>
        </w:tc>
        <w:tc>
          <w:tcPr>
            <w:tcW w:w="12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0.06</w:t>
            </w:r>
          </w:p>
        </w:tc>
        <w:tc>
          <w:tcPr>
            <w:tcW w:w="1417"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-1.49</w:t>
            </w:r>
          </w:p>
        </w:tc>
      </w:tr>
      <w:tr w:rsidR="006C687F" w:rsidRPr="006C687F" w:rsidTr="00677C7F">
        <w:tc>
          <w:tcPr>
            <w:tcW w:w="23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Zadovoljan sam jedino kada pobijedim</w:t>
            </w:r>
          </w:p>
        </w:tc>
        <w:tc>
          <w:tcPr>
            <w:tcW w:w="1418"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2.80 (1.51)</w:t>
            </w:r>
          </w:p>
        </w:tc>
        <w:tc>
          <w:tcPr>
            <w:tcW w:w="850"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3</w:t>
            </w:r>
          </w:p>
        </w:tc>
        <w:tc>
          <w:tcPr>
            <w:tcW w:w="851"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w:t>
            </w:r>
          </w:p>
        </w:tc>
        <w:tc>
          <w:tcPr>
            <w:tcW w:w="992"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61</w:t>
            </w:r>
          </w:p>
        </w:tc>
        <w:tc>
          <w:tcPr>
            <w:tcW w:w="12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0.12</w:t>
            </w:r>
          </w:p>
        </w:tc>
        <w:tc>
          <w:tcPr>
            <w:tcW w:w="1417"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-1.43</w:t>
            </w:r>
          </w:p>
        </w:tc>
      </w:tr>
      <w:tr w:rsidR="006C687F" w:rsidRPr="006C687F" w:rsidTr="00677C7F">
        <w:tc>
          <w:tcPr>
            <w:tcW w:w="23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Poraz me uzrujava</w:t>
            </w:r>
          </w:p>
        </w:tc>
        <w:tc>
          <w:tcPr>
            <w:tcW w:w="1418"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2.65 (1.51)</w:t>
            </w:r>
          </w:p>
        </w:tc>
        <w:tc>
          <w:tcPr>
            <w:tcW w:w="850"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2</w:t>
            </w:r>
          </w:p>
        </w:tc>
        <w:tc>
          <w:tcPr>
            <w:tcW w:w="851"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w:t>
            </w:r>
          </w:p>
        </w:tc>
        <w:tc>
          <w:tcPr>
            <w:tcW w:w="992"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65</w:t>
            </w:r>
          </w:p>
        </w:tc>
        <w:tc>
          <w:tcPr>
            <w:tcW w:w="1276"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0.32</w:t>
            </w:r>
          </w:p>
        </w:tc>
        <w:tc>
          <w:tcPr>
            <w:tcW w:w="1417" w:type="dxa"/>
            <w:tcBorders>
              <w:top w:val="nil"/>
              <w:bottom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-1.36</w:t>
            </w:r>
          </w:p>
        </w:tc>
      </w:tr>
      <w:tr w:rsidR="006C687F" w:rsidRPr="006C687F" w:rsidTr="00677C7F">
        <w:tc>
          <w:tcPr>
            <w:tcW w:w="2376" w:type="dxa"/>
            <w:tcBorders>
              <w:top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Najviše se zabavljam kada pobjeđujem</w:t>
            </w:r>
          </w:p>
        </w:tc>
        <w:tc>
          <w:tcPr>
            <w:tcW w:w="1418" w:type="dxa"/>
            <w:tcBorders>
              <w:top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4.02 (1.25)</w:t>
            </w:r>
          </w:p>
        </w:tc>
        <w:tc>
          <w:tcPr>
            <w:tcW w:w="850" w:type="dxa"/>
            <w:tcBorders>
              <w:top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4</w:t>
            </w:r>
          </w:p>
        </w:tc>
        <w:tc>
          <w:tcPr>
            <w:tcW w:w="851" w:type="dxa"/>
            <w:tcBorders>
              <w:top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5</w:t>
            </w:r>
          </w:p>
        </w:tc>
        <w:tc>
          <w:tcPr>
            <w:tcW w:w="992" w:type="dxa"/>
            <w:tcBorders>
              <w:top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95</w:t>
            </w:r>
          </w:p>
        </w:tc>
        <w:tc>
          <w:tcPr>
            <w:tcW w:w="1276" w:type="dxa"/>
            <w:tcBorders>
              <w:top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-1.19</w:t>
            </w:r>
          </w:p>
        </w:tc>
        <w:tc>
          <w:tcPr>
            <w:tcW w:w="1417" w:type="dxa"/>
            <w:tcBorders>
              <w:top w:val="nil"/>
            </w:tcBorders>
          </w:tcPr>
          <w:p w:rsidR="006C687F" w:rsidRPr="008F5703" w:rsidRDefault="006C687F" w:rsidP="00F536A6">
            <w:pPr>
              <w:spacing w:line="276" w:lineRule="auto"/>
              <w:rPr>
                <w:rFonts w:ascii="Times New Roman" w:eastAsiaTheme="minorHAnsi" w:hAnsi="Times New Roman" w:cs="Times New Roman"/>
              </w:rPr>
            </w:pPr>
            <w:r w:rsidRPr="008F5703">
              <w:rPr>
                <w:rFonts w:ascii="Times New Roman" w:eastAsiaTheme="minorHAnsi" w:hAnsi="Times New Roman" w:cs="Times New Roman"/>
              </w:rPr>
              <w:t>0.42</w:t>
            </w:r>
          </w:p>
        </w:tc>
      </w:tr>
    </w:tbl>
    <w:p w:rsidR="006C687F" w:rsidRPr="006C687F" w:rsidRDefault="006C687F" w:rsidP="006C687F">
      <w:pPr>
        <w:rPr>
          <w:rFonts w:ascii="Times New Roman" w:eastAsiaTheme="minorHAnsi" w:hAnsi="Times New Roman" w:cs="Times New Roman"/>
          <w:sz w:val="24"/>
          <w:szCs w:val="24"/>
        </w:rPr>
      </w:pPr>
    </w:p>
    <w:p w:rsidR="00FA5742" w:rsidRPr="00FA5742" w:rsidRDefault="00FA5742" w:rsidP="00FA5742">
      <w:pPr>
        <w:spacing w:line="360" w:lineRule="auto"/>
        <w:jc w:val="both"/>
        <w:rPr>
          <w:rFonts w:ascii="Times New Roman" w:eastAsiaTheme="minorHAnsi" w:hAnsi="Times New Roman" w:cs="Times New Roman"/>
          <w:sz w:val="24"/>
        </w:rPr>
      </w:pPr>
    </w:p>
    <w:p w:rsidR="00B20F1B" w:rsidRPr="00C47454" w:rsidRDefault="00B20F1B" w:rsidP="00B20F1B">
      <w:pPr>
        <w:spacing w:line="360" w:lineRule="auto"/>
        <w:jc w:val="both"/>
        <w:rPr>
          <w:rFonts w:ascii="Times New Roman" w:eastAsiaTheme="minorHAnsi" w:hAnsi="Times New Roman" w:cs="Times New Roman"/>
          <w:sz w:val="24"/>
        </w:rPr>
      </w:pPr>
      <w:r w:rsidRPr="00E72087">
        <w:rPr>
          <w:rFonts w:ascii="Times New Roman" w:eastAsiaTheme="minorHAnsi" w:hAnsi="Times New Roman" w:cs="Times New Roman"/>
          <w:sz w:val="24"/>
        </w:rPr>
        <w:t xml:space="preserve">Minimalan zbroj </w:t>
      </w:r>
      <w:r w:rsidR="00E72087">
        <w:rPr>
          <w:rFonts w:ascii="Times New Roman" w:eastAsiaTheme="minorHAnsi" w:hAnsi="Times New Roman" w:cs="Times New Roman"/>
          <w:sz w:val="24"/>
        </w:rPr>
        <w:t xml:space="preserve">bodova </w:t>
      </w:r>
      <w:r w:rsidRPr="00B20F1B">
        <w:rPr>
          <w:rFonts w:ascii="Times New Roman" w:eastAsiaTheme="minorHAnsi" w:hAnsi="Times New Roman" w:cs="Times New Roman"/>
          <w:sz w:val="24"/>
        </w:rPr>
        <w:t xml:space="preserve">na podskali orijentacija na cilj iznosi 6, a maksimalan 30, od čega je najveći </w:t>
      </w:r>
      <w:r w:rsidR="00E72087">
        <w:rPr>
          <w:rFonts w:ascii="Times New Roman" w:eastAsiaTheme="minorHAnsi" w:hAnsi="Times New Roman" w:cs="Times New Roman"/>
          <w:sz w:val="24"/>
        </w:rPr>
        <w:t xml:space="preserve">broj ispitanika (85 ispitanika, odnosno </w:t>
      </w:r>
      <w:r w:rsidRPr="00B20F1B">
        <w:rPr>
          <w:rFonts w:ascii="Times New Roman" w:eastAsiaTheme="minorHAnsi" w:hAnsi="Times New Roman" w:cs="Times New Roman"/>
          <w:sz w:val="24"/>
        </w:rPr>
        <w:t>45%) ostvar</w:t>
      </w:r>
      <w:r w:rsidR="006C687F">
        <w:rPr>
          <w:rFonts w:ascii="Times New Roman" w:eastAsiaTheme="minorHAnsi" w:hAnsi="Times New Roman" w:cs="Times New Roman"/>
          <w:sz w:val="24"/>
        </w:rPr>
        <w:t>io maksimalan zbroj.</w:t>
      </w:r>
      <w:r w:rsidR="00395849">
        <w:rPr>
          <w:rFonts w:ascii="Times New Roman" w:eastAsiaTheme="minorHAnsi" w:hAnsi="Times New Roman" w:cs="Times New Roman"/>
          <w:sz w:val="24"/>
        </w:rPr>
        <w:t xml:space="preserve"> Svega jedan </w:t>
      </w:r>
      <w:r w:rsidR="00395849" w:rsidRPr="00395849">
        <w:rPr>
          <w:rFonts w:ascii="Times New Roman" w:eastAsiaTheme="minorHAnsi" w:hAnsi="Times New Roman" w:cs="Times New Roman"/>
          <w:sz w:val="24"/>
        </w:rPr>
        <w:t xml:space="preserve">ispitanik </w:t>
      </w:r>
      <w:r w:rsidR="00395849">
        <w:rPr>
          <w:rFonts w:ascii="Times New Roman" w:eastAsiaTheme="minorHAnsi" w:hAnsi="Times New Roman" w:cs="Times New Roman"/>
          <w:sz w:val="24"/>
        </w:rPr>
        <w:t xml:space="preserve">je ostvario </w:t>
      </w:r>
      <w:r w:rsidR="00395849" w:rsidRPr="00395849">
        <w:rPr>
          <w:rFonts w:ascii="Times New Roman" w:eastAsiaTheme="minorHAnsi" w:hAnsi="Times New Roman" w:cs="Times New Roman"/>
          <w:sz w:val="24"/>
        </w:rPr>
        <w:t>m</w:t>
      </w:r>
      <w:r w:rsidR="006C687F" w:rsidRPr="00395849">
        <w:rPr>
          <w:rFonts w:ascii="Times New Roman" w:eastAsiaTheme="minorHAnsi" w:hAnsi="Times New Roman" w:cs="Times New Roman"/>
          <w:sz w:val="24"/>
        </w:rPr>
        <w:t xml:space="preserve">inimalan </w:t>
      </w:r>
      <w:r w:rsidRPr="00395849">
        <w:rPr>
          <w:rFonts w:ascii="Times New Roman" w:eastAsiaTheme="minorHAnsi" w:hAnsi="Times New Roman" w:cs="Times New Roman"/>
          <w:sz w:val="24"/>
        </w:rPr>
        <w:t xml:space="preserve">broj </w:t>
      </w:r>
      <w:r w:rsidR="006C687F" w:rsidRPr="00395849">
        <w:rPr>
          <w:rFonts w:ascii="Times New Roman" w:eastAsiaTheme="minorHAnsi" w:hAnsi="Times New Roman" w:cs="Times New Roman"/>
          <w:sz w:val="24"/>
        </w:rPr>
        <w:t xml:space="preserve">bodova na podskali </w:t>
      </w:r>
      <w:r w:rsidR="00395849" w:rsidRPr="00395849">
        <w:rPr>
          <w:rFonts w:ascii="Times New Roman" w:eastAsiaTheme="minorHAnsi" w:hAnsi="Times New Roman" w:cs="Times New Roman"/>
          <w:sz w:val="24"/>
        </w:rPr>
        <w:t>orijentacije na cilj</w:t>
      </w:r>
      <w:r w:rsidR="00395849">
        <w:rPr>
          <w:rFonts w:ascii="Times New Roman" w:eastAsiaTheme="minorHAnsi" w:hAnsi="Times New Roman" w:cs="Times New Roman"/>
          <w:sz w:val="24"/>
        </w:rPr>
        <w:t xml:space="preserve">. </w:t>
      </w:r>
      <w:r w:rsidR="00340050">
        <w:rPr>
          <w:rFonts w:ascii="Times New Roman" w:eastAsiaTheme="minorHAnsi" w:hAnsi="Times New Roman" w:cs="Times New Roman"/>
          <w:sz w:val="24"/>
        </w:rPr>
        <w:t>Iz tablice 3 je vidljivo da se u</w:t>
      </w:r>
      <w:r w:rsidRPr="00B20F1B">
        <w:rPr>
          <w:rFonts w:ascii="Times New Roman" w:eastAsiaTheme="minorHAnsi" w:hAnsi="Times New Roman" w:cs="Times New Roman"/>
          <w:sz w:val="24"/>
        </w:rPr>
        <w:t xml:space="preserve"> svih</w:t>
      </w:r>
      <w:r w:rsidR="008647FE">
        <w:rPr>
          <w:rFonts w:ascii="Times New Roman" w:eastAsiaTheme="minorHAnsi" w:hAnsi="Times New Roman" w:cs="Times New Roman"/>
          <w:sz w:val="24"/>
        </w:rPr>
        <w:t xml:space="preserve"> 6 čestica orijentacije na cilj, </w:t>
      </w:r>
      <w:r w:rsidRPr="00B20F1B">
        <w:rPr>
          <w:rFonts w:ascii="Times New Roman" w:eastAsiaTheme="minorHAnsi" w:hAnsi="Times New Roman" w:cs="Times New Roman"/>
          <w:sz w:val="24"/>
        </w:rPr>
        <w:t xml:space="preserve">kao odgovor najčešće pojavljuje </w:t>
      </w:r>
      <w:r w:rsidRPr="00B20F1B">
        <w:rPr>
          <w:rFonts w:ascii="Times New Roman" w:eastAsiaTheme="minorHAnsi" w:hAnsi="Times New Roman" w:cs="Times New Roman"/>
          <w:i/>
          <w:sz w:val="24"/>
        </w:rPr>
        <w:t xml:space="preserve">„potpuno se slažem“ </w:t>
      </w:r>
      <w:r w:rsidRPr="00B20F1B">
        <w:rPr>
          <w:rFonts w:ascii="Times New Roman" w:eastAsiaTheme="minorHAnsi" w:hAnsi="Times New Roman" w:cs="Times New Roman"/>
          <w:sz w:val="24"/>
        </w:rPr>
        <w:t>(</w:t>
      </w:r>
      <w:r w:rsidR="00DA4ABB" w:rsidRPr="00677C7F">
        <w:rPr>
          <w:rFonts w:ascii="Times New Roman" w:eastAsiaTheme="minorHAnsi" w:hAnsi="Times New Roman" w:cs="Times New Roman"/>
          <w:sz w:val="24"/>
        </w:rPr>
        <w:t>mod</w:t>
      </w:r>
      <w:r w:rsidR="00DA4ABB">
        <w:rPr>
          <w:rFonts w:ascii="Times New Roman" w:eastAsiaTheme="minorHAnsi" w:hAnsi="Times New Roman" w:cs="Times New Roman"/>
          <w:sz w:val="24"/>
        </w:rPr>
        <w:t xml:space="preserve"> </w:t>
      </w:r>
      <w:r w:rsidR="00F55CB6">
        <w:rPr>
          <w:rFonts w:ascii="Times New Roman" w:eastAsiaTheme="minorHAnsi" w:hAnsi="Times New Roman" w:cs="Times New Roman"/>
          <w:sz w:val="24"/>
        </w:rPr>
        <w:t>= 5). Naime, o</w:t>
      </w:r>
      <w:r w:rsidRPr="00B20F1B">
        <w:rPr>
          <w:rFonts w:ascii="Times New Roman" w:eastAsiaTheme="minorHAnsi" w:hAnsi="Times New Roman" w:cs="Times New Roman"/>
          <w:sz w:val="24"/>
        </w:rPr>
        <w:t xml:space="preserve">d 191 ispitanika, čak je 168 ispitanika, uključujući sportaše i nesportaše, izabralo taj odgovor na čestici </w:t>
      </w:r>
      <w:r w:rsidRPr="00B20F1B">
        <w:rPr>
          <w:rFonts w:ascii="Times New Roman" w:eastAsiaTheme="minorHAnsi" w:hAnsi="Times New Roman" w:cs="Times New Roman"/>
          <w:i/>
          <w:sz w:val="24"/>
        </w:rPr>
        <w:t>„na natjecanju mi je vrlo važno dati sve od sebe“</w:t>
      </w:r>
      <w:r w:rsidR="006A790C">
        <w:rPr>
          <w:rFonts w:ascii="Times New Roman" w:eastAsiaTheme="minorHAnsi" w:hAnsi="Times New Roman" w:cs="Times New Roman"/>
          <w:sz w:val="24"/>
        </w:rPr>
        <w:t xml:space="preserve"> (f = 168</w:t>
      </w:r>
      <w:r w:rsidRPr="00B20F1B">
        <w:rPr>
          <w:rFonts w:ascii="Times New Roman" w:eastAsiaTheme="minorHAnsi" w:hAnsi="Times New Roman" w:cs="Times New Roman"/>
          <w:sz w:val="24"/>
        </w:rPr>
        <w:t xml:space="preserve">). Vrlo visoke frekvencije odgovora </w:t>
      </w:r>
      <w:r w:rsidRPr="00B20F1B">
        <w:rPr>
          <w:rFonts w:ascii="Times New Roman" w:eastAsiaTheme="minorHAnsi" w:hAnsi="Times New Roman" w:cs="Times New Roman"/>
          <w:i/>
          <w:sz w:val="24"/>
        </w:rPr>
        <w:t>„potpuno se slažem“</w:t>
      </w:r>
      <w:r w:rsidRPr="00B20F1B">
        <w:rPr>
          <w:rFonts w:ascii="Times New Roman" w:eastAsiaTheme="minorHAnsi" w:hAnsi="Times New Roman" w:cs="Times New Roman"/>
          <w:sz w:val="24"/>
        </w:rPr>
        <w:t xml:space="preserve"> pojavljuju se u svim česticama orijentacije na cilj, a najmanja frekvencija tog odgovora je za česticu </w:t>
      </w:r>
      <w:r w:rsidRPr="00B20F1B">
        <w:rPr>
          <w:rFonts w:ascii="Times New Roman" w:eastAsiaTheme="minorHAnsi" w:hAnsi="Times New Roman" w:cs="Times New Roman"/>
          <w:i/>
          <w:sz w:val="24"/>
        </w:rPr>
        <w:t>„na natjecanju mi je vrlo važno postići osobne ciljeve“</w:t>
      </w:r>
      <w:r w:rsidR="006A790C">
        <w:rPr>
          <w:rFonts w:ascii="Times New Roman" w:eastAsiaTheme="minorHAnsi" w:hAnsi="Times New Roman" w:cs="Times New Roman"/>
          <w:sz w:val="24"/>
        </w:rPr>
        <w:t xml:space="preserve"> (f = 131</w:t>
      </w:r>
      <w:r w:rsidR="00D57984">
        <w:rPr>
          <w:rFonts w:ascii="Times New Roman" w:eastAsiaTheme="minorHAnsi" w:hAnsi="Times New Roman" w:cs="Times New Roman"/>
          <w:sz w:val="24"/>
        </w:rPr>
        <w:t xml:space="preserve">). </w:t>
      </w:r>
      <w:r w:rsidR="00D57984" w:rsidRPr="004D50AA">
        <w:rPr>
          <w:rFonts w:ascii="Times New Roman" w:eastAsiaTheme="minorHAnsi" w:hAnsi="Times New Roman" w:cs="Times New Roman"/>
          <w:sz w:val="24"/>
        </w:rPr>
        <w:t xml:space="preserve">Najmanja frekvencija čestice orijentacije na cilj (f = 131) je </w:t>
      </w:r>
      <w:r w:rsidR="006A790C" w:rsidRPr="004D50AA">
        <w:rPr>
          <w:rFonts w:ascii="Times New Roman" w:eastAsiaTheme="minorHAnsi" w:hAnsi="Times New Roman" w:cs="Times New Roman"/>
          <w:sz w:val="24"/>
        </w:rPr>
        <w:t xml:space="preserve">i dalje </w:t>
      </w:r>
      <w:r w:rsidR="002016D2" w:rsidRPr="004D50AA">
        <w:rPr>
          <w:rFonts w:ascii="Times New Roman" w:eastAsiaTheme="minorHAnsi" w:hAnsi="Times New Roman" w:cs="Times New Roman"/>
          <w:sz w:val="24"/>
        </w:rPr>
        <w:t xml:space="preserve">viša od svih frekvencija čestica orijentacije na pobjedu </w:t>
      </w:r>
      <w:r w:rsidR="002016D2" w:rsidRPr="004D50AA">
        <w:rPr>
          <w:rFonts w:ascii="Times New Roman" w:eastAsiaTheme="minorHAnsi" w:hAnsi="Times New Roman" w:cs="Times New Roman"/>
          <w:sz w:val="24"/>
        </w:rPr>
        <w:lastRenderedPageBreak/>
        <w:t>te gotovo polovice frekvencija čestica kompetitivnosti</w:t>
      </w:r>
      <w:r w:rsidR="002016D2">
        <w:rPr>
          <w:rFonts w:ascii="Times New Roman" w:eastAsiaTheme="minorHAnsi" w:hAnsi="Times New Roman" w:cs="Times New Roman"/>
          <w:sz w:val="24"/>
        </w:rPr>
        <w:t xml:space="preserve">. </w:t>
      </w:r>
      <w:r w:rsidRPr="00B20F1B">
        <w:rPr>
          <w:rFonts w:ascii="Times New Roman" w:eastAsiaTheme="minorHAnsi" w:hAnsi="Times New Roman" w:cs="Times New Roman"/>
          <w:sz w:val="24"/>
        </w:rPr>
        <w:t xml:space="preserve">Sve čestice orijentacije na cilj, kao i kompetitivnosti, imaju negativni koeficijent asimetrije, odnosno </w:t>
      </w:r>
      <w:r w:rsidR="00830234">
        <w:rPr>
          <w:rFonts w:ascii="Times New Roman" w:eastAsiaTheme="minorHAnsi" w:hAnsi="Times New Roman" w:cs="Times New Roman"/>
          <w:sz w:val="24"/>
        </w:rPr>
        <w:t xml:space="preserve">ukazuju na </w:t>
      </w:r>
      <w:r w:rsidRPr="00B20F1B">
        <w:rPr>
          <w:rFonts w:ascii="Times New Roman" w:eastAsiaTheme="minorHAnsi" w:hAnsi="Times New Roman" w:cs="Times New Roman"/>
          <w:sz w:val="24"/>
        </w:rPr>
        <w:t>negativnu asimetričnu distribuciju vrijednosti obilježja čestica</w:t>
      </w:r>
      <w:r w:rsidR="00C47454">
        <w:rPr>
          <w:rFonts w:ascii="Times New Roman" w:eastAsiaTheme="minorHAnsi" w:hAnsi="Times New Roman" w:cs="Times New Roman"/>
          <w:sz w:val="24"/>
        </w:rPr>
        <w:t xml:space="preserve">. </w:t>
      </w:r>
      <w:r w:rsidR="00D407A0" w:rsidRPr="00C47454">
        <w:rPr>
          <w:rFonts w:ascii="Times New Roman" w:eastAsiaTheme="minorHAnsi" w:hAnsi="Times New Roman" w:cs="Times New Roman"/>
          <w:sz w:val="24"/>
        </w:rPr>
        <w:t xml:space="preserve">Uzimajući u obzir mjeru zaobljenosti vrha krivulje distribucije frekvencija, na česticama s najvećom frekvencijom odgovora </w:t>
      </w:r>
      <w:r w:rsidR="00D407A0" w:rsidRPr="00C47454">
        <w:rPr>
          <w:rFonts w:ascii="Times New Roman" w:eastAsiaTheme="minorHAnsi" w:hAnsi="Times New Roman" w:cs="Times New Roman"/>
          <w:i/>
          <w:sz w:val="24"/>
        </w:rPr>
        <w:t>„potpuno se slažem“</w:t>
      </w:r>
      <w:r w:rsidR="00A227C7">
        <w:rPr>
          <w:rFonts w:ascii="Times New Roman" w:eastAsiaTheme="minorHAnsi" w:hAnsi="Times New Roman" w:cs="Times New Roman"/>
          <w:sz w:val="24"/>
        </w:rPr>
        <w:t xml:space="preserve"> </w:t>
      </w:r>
      <w:r w:rsidR="00C47454" w:rsidRPr="00C47454">
        <w:rPr>
          <w:rFonts w:ascii="Times New Roman" w:eastAsiaTheme="minorHAnsi" w:hAnsi="Times New Roman" w:cs="Times New Roman"/>
          <w:sz w:val="24"/>
        </w:rPr>
        <w:t xml:space="preserve">vrh krivulje </w:t>
      </w:r>
      <w:r w:rsidR="00A227C7">
        <w:rPr>
          <w:rFonts w:ascii="Times New Roman" w:eastAsiaTheme="minorHAnsi" w:hAnsi="Times New Roman" w:cs="Times New Roman"/>
          <w:sz w:val="24"/>
        </w:rPr>
        <w:t xml:space="preserve">je </w:t>
      </w:r>
      <w:r w:rsidR="00C47454" w:rsidRPr="00C47454">
        <w:rPr>
          <w:rFonts w:ascii="Times New Roman" w:eastAsiaTheme="minorHAnsi" w:hAnsi="Times New Roman" w:cs="Times New Roman"/>
          <w:sz w:val="24"/>
        </w:rPr>
        <w:t>izrazito šiljat</w:t>
      </w:r>
      <w:r w:rsidR="00A227C7">
        <w:rPr>
          <w:rFonts w:ascii="Times New Roman" w:eastAsiaTheme="minorHAnsi" w:hAnsi="Times New Roman" w:cs="Times New Roman"/>
          <w:sz w:val="24"/>
        </w:rPr>
        <w:t xml:space="preserve">: </w:t>
      </w:r>
      <w:r w:rsidR="00C47454" w:rsidRPr="00C47454">
        <w:rPr>
          <w:rFonts w:ascii="Times New Roman" w:eastAsiaTheme="minorHAnsi" w:hAnsi="Times New Roman" w:cs="Times New Roman"/>
          <w:i/>
          <w:sz w:val="24"/>
        </w:rPr>
        <w:t>„na natjecanju mi je vrlo važno dati sve od sebe“</w:t>
      </w:r>
      <w:r w:rsidR="00A227C7">
        <w:rPr>
          <w:rFonts w:ascii="Times New Roman" w:eastAsiaTheme="minorHAnsi" w:hAnsi="Times New Roman" w:cs="Times New Roman"/>
          <w:i/>
          <w:sz w:val="24"/>
        </w:rPr>
        <w:t xml:space="preserve"> </w:t>
      </w:r>
      <w:r w:rsidR="00A227C7" w:rsidRPr="00A227C7">
        <w:rPr>
          <w:rFonts w:ascii="Times New Roman" w:eastAsiaTheme="minorHAnsi" w:hAnsi="Times New Roman" w:cs="Times New Roman"/>
          <w:sz w:val="24"/>
        </w:rPr>
        <w:t>(zaobljenost =</w:t>
      </w:r>
      <w:r w:rsidR="00A227C7">
        <w:rPr>
          <w:rFonts w:ascii="Times New Roman" w:eastAsiaTheme="minorHAnsi" w:hAnsi="Times New Roman" w:cs="Times New Roman"/>
          <w:sz w:val="24"/>
        </w:rPr>
        <w:t xml:space="preserve"> 16.71) i </w:t>
      </w:r>
      <w:r w:rsidR="00C47454" w:rsidRPr="00C47454">
        <w:rPr>
          <w:rFonts w:ascii="Times New Roman" w:eastAsiaTheme="minorHAnsi" w:hAnsi="Times New Roman" w:cs="Times New Roman"/>
          <w:i/>
          <w:sz w:val="24"/>
        </w:rPr>
        <w:t>„dajem sve od sebe da pobijedim kada imam točno određeni cilj“</w:t>
      </w:r>
      <w:r w:rsidR="00A227C7">
        <w:rPr>
          <w:rFonts w:ascii="Times New Roman" w:eastAsiaTheme="minorHAnsi" w:hAnsi="Times New Roman" w:cs="Times New Roman"/>
          <w:i/>
          <w:sz w:val="24"/>
        </w:rPr>
        <w:t xml:space="preserve"> </w:t>
      </w:r>
      <w:r w:rsidR="00A227C7" w:rsidRPr="00A227C7">
        <w:rPr>
          <w:rFonts w:ascii="Times New Roman" w:eastAsiaTheme="minorHAnsi" w:hAnsi="Times New Roman" w:cs="Times New Roman"/>
          <w:sz w:val="24"/>
        </w:rPr>
        <w:t>(</w:t>
      </w:r>
      <w:r w:rsidR="00C47454" w:rsidRPr="00A227C7">
        <w:rPr>
          <w:rFonts w:ascii="Times New Roman" w:eastAsiaTheme="minorHAnsi" w:hAnsi="Times New Roman" w:cs="Times New Roman"/>
          <w:sz w:val="24"/>
        </w:rPr>
        <w:t>z</w:t>
      </w:r>
      <w:r w:rsidR="00C47454" w:rsidRPr="00C47454">
        <w:rPr>
          <w:rFonts w:ascii="Times New Roman" w:eastAsiaTheme="minorHAnsi" w:hAnsi="Times New Roman" w:cs="Times New Roman"/>
          <w:sz w:val="24"/>
        </w:rPr>
        <w:t xml:space="preserve">aobljenost = 12.12). </w:t>
      </w:r>
      <w:r w:rsidRPr="00C47454">
        <w:rPr>
          <w:rFonts w:ascii="Times New Roman" w:eastAsiaTheme="minorHAnsi" w:hAnsi="Times New Roman" w:cs="Times New Roman"/>
          <w:sz w:val="24"/>
        </w:rPr>
        <w:t>Općenito</w:t>
      </w:r>
      <w:r w:rsidR="004D50AA">
        <w:rPr>
          <w:rFonts w:ascii="Times New Roman" w:eastAsiaTheme="minorHAnsi" w:hAnsi="Times New Roman" w:cs="Times New Roman"/>
          <w:sz w:val="24"/>
        </w:rPr>
        <w:t xml:space="preserve">, </w:t>
      </w:r>
      <w:r w:rsidRPr="00C47454">
        <w:rPr>
          <w:rFonts w:ascii="Times New Roman" w:eastAsiaTheme="minorHAnsi" w:hAnsi="Times New Roman" w:cs="Times New Roman"/>
          <w:sz w:val="24"/>
        </w:rPr>
        <w:t xml:space="preserve">sve čestice imaju šiljatu distribuciju frekvencija, osim čestica </w:t>
      </w:r>
      <w:r w:rsidRPr="00C47454">
        <w:rPr>
          <w:rFonts w:ascii="Times New Roman" w:eastAsiaTheme="minorHAnsi" w:hAnsi="Times New Roman" w:cs="Times New Roman"/>
          <w:i/>
          <w:sz w:val="24"/>
        </w:rPr>
        <w:t>„kada se natječem, želim ostvariti svoje osobne ciljeve“</w:t>
      </w:r>
      <w:r w:rsidRPr="00C47454">
        <w:rPr>
          <w:rFonts w:ascii="Times New Roman" w:eastAsiaTheme="minorHAnsi" w:hAnsi="Times New Roman" w:cs="Times New Roman"/>
          <w:sz w:val="24"/>
        </w:rPr>
        <w:t xml:space="preserve"> i </w:t>
      </w:r>
      <w:r w:rsidRPr="00C47454">
        <w:rPr>
          <w:rFonts w:ascii="Times New Roman" w:eastAsiaTheme="minorHAnsi" w:hAnsi="Times New Roman" w:cs="Times New Roman"/>
          <w:i/>
          <w:sz w:val="24"/>
        </w:rPr>
        <w:t>„na natjecanju mi je vrlo važno postići osobne ciljeve“</w:t>
      </w:r>
      <w:r w:rsidRPr="00C47454">
        <w:rPr>
          <w:rFonts w:ascii="Times New Roman" w:eastAsiaTheme="minorHAnsi" w:hAnsi="Times New Roman" w:cs="Times New Roman"/>
          <w:sz w:val="24"/>
        </w:rPr>
        <w:t xml:space="preserve"> koje jedine imaju tupi oblik distribucije frekvencija odgovora </w:t>
      </w:r>
      <w:r w:rsidRPr="00C47454">
        <w:rPr>
          <w:rFonts w:ascii="Times New Roman" w:eastAsiaTheme="minorHAnsi" w:hAnsi="Times New Roman" w:cs="Times New Roman"/>
          <w:i/>
          <w:sz w:val="24"/>
        </w:rPr>
        <w:t>„potpuno se slažem“</w:t>
      </w:r>
      <w:r w:rsidR="00340050" w:rsidRPr="00C47454">
        <w:rPr>
          <w:rFonts w:ascii="Times New Roman" w:eastAsiaTheme="minorHAnsi" w:hAnsi="Times New Roman" w:cs="Times New Roman"/>
          <w:sz w:val="24"/>
        </w:rPr>
        <w:t xml:space="preserve"> (tablica 3). </w:t>
      </w:r>
    </w:p>
    <w:p w:rsidR="00B20F1B" w:rsidRDefault="00B20F1B" w:rsidP="00B20F1B">
      <w:pPr>
        <w:spacing w:line="360" w:lineRule="auto"/>
        <w:jc w:val="both"/>
        <w:rPr>
          <w:rFonts w:ascii="Times New Roman" w:eastAsiaTheme="minorHAnsi" w:hAnsi="Times New Roman" w:cs="Times New Roman"/>
          <w:sz w:val="24"/>
        </w:rPr>
      </w:pPr>
    </w:p>
    <w:p w:rsidR="006C687F" w:rsidRPr="006C687F" w:rsidRDefault="006C687F" w:rsidP="006C687F">
      <w:pPr>
        <w:keepNext/>
        <w:spacing w:line="240" w:lineRule="auto"/>
        <w:rPr>
          <w:rFonts w:ascii="Times New Roman" w:eastAsiaTheme="minorHAnsi" w:hAnsi="Times New Roman" w:cs="Times New Roman"/>
          <w:bCs/>
          <w:sz w:val="24"/>
          <w:szCs w:val="18"/>
        </w:rPr>
      </w:pPr>
      <w:r w:rsidRPr="006C687F">
        <w:rPr>
          <w:rFonts w:ascii="Times New Roman" w:eastAsiaTheme="minorHAnsi" w:hAnsi="Times New Roman" w:cs="Times New Roman"/>
          <w:b/>
          <w:bCs/>
          <w:sz w:val="24"/>
          <w:szCs w:val="18"/>
        </w:rPr>
        <w:t xml:space="preserve">Tablica </w:t>
      </w:r>
      <w:r w:rsidRPr="006C687F">
        <w:rPr>
          <w:rFonts w:ascii="Times New Roman" w:eastAsiaTheme="minorHAnsi" w:hAnsi="Times New Roman" w:cs="Times New Roman"/>
          <w:b/>
          <w:bCs/>
          <w:sz w:val="24"/>
          <w:szCs w:val="18"/>
        </w:rPr>
        <w:fldChar w:fldCharType="begin"/>
      </w:r>
      <w:r w:rsidRPr="006C687F">
        <w:rPr>
          <w:rFonts w:ascii="Times New Roman" w:eastAsiaTheme="minorHAnsi" w:hAnsi="Times New Roman" w:cs="Times New Roman"/>
          <w:b/>
          <w:bCs/>
          <w:sz w:val="24"/>
          <w:szCs w:val="18"/>
        </w:rPr>
        <w:instrText xml:space="preserve"> SEQ Tablica \* ARABIC </w:instrText>
      </w:r>
      <w:r w:rsidRPr="006C687F">
        <w:rPr>
          <w:rFonts w:ascii="Times New Roman" w:eastAsiaTheme="minorHAnsi" w:hAnsi="Times New Roman" w:cs="Times New Roman"/>
          <w:b/>
          <w:bCs/>
          <w:sz w:val="24"/>
          <w:szCs w:val="18"/>
        </w:rPr>
        <w:fldChar w:fldCharType="separate"/>
      </w:r>
      <w:r w:rsidRPr="006C687F">
        <w:rPr>
          <w:rFonts w:ascii="Times New Roman" w:eastAsiaTheme="minorHAnsi" w:hAnsi="Times New Roman" w:cs="Times New Roman"/>
          <w:b/>
          <w:bCs/>
          <w:noProof/>
          <w:sz w:val="24"/>
          <w:szCs w:val="18"/>
        </w:rPr>
        <w:t>3</w:t>
      </w:r>
      <w:r w:rsidRPr="006C687F">
        <w:rPr>
          <w:rFonts w:ascii="Times New Roman" w:eastAsiaTheme="minorHAnsi" w:hAnsi="Times New Roman" w:cs="Times New Roman"/>
          <w:b/>
          <w:bCs/>
          <w:sz w:val="24"/>
          <w:szCs w:val="18"/>
        </w:rPr>
        <w:fldChar w:fldCharType="end"/>
      </w:r>
      <w:r w:rsidRPr="006C687F">
        <w:rPr>
          <w:rFonts w:ascii="Times New Roman" w:eastAsiaTheme="minorHAnsi" w:hAnsi="Times New Roman" w:cs="Times New Roman"/>
          <w:b/>
          <w:bCs/>
          <w:sz w:val="24"/>
          <w:szCs w:val="18"/>
        </w:rPr>
        <w:t xml:space="preserve">. </w:t>
      </w:r>
      <w:r w:rsidR="00BF459E">
        <w:rPr>
          <w:rFonts w:ascii="Times New Roman" w:eastAsiaTheme="minorHAnsi" w:hAnsi="Times New Roman" w:cs="Times New Roman"/>
          <w:bCs/>
          <w:sz w:val="24"/>
          <w:szCs w:val="18"/>
        </w:rPr>
        <w:t xml:space="preserve">Deskriptivna statistika čestica </w:t>
      </w:r>
      <w:r w:rsidRPr="006C687F">
        <w:rPr>
          <w:rFonts w:ascii="Times New Roman" w:eastAsiaTheme="minorHAnsi" w:hAnsi="Times New Roman" w:cs="Times New Roman"/>
          <w:bCs/>
          <w:sz w:val="24"/>
          <w:szCs w:val="18"/>
        </w:rPr>
        <w:t>o</w:t>
      </w:r>
      <w:r w:rsidR="00BF459E">
        <w:rPr>
          <w:rFonts w:ascii="Times New Roman" w:eastAsiaTheme="minorHAnsi" w:hAnsi="Times New Roman" w:cs="Times New Roman"/>
          <w:bCs/>
          <w:sz w:val="24"/>
          <w:szCs w:val="18"/>
        </w:rPr>
        <w:t>rijentacije</w:t>
      </w:r>
      <w:r w:rsidRPr="006C687F">
        <w:rPr>
          <w:rFonts w:ascii="Times New Roman" w:eastAsiaTheme="minorHAnsi" w:hAnsi="Times New Roman" w:cs="Times New Roman"/>
          <w:bCs/>
          <w:sz w:val="24"/>
          <w:szCs w:val="18"/>
        </w:rPr>
        <w:t xml:space="preserve"> na cilj</w:t>
      </w:r>
    </w:p>
    <w:tbl>
      <w:tblPr>
        <w:tblStyle w:val="Reetkatablice3"/>
        <w:tblW w:w="91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76"/>
        <w:gridCol w:w="1418"/>
        <w:gridCol w:w="850"/>
        <w:gridCol w:w="851"/>
        <w:gridCol w:w="992"/>
        <w:gridCol w:w="1276"/>
        <w:gridCol w:w="1417"/>
      </w:tblGrid>
      <w:tr w:rsidR="006C687F" w:rsidRPr="006C687F" w:rsidTr="0086151A">
        <w:tc>
          <w:tcPr>
            <w:tcW w:w="2376" w:type="dxa"/>
          </w:tcPr>
          <w:p w:rsidR="006C687F" w:rsidRPr="001C0E81" w:rsidRDefault="00B4743B"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b/>
              </w:rPr>
              <w:t>D</w:t>
            </w:r>
            <w:r w:rsidR="006C687F" w:rsidRPr="001C0E81">
              <w:rPr>
                <w:rFonts w:ascii="Times New Roman" w:eastAsiaTheme="minorHAnsi" w:hAnsi="Times New Roman" w:cs="Times New Roman"/>
                <w:b/>
              </w:rPr>
              <w:t>ob</w:t>
            </w:r>
            <w:r w:rsidRPr="001C0E81">
              <w:rPr>
                <w:rFonts w:ascii="Times New Roman" w:eastAsiaTheme="minorHAnsi" w:hAnsi="Times New Roman" w:cs="Times New Roman"/>
                <w:b/>
              </w:rPr>
              <w:t xml:space="preserve"> </w:t>
            </w:r>
            <w:r w:rsidR="006C687F" w:rsidRPr="001C0E81">
              <w:rPr>
                <w:rFonts w:ascii="Times New Roman" w:eastAsiaTheme="minorHAnsi" w:hAnsi="Times New Roman" w:cs="Times New Roman"/>
                <w:b/>
              </w:rPr>
              <w:t>=</w:t>
            </w:r>
            <w:r w:rsidRPr="001C0E81">
              <w:rPr>
                <w:rFonts w:ascii="Times New Roman" w:eastAsiaTheme="minorHAnsi" w:hAnsi="Times New Roman" w:cs="Times New Roman"/>
                <w:b/>
              </w:rPr>
              <w:t xml:space="preserve"> </w:t>
            </w:r>
            <w:r w:rsidR="006C687F" w:rsidRPr="001C0E81">
              <w:rPr>
                <w:rFonts w:ascii="Times New Roman" w:eastAsiaTheme="minorHAnsi" w:hAnsi="Times New Roman" w:cs="Times New Roman"/>
                <w:b/>
              </w:rPr>
              <w:t>8-12, N</w:t>
            </w:r>
            <w:r w:rsidRPr="001C0E81">
              <w:rPr>
                <w:rFonts w:ascii="Times New Roman" w:eastAsiaTheme="minorHAnsi" w:hAnsi="Times New Roman" w:cs="Times New Roman"/>
                <w:b/>
              </w:rPr>
              <w:t xml:space="preserve"> </w:t>
            </w:r>
            <w:r w:rsidR="006C687F" w:rsidRPr="001C0E81">
              <w:rPr>
                <w:rFonts w:ascii="Times New Roman" w:eastAsiaTheme="minorHAnsi" w:hAnsi="Times New Roman" w:cs="Times New Roman"/>
                <w:b/>
              </w:rPr>
              <w:t>=</w:t>
            </w:r>
            <w:r w:rsidRPr="001C0E81">
              <w:rPr>
                <w:rFonts w:ascii="Times New Roman" w:eastAsiaTheme="minorHAnsi" w:hAnsi="Times New Roman" w:cs="Times New Roman"/>
                <w:b/>
              </w:rPr>
              <w:t xml:space="preserve"> </w:t>
            </w:r>
            <w:r w:rsidR="006C687F" w:rsidRPr="001C0E81">
              <w:rPr>
                <w:rFonts w:ascii="Times New Roman" w:eastAsiaTheme="minorHAnsi" w:hAnsi="Times New Roman" w:cs="Times New Roman"/>
                <w:b/>
              </w:rPr>
              <w:t>191</w:t>
            </w:r>
          </w:p>
        </w:tc>
        <w:tc>
          <w:tcPr>
            <w:tcW w:w="1418" w:type="dxa"/>
          </w:tcPr>
          <w:p w:rsidR="006C687F" w:rsidRPr="001C0E81" w:rsidRDefault="006C687F" w:rsidP="00F536A6">
            <w:pPr>
              <w:tabs>
                <w:tab w:val="left" w:pos="8219"/>
              </w:tabs>
              <w:spacing w:line="276" w:lineRule="auto"/>
              <w:rPr>
                <w:rFonts w:ascii="Times New Roman" w:eastAsiaTheme="minorHAnsi" w:hAnsi="Times New Roman" w:cs="Times New Roman"/>
              </w:rPr>
            </w:pPr>
          </w:p>
        </w:tc>
        <w:tc>
          <w:tcPr>
            <w:tcW w:w="850" w:type="dxa"/>
          </w:tcPr>
          <w:p w:rsidR="006C687F" w:rsidRPr="001C0E81" w:rsidRDefault="006C687F" w:rsidP="00F536A6">
            <w:pPr>
              <w:tabs>
                <w:tab w:val="left" w:pos="8219"/>
              </w:tabs>
              <w:spacing w:line="276" w:lineRule="auto"/>
              <w:rPr>
                <w:rFonts w:ascii="Times New Roman" w:eastAsiaTheme="minorHAnsi" w:hAnsi="Times New Roman" w:cs="Times New Roman"/>
              </w:rPr>
            </w:pPr>
          </w:p>
        </w:tc>
        <w:tc>
          <w:tcPr>
            <w:tcW w:w="851" w:type="dxa"/>
          </w:tcPr>
          <w:p w:rsidR="006C687F" w:rsidRPr="001C0E81" w:rsidRDefault="006C687F" w:rsidP="00F536A6">
            <w:pPr>
              <w:tabs>
                <w:tab w:val="left" w:pos="8219"/>
              </w:tabs>
              <w:spacing w:line="276" w:lineRule="auto"/>
              <w:rPr>
                <w:rFonts w:ascii="Times New Roman" w:eastAsiaTheme="minorHAnsi" w:hAnsi="Times New Roman" w:cs="Times New Roman"/>
              </w:rPr>
            </w:pPr>
          </w:p>
        </w:tc>
        <w:tc>
          <w:tcPr>
            <w:tcW w:w="992" w:type="dxa"/>
          </w:tcPr>
          <w:p w:rsidR="006C687F" w:rsidRPr="001C0E81" w:rsidRDefault="006C687F" w:rsidP="00F536A6">
            <w:pPr>
              <w:tabs>
                <w:tab w:val="left" w:pos="8219"/>
              </w:tabs>
              <w:spacing w:line="276" w:lineRule="auto"/>
              <w:rPr>
                <w:rFonts w:ascii="Times New Roman" w:eastAsiaTheme="minorHAnsi" w:hAnsi="Times New Roman" w:cs="Times New Roman"/>
              </w:rPr>
            </w:pPr>
          </w:p>
        </w:tc>
        <w:tc>
          <w:tcPr>
            <w:tcW w:w="1276" w:type="dxa"/>
          </w:tcPr>
          <w:p w:rsidR="006C687F" w:rsidRPr="001C0E81" w:rsidRDefault="006C687F" w:rsidP="00F536A6">
            <w:pPr>
              <w:tabs>
                <w:tab w:val="left" w:pos="8219"/>
              </w:tabs>
              <w:spacing w:line="276" w:lineRule="auto"/>
              <w:rPr>
                <w:rFonts w:ascii="Times New Roman" w:eastAsiaTheme="minorHAnsi" w:hAnsi="Times New Roman" w:cs="Times New Roman"/>
              </w:rPr>
            </w:pPr>
          </w:p>
        </w:tc>
        <w:tc>
          <w:tcPr>
            <w:tcW w:w="1417" w:type="dxa"/>
          </w:tcPr>
          <w:p w:rsidR="006C687F" w:rsidRPr="001C0E81" w:rsidRDefault="006C687F" w:rsidP="00F536A6">
            <w:pPr>
              <w:tabs>
                <w:tab w:val="left" w:pos="8219"/>
              </w:tabs>
              <w:spacing w:line="276" w:lineRule="auto"/>
              <w:rPr>
                <w:rFonts w:ascii="Times New Roman" w:eastAsiaTheme="minorHAnsi" w:hAnsi="Times New Roman" w:cs="Times New Roman"/>
              </w:rPr>
            </w:pPr>
          </w:p>
        </w:tc>
      </w:tr>
      <w:tr w:rsidR="006C687F" w:rsidRPr="006C687F" w:rsidTr="00677C7F">
        <w:tc>
          <w:tcPr>
            <w:tcW w:w="2376" w:type="dxa"/>
            <w:tcBorders>
              <w:bottom w:val="single" w:sz="4" w:space="0" w:color="auto"/>
            </w:tcBorders>
          </w:tcPr>
          <w:p w:rsidR="006C687F" w:rsidRPr="001C0E81" w:rsidRDefault="001C0E81" w:rsidP="00F536A6">
            <w:pPr>
              <w:tabs>
                <w:tab w:val="left" w:pos="8219"/>
              </w:tabs>
              <w:rPr>
                <w:rFonts w:ascii="Times New Roman" w:eastAsiaTheme="minorHAnsi" w:hAnsi="Times New Roman" w:cs="Times New Roman"/>
                <w:b/>
              </w:rPr>
            </w:pPr>
            <w:r w:rsidRPr="001C0E81">
              <w:rPr>
                <w:rFonts w:ascii="Times New Roman" w:eastAsiaTheme="minorHAnsi" w:hAnsi="Times New Roman" w:cs="Times New Roman"/>
                <w:b/>
              </w:rPr>
              <w:t>Č</w:t>
            </w:r>
            <w:r w:rsidR="006C687F" w:rsidRPr="001C0E81">
              <w:rPr>
                <w:rFonts w:ascii="Times New Roman" w:eastAsiaTheme="minorHAnsi" w:hAnsi="Times New Roman" w:cs="Times New Roman"/>
                <w:b/>
              </w:rPr>
              <w:t>estica</w:t>
            </w:r>
          </w:p>
        </w:tc>
        <w:tc>
          <w:tcPr>
            <w:tcW w:w="1418" w:type="dxa"/>
            <w:tcBorders>
              <w:bottom w:val="single" w:sz="4" w:space="0" w:color="auto"/>
            </w:tcBorders>
          </w:tcPr>
          <w:p w:rsidR="006C687F" w:rsidRPr="001C0E81" w:rsidRDefault="006C687F" w:rsidP="00F536A6">
            <w:pPr>
              <w:tabs>
                <w:tab w:val="left" w:pos="8219"/>
              </w:tabs>
              <w:rPr>
                <w:rFonts w:ascii="Times New Roman" w:eastAsiaTheme="minorHAnsi" w:hAnsi="Times New Roman" w:cs="Times New Roman"/>
                <w:b/>
              </w:rPr>
            </w:pPr>
            <w:r w:rsidRPr="001C0E81">
              <w:rPr>
                <w:rFonts w:ascii="Times New Roman" w:eastAsiaTheme="minorHAnsi" w:hAnsi="Times New Roman" w:cs="Times New Roman"/>
                <w:b/>
              </w:rPr>
              <w:t>AS (SD)</w:t>
            </w:r>
          </w:p>
        </w:tc>
        <w:tc>
          <w:tcPr>
            <w:tcW w:w="850" w:type="dxa"/>
            <w:tcBorders>
              <w:bottom w:val="single" w:sz="4" w:space="0" w:color="auto"/>
            </w:tcBorders>
          </w:tcPr>
          <w:p w:rsidR="006C687F" w:rsidRPr="001C0E81" w:rsidRDefault="006C687F" w:rsidP="00F536A6">
            <w:pPr>
              <w:tabs>
                <w:tab w:val="left" w:pos="8219"/>
              </w:tabs>
              <w:rPr>
                <w:rFonts w:ascii="Times New Roman" w:eastAsiaTheme="minorHAnsi" w:hAnsi="Times New Roman" w:cs="Times New Roman"/>
                <w:b/>
              </w:rPr>
            </w:pPr>
            <w:r w:rsidRPr="001C0E81">
              <w:rPr>
                <w:rFonts w:ascii="Times New Roman" w:eastAsiaTheme="minorHAnsi" w:hAnsi="Times New Roman" w:cs="Times New Roman"/>
                <w:b/>
              </w:rPr>
              <w:t>MED</w:t>
            </w:r>
          </w:p>
        </w:tc>
        <w:tc>
          <w:tcPr>
            <w:tcW w:w="851" w:type="dxa"/>
            <w:tcBorders>
              <w:bottom w:val="single" w:sz="4" w:space="0" w:color="auto"/>
            </w:tcBorders>
          </w:tcPr>
          <w:p w:rsidR="006C687F" w:rsidRPr="001C0E81" w:rsidRDefault="006C687F" w:rsidP="00F536A6">
            <w:pPr>
              <w:tabs>
                <w:tab w:val="left" w:pos="8219"/>
              </w:tabs>
              <w:rPr>
                <w:rFonts w:ascii="Times New Roman" w:eastAsiaTheme="minorHAnsi" w:hAnsi="Times New Roman" w:cs="Times New Roman"/>
                <w:b/>
              </w:rPr>
            </w:pPr>
            <w:r w:rsidRPr="001C0E81">
              <w:rPr>
                <w:rFonts w:ascii="Times New Roman" w:eastAsiaTheme="minorHAnsi" w:hAnsi="Times New Roman" w:cs="Times New Roman"/>
                <w:b/>
              </w:rPr>
              <w:t>MOD</w:t>
            </w:r>
          </w:p>
        </w:tc>
        <w:tc>
          <w:tcPr>
            <w:tcW w:w="992" w:type="dxa"/>
            <w:tcBorders>
              <w:bottom w:val="single" w:sz="4" w:space="0" w:color="auto"/>
            </w:tcBorders>
          </w:tcPr>
          <w:p w:rsidR="006C687F" w:rsidRPr="001C0E81" w:rsidRDefault="001C0E81" w:rsidP="00F536A6">
            <w:pPr>
              <w:tabs>
                <w:tab w:val="left" w:pos="8219"/>
              </w:tabs>
              <w:rPr>
                <w:rFonts w:ascii="Times New Roman" w:eastAsiaTheme="minorHAnsi" w:hAnsi="Times New Roman" w:cs="Times New Roman"/>
                <w:b/>
              </w:rPr>
            </w:pPr>
            <w:r w:rsidRPr="001C0E81">
              <w:rPr>
                <w:rFonts w:ascii="Times New Roman" w:eastAsiaTheme="minorHAnsi" w:hAnsi="Times New Roman" w:cs="Times New Roman"/>
                <w:b/>
              </w:rPr>
              <w:t>F</w:t>
            </w:r>
            <w:r w:rsidR="006C687F" w:rsidRPr="001C0E81">
              <w:rPr>
                <w:rFonts w:ascii="Times New Roman" w:eastAsiaTheme="minorHAnsi" w:hAnsi="Times New Roman" w:cs="Times New Roman"/>
                <w:b/>
              </w:rPr>
              <w:t>rekv. moda</w:t>
            </w:r>
          </w:p>
        </w:tc>
        <w:tc>
          <w:tcPr>
            <w:tcW w:w="1276" w:type="dxa"/>
            <w:tcBorders>
              <w:bottom w:val="single" w:sz="4" w:space="0" w:color="auto"/>
            </w:tcBorders>
          </w:tcPr>
          <w:p w:rsidR="006C687F" w:rsidRPr="001C0E81" w:rsidRDefault="001C0E81" w:rsidP="00F536A6">
            <w:pPr>
              <w:tabs>
                <w:tab w:val="left" w:pos="8219"/>
              </w:tabs>
              <w:rPr>
                <w:rFonts w:ascii="Times New Roman" w:eastAsiaTheme="minorHAnsi" w:hAnsi="Times New Roman" w:cs="Times New Roman"/>
                <w:b/>
              </w:rPr>
            </w:pPr>
            <w:r w:rsidRPr="001C0E81">
              <w:rPr>
                <w:rFonts w:ascii="Times New Roman" w:eastAsiaTheme="minorHAnsi" w:hAnsi="Times New Roman" w:cs="Times New Roman"/>
                <w:b/>
              </w:rPr>
              <w:t>A</w:t>
            </w:r>
            <w:r w:rsidR="006C687F" w:rsidRPr="001C0E81">
              <w:rPr>
                <w:rFonts w:ascii="Times New Roman" w:eastAsiaTheme="minorHAnsi" w:hAnsi="Times New Roman" w:cs="Times New Roman"/>
                <w:b/>
              </w:rPr>
              <w:t>simetrija</w:t>
            </w:r>
          </w:p>
        </w:tc>
        <w:tc>
          <w:tcPr>
            <w:tcW w:w="1417" w:type="dxa"/>
            <w:tcBorders>
              <w:bottom w:val="single" w:sz="4" w:space="0" w:color="auto"/>
            </w:tcBorders>
          </w:tcPr>
          <w:p w:rsidR="006C687F" w:rsidRPr="001C0E81" w:rsidRDefault="001C0E81" w:rsidP="00F536A6">
            <w:pPr>
              <w:tabs>
                <w:tab w:val="left" w:pos="8219"/>
              </w:tabs>
              <w:rPr>
                <w:rFonts w:ascii="Times New Roman" w:eastAsiaTheme="minorHAnsi" w:hAnsi="Times New Roman" w:cs="Times New Roman"/>
                <w:b/>
              </w:rPr>
            </w:pPr>
            <w:r w:rsidRPr="001C0E81">
              <w:rPr>
                <w:rFonts w:ascii="Times New Roman" w:eastAsiaTheme="minorHAnsi" w:hAnsi="Times New Roman" w:cs="Times New Roman"/>
                <w:b/>
              </w:rPr>
              <w:t>Z</w:t>
            </w:r>
            <w:r w:rsidR="006C687F" w:rsidRPr="001C0E81">
              <w:rPr>
                <w:rFonts w:ascii="Times New Roman" w:eastAsiaTheme="minorHAnsi" w:hAnsi="Times New Roman" w:cs="Times New Roman"/>
                <w:b/>
              </w:rPr>
              <w:t>aobljenost</w:t>
            </w:r>
          </w:p>
        </w:tc>
      </w:tr>
      <w:tr w:rsidR="006C687F" w:rsidRPr="006C687F" w:rsidTr="00677C7F">
        <w:tc>
          <w:tcPr>
            <w:tcW w:w="2376" w:type="dxa"/>
            <w:tcBorders>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Kada se natječem, želim ostvariti svoje osobne ciljeve</w:t>
            </w:r>
          </w:p>
        </w:tc>
        <w:tc>
          <w:tcPr>
            <w:tcW w:w="1418" w:type="dxa"/>
            <w:tcBorders>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4.41 (1.14)</w:t>
            </w:r>
          </w:p>
        </w:tc>
        <w:tc>
          <w:tcPr>
            <w:tcW w:w="850" w:type="dxa"/>
            <w:tcBorders>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851" w:type="dxa"/>
            <w:tcBorders>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992" w:type="dxa"/>
            <w:tcBorders>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140</w:t>
            </w:r>
          </w:p>
        </w:tc>
        <w:tc>
          <w:tcPr>
            <w:tcW w:w="1276" w:type="dxa"/>
            <w:tcBorders>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-1.95</w:t>
            </w:r>
          </w:p>
        </w:tc>
        <w:tc>
          <w:tcPr>
            <w:tcW w:w="1417" w:type="dxa"/>
            <w:tcBorders>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2.69</w:t>
            </w:r>
          </w:p>
        </w:tc>
      </w:tr>
      <w:tr w:rsidR="006C687F" w:rsidRPr="006C687F" w:rsidTr="00677C7F">
        <w:tc>
          <w:tcPr>
            <w:tcW w:w="23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Najviše se trudim kada pokušavam postići svoje osobne ciljeve</w:t>
            </w:r>
          </w:p>
        </w:tc>
        <w:tc>
          <w:tcPr>
            <w:tcW w:w="1418"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4.59 (0.89)</w:t>
            </w:r>
          </w:p>
        </w:tc>
        <w:tc>
          <w:tcPr>
            <w:tcW w:w="850"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851"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992"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145</w:t>
            </w:r>
          </w:p>
        </w:tc>
        <w:tc>
          <w:tcPr>
            <w:tcW w:w="12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-2.64</w:t>
            </w:r>
          </w:p>
        </w:tc>
        <w:tc>
          <w:tcPr>
            <w:tcW w:w="1417"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7.04</w:t>
            </w:r>
          </w:p>
        </w:tc>
      </w:tr>
      <w:tr w:rsidR="006C687F" w:rsidRPr="006C687F" w:rsidTr="00677C7F">
        <w:tc>
          <w:tcPr>
            <w:tcW w:w="23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Dajem sve od sebe da pobijedim kada imam točno određeni cilj</w:t>
            </w:r>
          </w:p>
        </w:tc>
        <w:tc>
          <w:tcPr>
            <w:tcW w:w="1418"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4.74 (0.67)</w:t>
            </w:r>
          </w:p>
        </w:tc>
        <w:tc>
          <w:tcPr>
            <w:tcW w:w="850"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851"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992"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159</w:t>
            </w:r>
          </w:p>
        </w:tc>
        <w:tc>
          <w:tcPr>
            <w:tcW w:w="12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-3.28</w:t>
            </w:r>
          </w:p>
        </w:tc>
        <w:tc>
          <w:tcPr>
            <w:tcW w:w="1417"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12.12</w:t>
            </w:r>
          </w:p>
        </w:tc>
      </w:tr>
      <w:tr w:rsidR="006C687F" w:rsidRPr="006C687F" w:rsidTr="00677C7F">
        <w:tc>
          <w:tcPr>
            <w:tcW w:w="23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Na natjecanju mi je vrlo važno dati sve od sebe</w:t>
            </w:r>
          </w:p>
        </w:tc>
        <w:tc>
          <w:tcPr>
            <w:tcW w:w="1418"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4.80 (0.63)</w:t>
            </w:r>
          </w:p>
        </w:tc>
        <w:tc>
          <w:tcPr>
            <w:tcW w:w="850"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851"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992"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168</w:t>
            </w:r>
          </w:p>
        </w:tc>
        <w:tc>
          <w:tcPr>
            <w:tcW w:w="12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-3.86</w:t>
            </w:r>
          </w:p>
        </w:tc>
        <w:tc>
          <w:tcPr>
            <w:tcW w:w="1417"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16.71</w:t>
            </w:r>
          </w:p>
        </w:tc>
      </w:tr>
      <w:tr w:rsidR="006C687F" w:rsidRPr="006C687F" w:rsidTr="00677C7F">
        <w:tc>
          <w:tcPr>
            <w:tcW w:w="23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Na natjecanju mi je vrlo važno postići osobne ciljeve</w:t>
            </w:r>
          </w:p>
        </w:tc>
        <w:tc>
          <w:tcPr>
            <w:tcW w:w="1418"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4.38 (1.10)</w:t>
            </w:r>
          </w:p>
        </w:tc>
        <w:tc>
          <w:tcPr>
            <w:tcW w:w="850"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851"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992"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131</w:t>
            </w:r>
          </w:p>
        </w:tc>
        <w:tc>
          <w:tcPr>
            <w:tcW w:w="1276"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-1.83</w:t>
            </w:r>
          </w:p>
        </w:tc>
        <w:tc>
          <w:tcPr>
            <w:tcW w:w="1417" w:type="dxa"/>
            <w:tcBorders>
              <w:top w:val="nil"/>
              <w:bottom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2.33</w:t>
            </w:r>
          </w:p>
        </w:tc>
      </w:tr>
      <w:tr w:rsidR="006C687F" w:rsidRPr="006C687F" w:rsidTr="00677C7F">
        <w:tc>
          <w:tcPr>
            <w:tcW w:w="2376" w:type="dxa"/>
            <w:tcBorders>
              <w:top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Najbolji način da procijenim svoje sposobnosti je da si postavim cilj i pokušam ga ostvariti</w:t>
            </w:r>
          </w:p>
        </w:tc>
        <w:tc>
          <w:tcPr>
            <w:tcW w:w="1418" w:type="dxa"/>
            <w:tcBorders>
              <w:top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4.58 (0.88)</w:t>
            </w:r>
          </w:p>
        </w:tc>
        <w:tc>
          <w:tcPr>
            <w:tcW w:w="850" w:type="dxa"/>
            <w:tcBorders>
              <w:top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851" w:type="dxa"/>
            <w:tcBorders>
              <w:top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w:t>
            </w:r>
          </w:p>
        </w:tc>
        <w:tc>
          <w:tcPr>
            <w:tcW w:w="992" w:type="dxa"/>
            <w:tcBorders>
              <w:top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143</w:t>
            </w:r>
          </w:p>
        </w:tc>
        <w:tc>
          <w:tcPr>
            <w:tcW w:w="1276" w:type="dxa"/>
            <w:tcBorders>
              <w:top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-2.40</w:t>
            </w:r>
          </w:p>
        </w:tc>
        <w:tc>
          <w:tcPr>
            <w:tcW w:w="1417" w:type="dxa"/>
            <w:tcBorders>
              <w:top w:val="nil"/>
            </w:tcBorders>
          </w:tcPr>
          <w:p w:rsidR="006C687F" w:rsidRPr="001C0E81" w:rsidRDefault="006C687F" w:rsidP="00F536A6">
            <w:pPr>
              <w:tabs>
                <w:tab w:val="left" w:pos="8219"/>
              </w:tabs>
              <w:spacing w:line="276" w:lineRule="auto"/>
              <w:rPr>
                <w:rFonts w:ascii="Times New Roman" w:eastAsiaTheme="minorHAnsi" w:hAnsi="Times New Roman" w:cs="Times New Roman"/>
              </w:rPr>
            </w:pPr>
            <w:r w:rsidRPr="001C0E81">
              <w:rPr>
                <w:rFonts w:ascii="Times New Roman" w:eastAsiaTheme="minorHAnsi" w:hAnsi="Times New Roman" w:cs="Times New Roman"/>
              </w:rPr>
              <w:t>5.61</w:t>
            </w:r>
          </w:p>
        </w:tc>
      </w:tr>
    </w:tbl>
    <w:p w:rsidR="006C687F" w:rsidRPr="006C687F" w:rsidRDefault="006C687F" w:rsidP="006C687F">
      <w:pPr>
        <w:spacing w:line="360" w:lineRule="auto"/>
        <w:rPr>
          <w:rFonts w:ascii="Times New Roman" w:eastAsiaTheme="minorHAnsi" w:hAnsi="Times New Roman" w:cs="Times New Roman"/>
          <w:sz w:val="24"/>
        </w:rPr>
      </w:pPr>
    </w:p>
    <w:p w:rsidR="00B6034A" w:rsidRDefault="00B6034A" w:rsidP="00CC6309">
      <w:pPr>
        <w:spacing w:line="360" w:lineRule="auto"/>
        <w:jc w:val="both"/>
        <w:rPr>
          <w:rFonts w:ascii="Times New Roman" w:eastAsiaTheme="minorHAnsi" w:hAnsi="Times New Roman" w:cs="Times New Roman"/>
          <w:sz w:val="24"/>
        </w:rPr>
      </w:pPr>
    </w:p>
    <w:p w:rsidR="00CC6309" w:rsidRDefault="00E70B63" w:rsidP="00CC6309">
      <w:pPr>
        <w:spacing w:line="360" w:lineRule="auto"/>
        <w:jc w:val="both"/>
        <w:rPr>
          <w:rFonts w:ascii="Times New Roman" w:eastAsiaTheme="minorHAnsi" w:hAnsi="Times New Roman" w:cs="Times New Roman"/>
          <w:sz w:val="24"/>
        </w:rPr>
      </w:pPr>
      <w:r w:rsidRPr="00E70B63">
        <w:rPr>
          <w:rFonts w:ascii="Times New Roman" w:eastAsiaTheme="minorHAnsi" w:hAnsi="Times New Roman" w:cs="Times New Roman"/>
          <w:sz w:val="24"/>
        </w:rPr>
        <w:t xml:space="preserve">Općenito, u svim česticama SOQ-a najviše ispitanika je kao odgovor izabralo </w:t>
      </w:r>
      <w:r w:rsidRPr="00E70B63">
        <w:rPr>
          <w:rFonts w:ascii="Times New Roman" w:eastAsiaTheme="minorHAnsi" w:hAnsi="Times New Roman" w:cs="Times New Roman"/>
          <w:i/>
          <w:sz w:val="24"/>
        </w:rPr>
        <w:t>„potpuno se slažem“</w:t>
      </w:r>
      <w:r w:rsidRPr="00E70B63">
        <w:rPr>
          <w:rFonts w:ascii="Times New Roman" w:eastAsiaTheme="minorHAnsi" w:hAnsi="Times New Roman" w:cs="Times New Roman"/>
          <w:sz w:val="24"/>
        </w:rPr>
        <w:t xml:space="preserve">, osim u česticama s naglašenom orijentacijom na pobjedu </w:t>
      </w:r>
      <w:r w:rsidRPr="00E70B63">
        <w:rPr>
          <w:rFonts w:ascii="Times New Roman" w:eastAsiaTheme="minorHAnsi" w:hAnsi="Times New Roman" w:cs="Times New Roman"/>
          <w:i/>
          <w:sz w:val="24"/>
        </w:rPr>
        <w:t xml:space="preserve">(„pobjeđivanje je važno“, </w:t>
      </w:r>
      <w:r w:rsidRPr="00E70B63">
        <w:rPr>
          <w:rFonts w:ascii="Times New Roman" w:eastAsiaTheme="minorHAnsi" w:hAnsi="Times New Roman" w:cs="Times New Roman"/>
          <w:i/>
          <w:sz w:val="24"/>
        </w:rPr>
        <w:lastRenderedPageBreak/>
        <w:t>„mrzim gubiti“, „zadovoljan sam jedino kada pobijedim“, „poraz me uzrujava“)</w:t>
      </w:r>
      <w:r w:rsidRPr="00E70B63">
        <w:rPr>
          <w:rFonts w:ascii="Times New Roman" w:eastAsiaTheme="minorHAnsi" w:hAnsi="Times New Roman" w:cs="Times New Roman"/>
          <w:sz w:val="24"/>
        </w:rPr>
        <w:t xml:space="preserve"> u kojima je najviše ispitanika kao odgovor izabralo </w:t>
      </w:r>
      <w:r w:rsidRPr="00E70B63">
        <w:rPr>
          <w:rFonts w:ascii="Times New Roman" w:eastAsiaTheme="minorHAnsi" w:hAnsi="Times New Roman" w:cs="Times New Roman"/>
          <w:i/>
          <w:sz w:val="24"/>
        </w:rPr>
        <w:t>„uopće se ne slažem“</w:t>
      </w:r>
      <w:r w:rsidRPr="00E70B63">
        <w:rPr>
          <w:rFonts w:ascii="Times New Roman" w:eastAsiaTheme="minorHAnsi" w:hAnsi="Times New Roman" w:cs="Times New Roman"/>
          <w:sz w:val="24"/>
        </w:rPr>
        <w:t>.</w:t>
      </w:r>
    </w:p>
    <w:p w:rsidR="00B6034A" w:rsidRDefault="00B6034A" w:rsidP="00CC6309">
      <w:pPr>
        <w:spacing w:line="360" w:lineRule="auto"/>
        <w:jc w:val="both"/>
        <w:rPr>
          <w:rFonts w:ascii="Times New Roman" w:eastAsiaTheme="minorHAnsi" w:hAnsi="Times New Roman" w:cs="Times New Roman"/>
          <w:sz w:val="24"/>
        </w:rPr>
      </w:pPr>
    </w:p>
    <w:p w:rsidR="00D5496C" w:rsidRPr="00DF0EA9" w:rsidRDefault="00D5496C" w:rsidP="00DF0EA9">
      <w:pPr>
        <w:pStyle w:val="Naslov2"/>
        <w:spacing w:line="360" w:lineRule="auto"/>
        <w:rPr>
          <w:rFonts w:eastAsiaTheme="minorHAnsi"/>
          <w:b/>
        </w:rPr>
      </w:pPr>
      <w:bookmarkStart w:id="15" w:name="_Toc355294375"/>
      <w:r w:rsidRPr="00DF0EA9">
        <w:rPr>
          <w:rFonts w:eastAsiaTheme="minorHAnsi"/>
          <w:b/>
        </w:rPr>
        <w:t>Korelacije među sumama podskala</w:t>
      </w:r>
      <w:bookmarkEnd w:id="15"/>
      <w:r w:rsidRPr="00DF0EA9">
        <w:rPr>
          <w:rFonts w:eastAsiaTheme="minorHAnsi"/>
          <w:b/>
        </w:rPr>
        <w:t xml:space="preserve"> </w:t>
      </w:r>
    </w:p>
    <w:p w:rsidR="00D235A4" w:rsidRPr="00CC6309" w:rsidRDefault="00D235A4" w:rsidP="00CC6309">
      <w:pPr>
        <w:spacing w:line="360" w:lineRule="auto"/>
        <w:jc w:val="both"/>
        <w:rPr>
          <w:rFonts w:ascii="Times New Roman" w:eastAsiaTheme="minorHAnsi" w:hAnsi="Times New Roman" w:cs="Times New Roman"/>
          <w:sz w:val="24"/>
          <w:szCs w:val="24"/>
        </w:rPr>
      </w:pPr>
    </w:p>
    <w:p w:rsidR="00671563" w:rsidRPr="00671563" w:rsidRDefault="00671563" w:rsidP="008647FE">
      <w:pPr>
        <w:keepNext/>
        <w:spacing w:line="240" w:lineRule="auto"/>
        <w:rPr>
          <w:rFonts w:ascii="Times New Roman" w:eastAsiaTheme="minorHAnsi" w:hAnsi="Times New Roman" w:cs="Times New Roman"/>
          <w:b/>
          <w:bCs/>
          <w:sz w:val="24"/>
          <w:szCs w:val="24"/>
        </w:rPr>
      </w:pPr>
      <w:r w:rsidRPr="00671563">
        <w:rPr>
          <w:rFonts w:ascii="Times New Roman" w:eastAsiaTheme="minorHAnsi" w:hAnsi="Times New Roman" w:cs="Times New Roman"/>
          <w:b/>
          <w:bCs/>
          <w:sz w:val="24"/>
          <w:szCs w:val="24"/>
        </w:rPr>
        <w:t xml:space="preserve">Tablica </w:t>
      </w:r>
      <w:r w:rsidRPr="00671563">
        <w:rPr>
          <w:rFonts w:ascii="Times New Roman" w:eastAsiaTheme="minorHAnsi" w:hAnsi="Times New Roman" w:cs="Times New Roman"/>
          <w:b/>
          <w:bCs/>
          <w:sz w:val="24"/>
          <w:szCs w:val="24"/>
        </w:rPr>
        <w:fldChar w:fldCharType="begin"/>
      </w:r>
      <w:r w:rsidRPr="00671563">
        <w:rPr>
          <w:rFonts w:ascii="Times New Roman" w:eastAsiaTheme="minorHAnsi" w:hAnsi="Times New Roman" w:cs="Times New Roman"/>
          <w:b/>
          <w:bCs/>
          <w:sz w:val="24"/>
          <w:szCs w:val="24"/>
        </w:rPr>
        <w:instrText xml:space="preserve"> SEQ Tablica \* ARABIC </w:instrText>
      </w:r>
      <w:r w:rsidRPr="00671563">
        <w:rPr>
          <w:rFonts w:ascii="Times New Roman" w:eastAsiaTheme="minorHAnsi" w:hAnsi="Times New Roman" w:cs="Times New Roman"/>
          <w:b/>
          <w:bCs/>
          <w:sz w:val="24"/>
          <w:szCs w:val="24"/>
        </w:rPr>
        <w:fldChar w:fldCharType="separate"/>
      </w:r>
      <w:r w:rsidRPr="00671563">
        <w:rPr>
          <w:rFonts w:ascii="Times New Roman" w:eastAsiaTheme="minorHAnsi" w:hAnsi="Times New Roman" w:cs="Times New Roman"/>
          <w:b/>
          <w:bCs/>
          <w:noProof/>
          <w:sz w:val="24"/>
          <w:szCs w:val="24"/>
        </w:rPr>
        <w:t>4</w:t>
      </w:r>
      <w:r w:rsidRPr="00671563">
        <w:rPr>
          <w:rFonts w:ascii="Times New Roman" w:eastAsiaTheme="minorHAnsi" w:hAnsi="Times New Roman" w:cs="Times New Roman"/>
          <w:b/>
          <w:bCs/>
          <w:sz w:val="24"/>
          <w:szCs w:val="24"/>
        </w:rPr>
        <w:fldChar w:fldCharType="end"/>
      </w:r>
      <w:r w:rsidRPr="00671563">
        <w:rPr>
          <w:rFonts w:ascii="Times New Roman" w:eastAsiaTheme="minorHAnsi" w:hAnsi="Times New Roman" w:cs="Times New Roman"/>
          <w:b/>
          <w:bCs/>
          <w:sz w:val="24"/>
          <w:szCs w:val="24"/>
        </w:rPr>
        <w:t xml:space="preserve">. </w:t>
      </w:r>
      <w:r w:rsidRPr="00671563">
        <w:rPr>
          <w:rFonts w:ascii="Times New Roman" w:eastAsiaTheme="minorHAnsi" w:hAnsi="Times New Roman" w:cs="Times New Roman"/>
          <w:bCs/>
          <w:sz w:val="24"/>
          <w:szCs w:val="24"/>
        </w:rPr>
        <w:t>Korelacije među sumama podskala</w:t>
      </w:r>
    </w:p>
    <w:tbl>
      <w:tblPr>
        <w:tblStyle w:val="Reetkatablice1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57"/>
        <w:gridCol w:w="1857"/>
        <w:gridCol w:w="1858"/>
        <w:gridCol w:w="1858"/>
        <w:gridCol w:w="1750"/>
      </w:tblGrid>
      <w:tr w:rsidR="00671563" w:rsidRPr="00671563" w:rsidTr="0086151A">
        <w:tc>
          <w:tcPr>
            <w:tcW w:w="9180" w:type="dxa"/>
            <w:gridSpan w:val="5"/>
          </w:tcPr>
          <w:p w:rsidR="00671563" w:rsidRPr="007E2790" w:rsidRDefault="00671563" w:rsidP="00F536A6">
            <w:pPr>
              <w:spacing w:line="276" w:lineRule="auto"/>
              <w:rPr>
                <w:rFonts w:ascii="Times New Roman" w:eastAsiaTheme="minorHAnsi" w:hAnsi="Times New Roman" w:cs="Times New Roman"/>
                <w:szCs w:val="24"/>
              </w:rPr>
            </w:pPr>
            <w:r w:rsidRPr="007E2790">
              <w:rPr>
                <w:rFonts w:ascii="Times New Roman" w:eastAsiaTheme="minorHAnsi" w:hAnsi="Times New Roman" w:cs="Times New Roman"/>
                <w:b/>
                <w:szCs w:val="24"/>
              </w:rPr>
              <w:t>N</w:t>
            </w:r>
            <w:r w:rsidR="00B4743B" w:rsidRPr="007E2790">
              <w:rPr>
                <w:rFonts w:ascii="Times New Roman" w:eastAsiaTheme="minorHAnsi" w:hAnsi="Times New Roman" w:cs="Times New Roman"/>
                <w:b/>
                <w:szCs w:val="24"/>
              </w:rPr>
              <w:t xml:space="preserve"> </w:t>
            </w:r>
            <w:r w:rsidRPr="007E2790">
              <w:rPr>
                <w:rFonts w:ascii="Times New Roman" w:eastAsiaTheme="minorHAnsi" w:hAnsi="Times New Roman" w:cs="Times New Roman"/>
                <w:b/>
                <w:szCs w:val="24"/>
              </w:rPr>
              <w:t>=</w:t>
            </w:r>
            <w:r w:rsidR="00B4743B" w:rsidRPr="007E2790">
              <w:rPr>
                <w:rFonts w:ascii="Times New Roman" w:eastAsiaTheme="minorHAnsi" w:hAnsi="Times New Roman" w:cs="Times New Roman"/>
                <w:b/>
                <w:szCs w:val="24"/>
              </w:rPr>
              <w:t xml:space="preserve"> </w:t>
            </w:r>
            <w:r w:rsidRPr="007E2790">
              <w:rPr>
                <w:rFonts w:ascii="Times New Roman" w:eastAsiaTheme="minorHAnsi" w:hAnsi="Times New Roman" w:cs="Times New Roman"/>
                <w:b/>
                <w:szCs w:val="24"/>
              </w:rPr>
              <w:t xml:space="preserve">191, p &lt; </w:t>
            </w:r>
            <w:r w:rsidR="000E03D9">
              <w:rPr>
                <w:rFonts w:ascii="Times New Roman" w:eastAsiaTheme="minorHAnsi" w:hAnsi="Times New Roman" w:cs="Times New Roman"/>
                <w:b/>
                <w:szCs w:val="24"/>
              </w:rPr>
              <w:t>0</w:t>
            </w:r>
            <w:r w:rsidRPr="007E2790">
              <w:rPr>
                <w:rFonts w:ascii="Times New Roman" w:eastAsiaTheme="minorHAnsi" w:hAnsi="Times New Roman" w:cs="Times New Roman"/>
                <w:b/>
                <w:szCs w:val="24"/>
              </w:rPr>
              <w:t>.05</w:t>
            </w:r>
          </w:p>
        </w:tc>
      </w:tr>
      <w:tr w:rsidR="00671563" w:rsidRPr="00671563" w:rsidTr="00677C7F">
        <w:tc>
          <w:tcPr>
            <w:tcW w:w="1857" w:type="dxa"/>
            <w:tcBorders>
              <w:bottom w:val="single" w:sz="4" w:space="0" w:color="auto"/>
            </w:tcBorders>
          </w:tcPr>
          <w:p w:rsidR="00671563" w:rsidRPr="007E2790" w:rsidRDefault="00671563" w:rsidP="00F536A6">
            <w:pPr>
              <w:rPr>
                <w:rFonts w:ascii="Times New Roman" w:eastAsiaTheme="minorHAnsi" w:hAnsi="Times New Roman" w:cs="Times New Roman"/>
                <w:szCs w:val="24"/>
              </w:rPr>
            </w:pPr>
          </w:p>
        </w:tc>
        <w:tc>
          <w:tcPr>
            <w:tcW w:w="1857" w:type="dxa"/>
            <w:tcBorders>
              <w:bottom w:val="single" w:sz="4" w:space="0" w:color="auto"/>
            </w:tcBorders>
          </w:tcPr>
          <w:p w:rsidR="00671563" w:rsidRPr="007E2790" w:rsidRDefault="00671563" w:rsidP="00F536A6">
            <w:pPr>
              <w:rPr>
                <w:rFonts w:ascii="Times New Roman" w:eastAsiaTheme="minorHAnsi" w:hAnsi="Times New Roman" w:cs="Times New Roman"/>
                <w:b/>
                <w:szCs w:val="24"/>
              </w:rPr>
            </w:pPr>
            <w:r w:rsidRPr="007E2790">
              <w:rPr>
                <w:rFonts w:ascii="Times New Roman" w:eastAsiaTheme="minorHAnsi" w:hAnsi="Times New Roman" w:cs="Times New Roman"/>
                <w:b/>
                <w:szCs w:val="24"/>
              </w:rPr>
              <w:t>AS (SD)</w:t>
            </w:r>
          </w:p>
        </w:tc>
        <w:tc>
          <w:tcPr>
            <w:tcW w:w="1858" w:type="dxa"/>
            <w:tcBorders>
              <w:bottom w:val="single" w:sz="4" w:space="0" w:color="auto"/>
            </w:tcBorders>
          </w:tcPr>
          <w:p w:rsidR="00671563" w:rsidRPr="007E2790" w:rsidRDefault="007E2790" w:rsidP="00F536A6">
            <w:pPr>
              <w:rPr>
                <w:rFonts w:ascii="Times New Roman" w:eastAsiaTheme="minorHAnsi" w:hAnsi="Times New Roman" w:cs="Times New Roman"/>
                <w:b/>
                <w:szCs w:val="24"/>
              </w:rPr>
            </w:pPr>
            <w:r>
              <w:rPr>
                <w:rFonts w:ascii="Times New Roman" w:eastAsiaTheme="minorHAnsi" w:hAnsi="Times New Roman" w:cs="Times New Roman"/>
                <w:b/>
                <w:szCs w:val="24"/>
              </w:rPr>
              <w:t>K</w:t>
            </w:r>
            <w:r w:rsidR="00671563" w:rsidRPr="007E2790">
              <w:rPr>
                <w:rFonts w:ascii="Times New Roman" w:eastAsiaTheme="minorHAnsi" w:hAnsi="Times New Roman" w:cs="Times New Roman"/>
                <w:b/>
                <w:szCs w:val="24"/>
              </w:rPr>
              <w:t>ompetitivnost</w:t>
            </w:r>
          </w:p>
        </w:tc>
        <w:tc>
          <w:tcPr>
            <w:tcW w:w="1858" w:type="dxa"/>
            <w:tcBorders>
              <w:bottom w:val="single" w:sz="4" w:space="0" w:color="auto"/>
            </w:tcBorders>
          </w:tcPr>
          <w:p w:rsidR="00671563" w:rsidRPr="007E2790" w:rsidRDefault="007E2790" w:rsidP="00F536A6">
            <w:pPr>
              <w:rPr>
                <w:rFonts w:ascii="Times New Roman" w:eastAsiaTheme="minorHAnsi" w:hAnsi="Times New Roman" w:cs="Times New Roman"/>
                <w:b/>
                <w:szCs w:val="24"/>
              </w:rPr>
            </w:pPr>
            <w:r>
              <w:rPr>
                <w:rFonts w:ascii="Times New Roman" w:eastAsiaTheme="minorHAnsi" w:hAnsi="Times New Roman" w:cs="Times New Roman"/>
                <w:b/>
                <w:szCs w:val="24"/>
              </w:rPr>
              <w:t>O</w:t>
            </w:r>
            <w:r w:rsidR="00671563" w:rsidRPr="007E2790">
              <w:rPr>
                <w:rFonts w:ascii="Times New Roman" w:eastAsiaTheme="minorHAnsi" w:hAnsi="Times New Roman" w:cs="Times New Roman"/>
                <w:b/>
                <w:szCs w:val="24"/>
              </w:rPr>
              <w:t>rijentacija na pobjedu</w:t>
            </w:r>
          </w:p>
        </w:tc>
        <w:tc>
          <w:tcPr>
            <w:tcW w:w="1750" w:type="dxa"/>
            <w:tcBorders>
              <w:bottom w:val="single" w:sz="4" w:space="0" w:color="auto"/>
            </w:tcBorders>
          </w:tcPr>
          <w:p w:rsidR="00671563" w:rsidRPr="007E2790" w:rsidRDefault="007E2790" w:rsidP="00F536A6">
            <w:pPr>
              <w:rPr>
                <w:rFonts w:ascii="Times New Roman" w:eastAsiaTheme="minorHAnsi" w:hAnsi="Times New Roman" w:cs="Times New Roman"/>
                <w:b/>
                <w:szCs w:val="24"/>
              </w:rPr>
            </w:pPr>
            <w:r>
              <w:rPr>
                <w:rFonts w:ascii="Times New Roman" w:eastAsiaTheme="minorHAnsi" w:hAnsi="Times New Roman" w:cs="Times New Roman"/>
                <w:b/>
                <w:szCs w:val="24"/>
              </w:rPr>
              <w:t>O</w:t>
            </w:r>
            <w:r w:rsidR="00671563" w:rsidRPr="007E2790">
              <w:rPr>
                <w:rFonts w:ascii="Times New Roman" w:eastAsiaTheme="minorHAnsi" w:hAnsi="Times New Roman" w:cs="Times New Roman"/>
                <w:b/>
                <w:szCs w:val="24"/>
              </w:rPr>
              <w:t>rijentacija na cilj</w:t>
            </w:r>
          </w:p>
        </w:tc>
      </w:tr>
      <w:tr w:rsidR="00671563" w:rsidRPr="00671563" w:rsidTr="00677C7F">
        <w:tc>
          <w:tcPr>
            <w:tcW w:w="1857" w:type="dxa"/>
            <w:tcBorders>
              <w:bottom w:val="nil"/>
            </w:tcBorders>
          </w:tcPr>
          <w:p w:rsidR="00671563" w:rsidRPr="007E2790" w:rsidRDefault="007E2790" w:rsidP="00F536A6">
            <w:pPr>
              <w:spacing w:line="276" w:lineRule="auto"/>
              <w:rPr>
                <w:rFonts w:ascii="Times New Roman" w:eastAsiaTheme="minorHAnsi" w:hAnsi="Times New Roman" w:cs="Times New Roman"/>
                <w:b/>
                <w:szCs w:val="24"/>
              </w:rPr>
            </w:pPr>
            <w:r>
              <w:rPr>
                <w:rFonts w:ascii="Times New Roman" w:eastAsiaTheme="minorHAnsi" w:hAnsi="Times New Roman" w:cs="Times New Roman"/>
                <w:b/>
                <w:szCs w:val="24"/>
              </w:rPr>
              <w:t>K</w:t>
            </w:r>
            <w:r w:rsidR="00671563" w:rsidRPr="007E2790">
              <w:rPr>
                <w:rFonts w:ascii="Times New Roman" w:eastAsiaTheme="minorHAnsi" w:hAnsi="Times New Roman" w:cs="Times New Roman"/>
                <w:b/>
                <w:szCs w:val="24"/>
              </w:rPr>
              <w:t>ompetitivnost</w:t>
            </w:r>
          </w:p>
        </w:tc>
        <w:tc>
          <w:tcPr>
            <w:tcW w:w="1857" w:type="dxa"/>
            <w:tcBorders>
              <w:bottom w:val="nil"/>
            </w:tcBorders>
          </w:tcPr>
          <w:p w:rsidR="00671563" w:rsidRPr="007E2790" w:rsidRDefault="00671563" w:rsidP="00F536A6">
            <w:pPr>
              <w:spacing w:line="276" w:lineRule="auto"/>
              <w:rPr>
                <w:rFonts w:ascii="Times New Roman" w:eastAsiaTheme="minorHAnsi" w:hAnsi="Times New Roman" w:cs="Times New Roman"/>
                <w:szCs w:val="24"/>
              </w:rPr>
            </w:pPr>
            <w:r w:rsidRPr="007E2790">
              <w:rPr>
                <w:rFonts w:ascii="Times New Roman" w:eastAsiaTheme="minorHAnsi" w:hAnsi="Times New Roman" w:cs="Times New Roman"/>
                <w:szCs w:val="24"/>
              </w:rPr>
              <w:t>58.06 (</w:t>
            </w:r>
            <w:r w:rsidR="008647FE" w:rsidRPr="007E2790">
              <w:rPr>
                <w:rFonts w:ascii="Times New Roman" w:eastAsiaTheme="minorHAnsi" w:hAnsi="Times New Roman" w:cs="Times New Roman"/>
                <w:szCs w:val="24"/>
              </w:rPr>
              <w:t>7.82</w:t>
            </w:r>
            <w:r w:rsidRPr="007E2790">
              <w:rPr>
                <w:rFonts w:ascii="Times New Roman" w:eastAsiaTheme="minorHAnsi" w:hAnsi="Times New Roman" w:cs="Times New Roman"/>
                <w:szCs w:val="24"/>
              </w:rPr>
              <w:t>)</w:t>
            </w:r>
          </w:p>
        </w:tc>
        <w:tc>
          <w:tcPr>
            <w:tcW w:w="1858" w:type="dxa"/>
            <w:tcBorders>
              <w:bottom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1.00</w:t>
            </w:r>
          </w:p>
        </w:tc>
        <w:tc>
          <w:tcPr>
            <w:tcW w:w="1858" w:type="dxa"/>
            <w:tcBorders>
              <w:bottom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0.39</w:t>
            </w:r>
          </w:p>
        </w:tc>
        <w:tc>
          <w:tcPr>
            <w:tcW w:w="1750" w:type="dxa"/>
            <w:tcBorders>
              <w:bottom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0.68</w:t>
            </w:r>
          </w:p>
        </w:tc>
      </w:tr>
      <w:tr w:rsidR="00671563" w:rsidRPr="00671563" w:rsidTr="00677C7F">
        <w:tc>
          <w:tcPr>
            <w:tcW w:w="1857" w:type="dxa"/>
            <w:tcBorders>
              <w:top w:val="nil"/>
              <w:bottom w:val="nil"/>
            </w:tcBorders>
          </w:tcPr>
          <w:p w:rsidR="00671563" w:rsidRPr="007E2790" w:rsidRDefault="007E2790" w:rsidP="00F536A6">
            <w:pPr>
              <w:spacing w:line="276" w:lineRule="auto"/>
              <w:rPr>
                <w:rFonts w:ascii="Times New Roman" w:eastAsiaTheme="minorHAnsi" w:hAnsi="Times New Roman" w:cs="Times New Roman"/>
                <w:b/>
                <w:szCs w:val="24"/>
              </w:rPr>
            </w:pPr>
            <w:r>
              <w:rPr>
                <w:rFonts w:ascii="Times New Roman" w:eastAsiaTheme="minorHAnsi" w:hAnsi="Times New Roman" w:cs="Times New Roman"/>
                <w:b/>
                <w:szCs w:val="24"/>
              </w:rPr>
              <w:t>O</w:t>
            </w:r>
            <w:r w:rsidR="00671563" w:rsidRPr="007E2790">
              <w:rPr>
                <w:rFonts w:ascii="Times New Roman" w:eastAsiaTheme="minorHAnsi" w:hAnsi="Times New Roman" w:cs="Times New Roman"/>
                <w:b/>
                <w:szCs w:val="24"/>
              </w:rPr>
              <w:t>rijentacija na pobjedu</w:t>
            </w:r>
          </w:p>
        </w:tc>
        <w:tc>
          <w:tcPr>
            <w:tcW w:w="1857" w:type="dxa"/>
            <w:tcBorders>
              <w:top w:val="nil"/>
              <w:bottom w:val="nil"/>
            </w:tcBorders>
          </w:tcPr>
          <w:p w:rsidR="00671563" w:rsidRPr="007E2790" w:rsidRDefault="00671563" w:rsidP="00F536A6">
            <w:pPr>
              <w:spacing w:line="276" w:lineRule="auto"/>
              <w:rPr>
                <w:rFonts w:ascii="Times New Roman" w:eastAsiaTheme="minorHAnsi" w:hAnsi="Times New Roman" w:cs="Times New Roman"/>
                <w:szCs w:val="24"/>
              </w:rPr>
            </w:pPr>
            <w:r w:rsidRPr="007E2790">
              <w:rPr>
                <w:rFonts w:ascii="Times New Roman" w:eastAsiaTheme="minorHAnsi" w:hAnsi="Times New Roman" w:cs="Times New Roman"/>
                <w:szCs w:val="24"/>
              </w:rPr>
              <w:t>19.24 (</w:t>
            </w:r>
            <w:r w:rsidR="008647FE" w:rsidRPr="007E2790">
              <w:rPr>
                <w:rFonts w:ascii="Times New Roman" w:eastAsiaTheme="minorHAnsi" w:hAnsi="Times New Roman" w:cs="Times New Roman"/>
                <w:szCs w:val="24"/>
              </w:rPr>
              <w:t>6.10</w:t>
            </w:r>
            <w:r w:rsidRPr="007E2790">
              <w:rPr>
                <w:rFonts w:ascii="Times New Roman" w:eastAsiaTheme="minorHAnsi" w:hAnsi="Times New Roman" w:cs="Times New Roman"/>
                <w:szCs w:val="24"/>
              </w:rPr>
              <w:t>)</w:t>
            </w:r>
          </w:p>
        </w:tc>
        <w:tc>
          <w:tcPr>
            <w:tcW w:w="1858" w:type="dxa"/>
            <w:tcBorders>
              <w:top w:val="nil"/>
              <w:bottom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0.39</w:t>
            </w:r>
          </w:p>
        </w:tc>
        <w:tc>
          <w:tcPr>
            <w:tcW w:w="1858" w:type="dxa"/>
            <w:tcBorders>
              <w:top w:val="nil"/>
              <w:bottom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1.00</w:t>
            </w:r>
          </w:p>
        </w:tc>
        <w:tc>
          <w:tcPr>
            <w:tcW w:w="1750" w:type="dxa"/>
            <w:tcBorders>
              <w:top w:val="nil"/>
              <w:bottom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0.30</w:t>
            </w:r>
          </w:p>
        </w:tc>
      </w:tr>
      <w:tr w:rsidR="00671563" w:rsidRPr="00671563" w:rsidTr="00677C7F">
        <w:tc>
          <w:tcPr>
            <w:tcW w:w="1857" w:type="dxa"/>
            <w:tcBorders>
              <w:top w:val="nil"/>
            </w:tcBorders>
          </w:tcPr>
          <w:p w:rsidR="00671563" w:rsidRPr="007E2790" w:rsidRDefault="007E2790" w:rsidP="00F536A6">
            <w:pPr>
              <w:spacing w:line="276" w:lineRule="auto"/>
              <w:rPr>
                <w:rFonts w:ascii="Times New Roman" w:eastAsiaTheme="minorHAnsi" w:hAnsi="Times New Roman" w:cs="Times New Roman"/>
                <w:b/>
                <w:szCs w:val="24"/>
              </w:rPr>
            </w:pPr>
            <w:r>
              <w:rPr>
                <w:rFonts w:ascii="Times New Roman" w:eastAsiaTheme="minorHAnsi" w:hAnsi="Times New Roman" w:cs="Times New Roman"/>
                <w:b/>
                <w:szCs w:val="24"/>
              </w:rPr>
              <w:t>O</w:t>
            </w:r>
            <w:r w:rsidR="00671563" w:rsidRPr="007E2790">
              <w:rPr>
                <w:rFonts w:ascii="Times New Roman" w:eastAsiaTheme="minorHAnsi" w:hAnsi="Times New Roman" w:cs="Times New Roman"/>
                <w:b/>
                <w:szCs w:val="24"/>
              </w:rPr>
              <w:t>rijentacija na cilj</w:t>
            </w:r>
          </w:p>
        </w:tc>
        <w:tc>
          <w:tcPr>
            <w:tcW w:w="1857" w:type="dxa"/>
            <w:tcBorders>
              <w:top w:val="nil"/>
            </w:tcBorders>
          </w:tcPr>
          <w:p w:rsidR="00671563" w:rsidRPr="007E2790" w:rsidRDefault="00671563" w:rsidP="00F536A6">
            <w:pPr>
              <w:spacing w:line="276" w:lineRule="auto"/>
              <w:rPr>
                <w:rFonts w:ascii="Times New Roman" w:eastAsiaTheme="minorHAnsi" w:hAnsi="Times New Roman" w:cs="Times New Roman"/>
                <w:szCs w:val="24"/>
              </w:rPr>
            </w:pPr>
            <w:r w:rsidRPr="007E2790">
              <w:rPr>
                <w:rFonts w:ascii="Times New Roman" w:eastAsiaTheme="minorHAnsi" w:hAnsi="Times New Roman" w:cs="Times New Roman"/>
                <w:szCs w:val="24"/>
              </w:rPr>
              <w:t>27.51 (3.</w:t>
            </w:r>
            <w:r w:rsidR="008647FE" w:rsidRPr="007E2790">
              <w:rPr>
                <w:rFonts w:ascii="Times New Roman" w:eastAsiaTheme="minorHAnsi" w:hAnsi="Times New Roman" w:cs="Times New Roman"/>
                <w:szCs w:val="24"/>
              </w:rPr>
              <w:t>88</w:t>
            </w:r>
            <w:r w:rsidRPr="007E2790">
              <w:rPr>
                <w:rFonts w:ascii="Times New Roman" w:eastAsiaTheme="minorHAnsi" w:hAnsi="Times New Roman" w:cs="Times New Roman"/>
                <w:szCs w:val="24"/>
              </w:rPr>
              <w:t>)</w:t>
            </w:r>
          </w:p>
        </w:tc>
        <w:tc>
          <w:tcPr>
            <w:tcW w:w="1858" w:type="dxa"/>
            <w:tcBorders>
              <w:top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0.68</w:t>
            </w:r>
          </w:p>
        </w:tc>
        <w:tc>
          <w:tcPr>
            <w:tcW w:w="1858" w:type="dxa"/>
            <w:tcBorders>
              <w:top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0.30</w:t>
            </w:r>
          </w:p>
        </w:tc>
        <w:tc>
          <w:tcPr>
            <w:tcW w:w="1750" w:type="dxa"/>
            <w:tcBorders>
              <w:top w:val="nil"/>
            </w:tcBorders>
          </w:tcPr>
          <w:p w:rsidR="00671563" w:rsidRPr="000E03D9" w:rsidRDefault="00671563" w:rsidP="00F536A6">
            <w:pPr>
              <w:spacing w:line="276" w:lineRule="auto"/>
              <w:rPr>
                <w:rFonts w:ascii="Times New Roman" w:eastAsiaTheme="minorHAnsi" w:hAnsi="Times New Roman" w:cs="Times New Roman"/>
                <w:szCs w:val="24"/>
              </w:rPr>
            </w:pPr>
            <w:r w:rsidRPr="000E03D9">
              <w:rPr>
                <w:rFonts w:ascii="Times New Roman" w:eastAsiaTheme="minorHAnsi" w:hAnsi="Times New Roman" w:cs="Times New Roman"/>
                <w:szCs w:val="24"/>
              </w:rPr>
              <w:t>1.00</w:t>
            </w:r>
          </w:p>
        </w:tc>
      </w:tr>
    </w:tbl>
    <w:p w:rsidR="00671563" w:rsidRPr="00671563" w:rsidRDefault="00671563" w:rsidP="00671563">
      <w:pPr>
        <w:rPr>
          <w:rFonts w:ascii="Times New Roman" w:eastAsiaTheme="minorHAnsi" w:hAnsi="Times New Roman" w:cs="Times New Roman"/>
          <w:sz w:val="24"/>
          <w:szCs w:val="24"/>
        </w:rPr>
      </w:pPr>
    </w:p>
    <w:p w:rsidR="00D5496C" w:rsidRPr="00D5496C" w:rsidRDefault="00D5496C" w:rsidP="00D5496C">
      <w:pPr>
        <w:spacing w:line="360" w:lineRule="auto"/>
        <w:jc w:val="both"/>
        <w:rPr>
          <w:rFonts w:ascii="Times New Roman" w:eastAsiaTheme="minorHAnsi" w:hAnsi="Times New Roman" w:cs="Times New Roman"/>
          <w:b/>
          <w:sz w:val="24"/>
        </w:rPr>
      </w:pPr>
    </w:p>
    <w:p w:rsidR="00D5496C" w:rsidRDefault="00D5496C" w:rsidP="00D5496C">
      <w:pPr>
        <w:spacing w:line="360" w:lineRule="auto"/>
        <w:jc w:val="both"/>
        <w:rPr>
          <w:rFonts w:ascii="Times New Roman" w:eastAsiaTheme="minorHAnsi" w:hAnsi="Times New Roman" w:cs="Times New Roman"/>
          <w:sz w:val="24"/>
        </w:rPr>
      </w:pPr>
      <w:r w:rsidRPr="00D5496C">
        <w:rPr>
          <w:rFonts w:ascii="Times New Roman" w:eastAsiaTheme="minorHAnsi" w:hAnsi="Times New Roman" w:cs="Times New Roman"/>
          <w:sz w:val="24"/>
        </w:rPr>
        <w:t>Iako su podskale SOQ-a okarakterizi</w:t>
      </w:r>
      <w:r w:rsidR="009370DF">
        <w:rPr>
          <w:rFonts w:ascii="Times New Roman" w:eastAsiaTheme="minorHAnsi" w:hAnsi="Times New Roman" w:cs="Times New Roman"/>
          <w:sz w:val="24"/>
        </w:rPr>
        <w:t xml:space="preserve">rane </w:t>
      </w:r>
      <w:r w:rsidR="00BA5F50">
        <w:rPr>
          <w:rFonts w:ascii="Times New Roman" w:eastAsiaTheme="minorHAnsi" w:hAnsi="Times New Roman" w:cs="Times New Roman"/>
          <w:sz w:val="24"/>
        </w:rPr>
        <w:t xml:space="preserve">drugačijim obilježjima, </w:t>
      </w:r>
      <w:r w:rsidRPr="00D5496C">
        <w:rPr>
          <w:rFonts w:ascii="Times New Roman" w:eastAsiaTheme="minorHAnsi" w:hAnsi="Times New Roman" w:cs="Times New Roman"/>
          <w:sz w:val="24"/>
        </w:rPr>
        <w:t xml:space="preserve">međusobno </w:t>
      </w:r>
      <w:r w:rsidR="00BA5F50">
        <w:rPr>
          <w:rFonts w:ascii="Times New Roman" w:eastAsiaTheme="minorHAnsi" w:hAnsi="Times New Roman" w:cs="Times New Roman"/>
          <w:sz w:val="24"/>
        </w:rPr>
        <w:t xml:space="preserve">su i </w:t>
      </w:r>
      <w:r w:rsidRPr="00D5496C">
        <w:rPr>
          <w:rFonts w:ascii="Times New Roman" w:eastAsiaTheme="minorHAnsi" w:hAnsi="Times New Roman" w:cs="Times New Roman"/>
          <w:sz w:val="24"/>
        </w:rPr>
        <w:t xml:space="preserve">povezane čemu svjedoče korelacije među sumama podskala. </w:t>
      </w:r>
      <w:r w:rsidR="00677C7F" w:rsidRPr="00677C7F">
        <w:rPr>
          <w:rFonts w:ascii="Times New Roman" w:eastAsiaTheme="minorHAnsi" w:hAnsi="Times New Roman" w:cs="Times New Roman"/>
          <w:sz w:val="24"/>
        </w:rPr>
        <w:t>Iz t</w:t>
      </w:r>
      <w:r w:rsidRPr="00677C7F">
        <w:rPr>
          <w:rFonts w:ascii="Times New Roman" w:eastAsiaTheme="minorHAnsi" w:hAnsi="Times New Roman" w:cs="Times New Roman"/>
          <w:sz w:val="24"/>
        </w:rPr>
        <w:t>ablice 4</w:t>
      </w:r>
      <w:r>
        <w:rPr>
          <w:rFonts w:ascii="Times New Roman" w:eastAsiaTheme="minorHAnsi" w:hAnsi="Times New Roman" w:cs="Times New Roman"/>
          <w:sz w:val="24"/>
        </w:rPr>
        <w:t xml:space="preserve"> je vidljivo da n</w:t>
      </w:r>
      <w:r w:rsidR="00BA5F50">
        <w:rPr>
          <w:rFonts w:ascii="Times New Roman" w:eastAsiaTheme="minorHAnsi" w:hAnsi="Times New Roman" w:cs="Times New Roman"/>
          <w:sz w:val="24"/>
        </w:rPr>
        <w:t xml:space="preserve">ajveća </w:t>
      </w:r>
      <w:r w:rsidRPr="00D5496C">
        <w:rPr>
          <w:rFonts w:ascii="Times New Roman" w:eastAsiaTheme="minorHAnsi" w:hAnsi="Times New Roman" w:cs="Times New Roman"/>
          <w:sz w:val="24"/>
        </w:rPr>
        <w:t xml:space="preserve">povezanost </w:t>
      </w:r>
      <w:r w:rsidR="00BA5F50">
        <w:rPr>
          <w:rFonts w:ascii="Times New Roman" w:eastAsiaTheme="minorHAnsi" w:hAnsi="Times New Roman" w:cs="Times New Roman"/>
          <w:sz w:val="24"/>
        </w:rPr>
        <w:t xml:space="preserve">postoji </w:t>
      </w:r>
      <w:r w:rsidRPr="00D5496C">
        <w:rPr>
          <w:rFonts w:ascii="Times New Roman" w:eastAsiaTheme="minorHAnsi" w:hAnsi="Times New Roman" w:cs="Times New Roman"/>
          <w:sz w:val="24"/>
        </w:rPr>
        <w:t xml:space="preserve">između kompetitivnosti i orijentacije na cilj </w:t>
      </w:r>
      <w:r w:rsidR="00E0266F">
        <w:rPr>
          <w:rFonts w:ascii="Times New Roman" w:eastAsiaTheme="minorHAnsi" w:hAnsi="Times New Roman" w:cs="Times New Roman"/>
          <w:sz w:val="24"/>
        </w:rPr>
        <w:t xml:space="preserve">(r = </w:t>
      </w:r>
      <w:r w:rsidR="000E03D9">
        <w:rPr>
          <w:rFonts w:ascii="Times New Roman" w:eastAsiaTheme="minorHAnsi" w:hAnsi="Times New Roman" w:cs="Times New Roman"/>
          <w:sz w:val="24"/>
        </w:rPr>
        <w:t>0</w:t>
      </w:r>
      <w:r w:rsidR="00E0266F">
        <w:rPr>
          <w:rFonts w:ascii="Times New Roman" w:eastAsiaTheme="minorHAnsi" w:hAnsi="Times New Roman" w:cs="Times New Roman"/>
          <w:sz w:val="24"/>
        </w:rPr>
        <w:t xml:space="preserve">.68, p &lt; </w:t>
      </w:r>
      <w:r w:rsidR="000E03D9">
        <w:rPr>
          <w:rFonts w:ascii="Times New Roman" w:eastAsiaTheme="minorHAnsi" w:hAnsi="Times New Roman" w:cs="Times New Roman"/>
          <w:sz w:val="24"/>
        </w:rPr>
        <w:t>0</w:t>
      </w:r>
      <w:r w:rsidR="00E0266F">
        <w:rPr>
          <w:rFonts w:ascii="Times New Roman" w:eastAsiaTheme="minorHAnsi" w:hAnsi="Times New Roman" w:cs="Times New Roman"/>
          <w:sz w:val="24"/>
        </w:rPr>
        <w:t>.</w:t>
      </w:r>
      <w:r w:rsidR="00BA5F50">
        <w:rPr>
          <w:rFonts w:ascii="Times New Roman" w:eastAsiaTheme="minorHAnsi" w:hAnsi="Times New Roman" w:cs="Times New Roman"/>
          <w:sz w:val="24"/>
        </w:rPr>
        <w:t xml:space="preserve">05), a najmanja </w:t>
      </w:r>
      <w:r w:rsidRPr="00D5496C">
        <w:rPr>
          <w:rFonts w:ascii="Times New Roman" w:eastAsiaTheme="minorHAnsi" w:hAnsi="Times New Roman" w:cs="Times New Roman"/>
          <w:sz w:val="24"/>
        </w:rPr>
        <w:t>između orijentacije na pobjedu i orije</w:t>
      </w:r>
      <w:r w:rsidR="00E0266F">
        <w:rPr>
          <w:rFonts w:ascii="Times New Roman" w:eastAsiaTheme="minorHAnsi" w:hAnsi="Times New Roman" w:cs="Times New Roman"/>
          <w:sz w:val="24"/>
        </w:rPr>
        <w:t xml:space="preserve">ntacije na cilj (r = </w:t>
      </w:r>
      <w:r w:rsidR="000E03D9">
        <w:rPr>
          <w:rFonts w:ascii="Times New Roman" w:eastAsiaTheme="minorHAnsi" w:hAnsi="Times New Roman" w:cs="Times New Roman"/>
          <w:sz w:val="24"/>
        </w:rPr>
        <w:t>0</w:t>
      </w:r>
      <w:r w:rsidR="00E0266F">
        <w:rPr>
          <w:rFonts w:ascii="Times New Roman" w:eastAsiaTheme="minorHAnsi" w:hAnsi="Times New Roman" w:cs="Times New Roman"/>
          <w:sz w:val="24"/>
        </w:rPr>
        <w:t xml:space="preserve">.30, p &lt; </w:t>
      </w:r>
      <w:r w:rsidR="000E03D9">
        <w:rPr>
          <w:rFonts w:ascii="Times New Roman" w:eastAsiaTheme="minorHAnsi" w:hAnsi="Times New Roman" w:cs="Times New Roman"/>
          <w:sz w:val="24"/>
        </w:rPr>
        <w:t>0</w:t>
      </w:r>
      <w:r w:rsidR="00E0266F">
        <w:rPr>
          <w:rFonts w:ascii="Times New Roman" w:eastAsiaTheme="minorHAnsi" w:hAnsi="Times New Roman" w:cs="Times New Roman"/>
          <w:sz w:val="24"/>
        </w:rPr>
        <w:t>.</w:t>
      </w:r>
      <w:r w:rsidRPr="00D5496C">
        <w:rPr>
          <w:rFonts w:ascii="Times New Roman" w:eastAsiaTheme="minorHAnsi" w:hAnsi="Times New Roman" w:cs="Times New Roman"/>
          <w:sz w:val="24"/>
        </w:rPr>
        <w:t>05). Koeficijent povezanosti između kompetitivnosti i orijentacije na po</w:t>
      </w:r>
      <w:r w:rsidR="00640E50">
        <w:rPr>
          <w:rFonts w:ascii="Times New Roman" w:eastAsiaTheme="minorHAnsi" w:hAnsi="Times New Roman" w:cs="Times New Roman"/>
          <w:sz w:val="24"/>
        </w:rPr>
        <w:t xml:space="preserve">bjedu iznosi r = </w:t>
      </w:r>
      <w:r w:rsidR="000E03D9">
        <w:rPr>
          <w:rFonts w:ascii="Times New Roman" w:eastAsiaTheme="minorHAnsi" w:hAnsi="Times New Roman" w:cs="Times New Roman"/>
          <w:sz w:val="24"/>
        </w:rPr>
        <w:t>0</w:t>
      </w:r>
      <w:r w:rsidR="00706FA8">
        <w:rPr>
          <w:rFonts w:ascii="Times New Roman" w:eastAsiaTheme="minorHAnsi" w:hAnsi="Times New Roman" w:cs="Times New Roman"/>
          <w:sz w:val="24"/>
        </w:rPr>
        <w:t xml:space="preserve">.39, </w:t>
      </w:r>
      <w:r w:rsidR="00E0266F">
        <w:rPr>
          <w:rFonts w:ascii="Times New Roman" w:eastAsiaTheme="minorHAnsi" w:hAnsi="Times New Roman" w:cs="Times New Roman"/>
          <w:sz w:val="24"/>
        </w:rPr>
        <w:t xml:space="preserve">p &lt; </w:t>
      </w:r>
      <w:r w:rsidR="000E03D9">
        <w:rPr>
          <w:rFonts w:ascii="Times New Roman" w:eastAsiaTheme="minorHAnsi" w:hAnsi="Times New Roman" w:cs="Times New Roman"/>
          <w:sz w:val="24"/>
        </w:rPr>
        <w:t>0</w:t>
      </w:r>
      <w:r w:rsidR="00E0266F">
        <w:rPr>
          <w:rFonts w:ascii="Times New Roman" w:eastAsiaTheme="minorHAnsi" w:hAnsi="Times New Roman" w:cs="Times New Roman"/>
          <w:sz w:val="24"/>
        </w:rPr>
        <w:t>.</w:t>
      </w:r>
      <w:r w:rsidR="00706FA8">
        <w:rPr>
          <w:rFonts w:ascii="Times New Roman" w:eastAsiaTheme="minorHAnsi" w:hAnsi="Times New Roman" w:cs="Times New Roman"/>
          <w:sz w:val="24"/>
        </w:rPr>
        <w:t>05 (tablica 4).</w:t>
      </w:r>
    </w:p>
    <w:p w:rsidR="007774FB" w:rsidRDefault="007774FB" w:rsidP="00D5496C">
      <w:pPr>
        <w:spacing w:line="360" w:lineRule="auto"/>
        <w:jc w:val="both"/>
        <w:rPr>
          <w:rFonts w:ascii="Times New Roman" w:eastAsiaTheme="minorHAnsi" w:hAnsi="Times New Roman" w:cs="Times New Roman"/>
          <w:sz w:val="24"/>
        </w:rPr>
      </w:pPr>
    </w:p>
    <w:p w:rsidR="003409C4" w:rsidRPr="006B1612" w:rsidRDefault="003409C4" w:rsidP="006B1612">
      <w:pPr>
        <w:pStyle w:val="Naslov2"/>
        <w:spacing w:line="360" w:lineRule="auto"/>
        <w:rPr>
          <w:rFonts w:eastAsiaTheme="minorHAnsi"/>
          <w:b/>
        </w:rPr>
      </w:pPr>
      <w:bookmarkStart w:id="16" w:name="_Toc355294376"/>
      <w:r w:rsidRPr="006B1612">
        <w:rPr>
          <w:rFonts w:eastAsiaTheme="minorHAnsi"/>
          <w:b/>
        </w:rPr>
        <w:t xml:space="preserve">Razlike u </w:t>
      </w:r>
      <w:r w:rsidR="006B3ED8" w:rsidRPr="004E0F85">
        <w:rPr>
          <w:rFonts w:eastAsiaTheme="minorHAnsi"/>
          <w:b/>
        </w:rPr>
        <w:t>stavovima</w:t>
      </w:r>
      <w:r w:rsidR="006B3ED8">
        <w:rPr>
          <w:rFonts w:eastAsiaTheme="minorHAnsi"/>
          <w:b/>
        </w:rPr>
        <w:t xml:space="preserve"> </w:t>
      </w:r>
      <w:r w:rsidRPr="006B1612">
        <w:rPr>
          <w:rFonts w:eastAsiaTheme="minorHAnsi"/>
          <w:b/>
        </w:rPr>
        <w:t>između sportaša i nesportaša</w:t>
      </w:r>
      <w:bookmarkEnd w:id="16"/>
      <w:r w:rsidRPr="006B1612">
        <w:rPr>
          <w:rFonts w:eastAsiaTheme="minorHAnsi"/>
          <w:b/>
        </w:rPr>
        <w:t xml:space="preserve"> </w:t>
      </w:r>
    </w:p>
    <w:p w:rsidR="003409C4" w:rsidRDefault="003409C4" w:rsidP="003409C4">
      <w:pPr>
        <w:spacing w:line="360" w:lineRule="auto"/>
        <w:jc w:val="both"/>
        <w:rPr>
          <w:rFonts w:ascii="Times New Roman" w:eastAsiaTheme="minorHAnsi" w:hAnsi="Times New Roman" w:cs="Times New Roman"/>
          <w:sz w:val="24"/>
        </w:rPr>
      </w:pPr>
      <w:r w:rsidRPr="003F0250">
        <w:rPr>
          <w:rFonts w:ascii="Times New Roman" w:eastAsiaTheme="minorHAnsi" w:hAnsi="Times New Roman" w:cs="Times New Roman"/>
          <w:i/>
          <w:sz w:val="24"/>
        </w:rPr>
        <w:t>Mann Whitney U-testom</w:t>
      </w:r>
      <w:r w:rsidRPr="003409C4">
        <w:rPr>
          <w:rFonts w:ascii="Times New Roman" w:eastAsiaTheme="minorHAnsi" w:hAnsi="Times New Roman" w:cs="Times New Roman"/>
          <w:sz w:val="24"/>
        </w:rPr>
        <w:t xml:space="preserve"> analizirane su razlike </w:t>
      </w:r>
      <w:r w:rsidR="004E0F85">
        <w:rPr>
          <w:rFonts w:ascii="Times New Roman" w:eastAsiaTheme="minorHAnsi" w:hAnsi="Times New Roman" w:cs="Times New Roman"/>
          <w:sz w:val="24"/>
        </w:rPr>
        <w:t xml:space="preserve">u stavovima </w:t>
      </w:r>
      <w:r w:rsidRPr="003409C4">
        <w:rPr>
          <w:rFonts w:ascii="Times New Roman" w:eastAsiaTheme="minorHAnsi" w:hAnsi="Times New Roman" w:cs="Times New Roman"/>
          <w:sz w:val="24"/>
        </w:rPr>
        <w:t>između sportaša i nesportaša te između dječaka i djevojčica.</w:t>
      </w:r>
    </w:p>
    <w:p w:rsidR="004E0F85" w:rsidRDefault="007C1A5B" w:rsidP="0000401E">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N</w:t>
      </w:r>
      <w:r w:rsidRPr="007C1A5B">
        <w:rPr>
          <w:rFonts w:ascii="Times New Roman" w:eastAsiaTheme="minorHAnsi" w:hAnsi="Times New Roman" w:cs="Times New Roman"/>
          <w:sz w:val="24"/>
        </w:rPr>
        <w:t>ajv</w:t>
      </w:r>
      <w:r>
        <w:rPr>
          <w:rFonts w:ascii="Times New Roman" w:eastAsiaTheme="minorHAnsi" w:hAnsi="Times New Roman" w:cs="Times New Roman"/>
          <w:sz w:val="24"/>
        </w:rPr>
        <w:t>iše</w:t>
      </w:r>
      <w:r w:rsidRPr="007C1A5B">
        <w:rPr>
          <w:rFonts w:ascii="Times New Roman" w:eastAsiaTheme="minorHAnsi" w:hAnsi="Times New Roman" w:cs="Times New Roman"/>
          <w:sz w:val="24"/>
        </w:rPr>
        <w:t xml:space="preserve"> stat</w:t>
      </w:r>
      <w:r>
        <w:rPr>
          <w:rFonts w:ascii="Times New Roman" w:eastAsiaTheme="minorHAnsi" w:hAnsi="Times New Roman" w:cs="Times New Roman"/>
          <w:sz w:val="24"/>
        </w:rPr>
        <w:t>istički</w:t>
      </w:r>
      <w:r w:rsidRPr="007C1A5B">
        <w:rPr>
          <w:rFonts w:ascii="Times New Roman" w:eastAsiaTheme="minorHAnsi" w:hAnsi="Times New Roman" w:cs="Times New Roman"/>
          <w:sz w:val="24"/>
        </w:rPr>
        <w:t xml:space="preserve"> znač</w:t>
      </w:r>
      <w:r>
        <w:rPr>
          <w:rFonts w:ascii="Times New Roman" w:eastAsiaTheme="minorHAnsi" w:hAnsi="Times New Roman" w:cs="Times New Roman"/>
          <w:sz w:val="24"/>
        </w:rPr>
        <w:t>ajnih</w:t>
      </w:r>
      <w:r w:rsidRPr="007C1A5B">
        <w:rPr>
          <w:rFonts w:ascii="Times New Roman" w:eastAsiaTheme="minorHAnsi" w:hAnsi="Times New Roman" w:cs="Times New Roman"/>
          <w:sz w:val="24"/>
        </w:rPr>
        <w:t xml:space="preserve"> razlika između sp</w:t>
      </w:r>
      <w:r>
        <w:rPr>
          <w:rFonts w:ascii="Times New Roman" w:eastAsiaTheme="minorHAnsi" w:hAnsi="Times New Roman" w:cs="Times New Roman"/>
          <w:sz w:val="24"/>
        </w:rPr>
        <w:t>ortaša</w:t>
      </w:r>
      <w:r w:rsidRPr="007C1A5B">
        <w:rPr>
          <w:rFonts w:ascii="Times New Roman" w:eastAsiaTheme="minorHAnsi" w:hAnsi="Times New Roman" w:cs="Times New Roman"/>
          <w:sz w:val="24"/>
        </w:rPr>
        <w:t xml:space="preserve"> i nespo</w:t>
      </w:r>
      <w:r w:rsidR="004E0F85">
        <w:rPr>
          <w:rFonts w:ascii="Times New Roman" w:eastAsiaTheme="minorHAnsi" w:hAnsi="Times New Roman" w:cs="Times New Roman"/>
          <w:sz w:val="24"/>
        </w:rPr>
        <w:t xml:space="preserve">rtaša pronalazi se u </w:t>
      </w:r>
      <w:r w:rsidR="00B90786" w:rsidRPr="004E0F85">
        <w:rPr>
          <w:rFonts w:ascii="Times New Roman" w:eastAsiaTheme="minorHAnsi" w:hAnsi="Times New Roman" w:cs="Times New Roman"/>
          <w:sz w:val="24"/>
        </w:rPr>
        <w:t>orijentac</w:t>
      </w:r>
      <w:r w:rsidR="004E0F85" w:rsidRPr="004E0F85">
        <w:rPr>
          <w:rFonts w:ascii="Times New Roman" w:eastAsiaTheme="minorHAnsi" w:hAnsi="Times New Roman" w:cs="Times New Roman"/>
          <w:sz w:val="24"/>
        </w:rPr>
        <w:t>iji n</w:t>
      </w:r>
      <w:r w:rsidR="004E0F85">
        <w:rPr>
          <w:rFonts w:ascii="Times New Roman" w:eastAsiaTheme="minorHAnsi" w:hAnsi="Times New Roman" w:cs="Times New Roman"/>
          <w:sz w:val="24"/>
        </w:rPr>
        <w:t xml:space="preserve">a pobjedu (tablica 6). </w:t>
      </w:r>
      <w:r w:rsidR="00C651D5" w:rsidRPr="00C651D5">
        <w:rPr>
          <w:rFonts w:ascii="Times New Roman" w:eastAsiaTheme="minorHAnsi" w:hAnsi="Times New Roman" w:cs="Times New Roman"/>
          <w:sz w:val="24"/>
        </w:rPr>
        <w:t>Stav sportaša</w:t>
      </w:r>
      <w:r w:rsidR="00C651D5">
        <w:rPr>
          <w:rFonts w:ascii="Times New Roman" w:eastAsiaTheme="minorHAnsi" w:hAnsi="Times New Roman" w:cs="Times New Roman"/>
          <w:sz w:val="24"/>
        </w:rPr>
        <w:t xml:space="preserve"> </w:t>
      </w:r>
      <w:r w:rsidR="00C651D5" w:rsidRPr="00C651D5">
        <w:rPr>
          <w:rFonts w:ascii="Times New Roman" w:eastAsiaTheme="minorHAnsi" w:hAnsi="Times New Roman" w:cs="Times New Roman"/>
          <w:sz w:val="24"/>
        </w:rPr>
        <w:t>i nesportaša</w:t>
      </w:r>
      <w:r w:rsidR="00C651D5">
        <w:rPr>
          <w:rFonts w:ascii="Times New Roman" w:eastAsiaTheme="minorHAnsi" w:hAnsi="Times New Roman" w:cs="Times New Roman"/>
          <w:sz w:val="24"/>
        </w:rPr>
        <w:t xml:space="preserve"> se najviše razlikuje u čestici </w:t>
      </w:r>
      <w:r w:rsidR="0000401E" w:rsidRPr="003409C4">
        <w:rPr>
          <w:rFonts w:ascii="Times New Roman" w:eastAsiaTheme="minorHAnsi" w:hAnsi="Times New Roman" w:cs="Times New Roman"/>
          <w:sz w:val="24"/>
        </w:rPr>
        <w:t xml:space="preserve">kompetitivnosti </w:t>
      </w:r>
      <w:r w:rsidR="0000401E" w:rsidRPr="003409C4">
        <w:rPr>
          <w:rFonts w:ascii="Times New Roman" w:eastAsiaTheme="minorHAnsi" w:hAnsi="Times New Roman" w:cs="Times New Roman"/>
          <w:i/>
          <w:sz w:val="24"/>
        </w:rPr>
        <w:t>„ja sam odlučan natjecatelj“</w:t>
      </w:r>
      <w:r w:rsidR="0000401E">
        <w:rPr>
          <w:rFonts w:ascii="Times New Roman" w:eastAsiaTheme="minorHAnsi" w:hAnsi="Times New Roman" w:cs="Times New Roman"/>
          <w:sz w:val="24"/>
        </w:rPr>
        <w:t xml:space="preserve"> (</w:t>
      </w:r>
      <w:r w:rsidR="0000401E" w:rsidRPr="009941E0">
        <w:rPr>
          <w:rFonts w:ascii="Times New Roman" w:eastAsiaTheme="minorHAnsi" w:hAnsi="Times New Roman" w:cs="Times New Roman"/>
          <w:sz w:val="24"/>
        </w:rPr>
        <w:t>U = 2539.50, Z = 5.29, p = 0.00</w:t>
      </w:r>
      <w:r w:rsidR="000E600B">
        <w:rPr>
          <w:rFonts w:ascii="Times New Roman" w:eastAsiaTheme="minorHAnsi" w:hAnsi="Times New Roman" w:cs="Times New Roman"/>
          <w:sz w:val="24"/>
        </w:rPr>
        <w:t>). N</w:t>
      </w:r>
      <w:r w:rsidR="00C651D5" w:rsidRPr="00C33218">
        <w:rPr>
          <w:rFonts w:ascii="Times New Roman" w:eastAsiaTheme="minorHAnsi" w:hAnsi="Times New Roman" w:cs="Times New Roman"/>
          <w:sz w:val="24"/>
        </w:rPr>
        <w:t>aime</w:t>
      </w:r>
      <w:r w:rsidR="000E600B">
        <w:rPr>
          <w:rFonts w:ascii="Times New Roman" w:eastAsiaTheme="minorHAnsi" w:hAnsi="Times New Roman" w:cs="Times New Roman"/>
          <w:sz w:val="24"/>
        </w:rPr>
        <w:t>,</w:t>
      </w:r>
      <w:r w:rsidR="00C651D5" w:rsidRPr="00C33218">
        <w:rPr>
          <w:rFonts w:ascii="Times New Roman" w:eastAsiaTheme="minorHAnsi" w:hAnsi="Times New Roman" w:cs="Times New Roman"/>
          <w:sz w:val="24"/>
        </w:rPr>
        <w:t xml:space="preserve"> sportaši su </w:t>
      </w:r>
      <w:r w:rsidR="00C33218" w:rsidRPr="00C33218">
        <w:rPr>
          <w:rFonts w:ascii="Times New Roman" w:eastAsiaTheme="minorHAnsi" w:hAnsi="Times New Roman" w:cs="Times New Roman"/>
          <w:sz w:val="24"/>
        </w:rPr>
        <w:t>navedenu česticu vrednovali više</w:t>
      </w:r>
      <w:r w:rsidR="004E0F85" w:rsidRPr="00C33218">
        <w:rPr>
          <w:rFonts w:ascii="Times New Roman" w:eastAsiaTheme="minorHAnsi" w:hAnsi="Times New Roman" w:cs="Times New Roman"/>
          <w:sz w:val="24"/>
        </w:rPr>
        <w:t>, nego što su je vrednovali nesportaši</w:t>
      </w:r>
      <w:r w:rsidR="004E0F85">
        <w:rPr>
          <w:rFonts w:ascii="Times New Roman" w:eastAsiaTheme="minorHAnsi" w:hAnsi="Times New Roman" w:cs="Times New Roman"/>
          <w:sz w:val="24"/>
        </w:rPr>
        <w:t xml:space="preserve"> (tablica 5).</w:t>
      </w:r>
    </w:p>
    <w:p w:rsidR="00C33218" w:rsidRDefault="0000401E" w:rsidP="004E0F85">
      <w:pPr>
        <w:spacing w:line="360" w:lineRule="auto"/>
        <w:jc w:val="both"/>
        <w:rPr>
          <w:rFonts w:ascii="Times New Roman" w:eastAsiaTheme="minorHAnsi" w:hAnsi="Times New Roman" w:cs="Times New Roman"/>
          <w:sz w:val="24"/>
        </w:rPr>
      </w:pPr>
      <w:r w:rsidRPr="003409C4">
        <w:rPr>
          <w:rFonts w:ascii="Times New Roman" w:eastAsiaTheme="minorHAnsi" w:hAnsi="Times New Roman" w:cs="Times New Roman"/>
          <w:sz w:val="24"/>
        </w:rPr>
        <w:lastRenderedPageBreak/>
        <w:t>Od 13 čestica kompetitivnosti, sportaši i nesportaši se statistički značajno razlikuju u odgovorim</w:t>
      </w:r>
      <w:r>
        <w:rPr>
          <w:rFonts w:ascii="Times New Roman" w:eastAsiaTheme="minorHAnsi" w:hAnsi="Times New Roman" w:cs="Times New Roman"/>
          <w:sz w:val="24"/>
        </w:rPr>
        <w:t>a na njih 8 (</w:t>
      </w:r>
      <w:r w:rsidRPr="00677C7F">
        <w:rPr>
          <w:rFonts w:ascii="Times New Roman" w:eastAsiaTheme="minorHAnsi" w:hAnsi="Times New Roman" w:cs="Times New Roman"/>
          <w:sz w:val="24"/>
        </w:rPr>
        <w:t>tablica 5</w:t>
      </w:r>
      <w:r>
        <w:rPr>
          <w:rFonts w:ascii="Times New Roman" w:eastAsiaTheme="minorHAnsi" w:hAnsi="Times New Roman" w:cs="Times New Roman"/>
          <w:sz w:val="24"/>
        </w:rPr>
        <w:t xml:space="preserve">). </w:t>
      </w:r>
      <w:r w:rsidRPr="003409C4">
        <w:rPr>
          <w:rFonts w:ascii="Times New Roman" w:eastAsiaTheme="minorHAnsi" w:hAnsi="Times New Roman" w:cs="Times New Roman"/>
          <w:sz w:val="24"/>
        </w:rPr>
        <w:t xml:space="preserve">Neke od njih su: </w:t>
      </w:r>
      <w:r w:rsidRPr="003409C4">
        <w:rPr>
          <w:rFonts w:ascii="Times New Roman" w:eastAsiaTheme="minorHAnsi" w:hAnsi="Times New Roman" w:cs="Times New Roman"/>
          <w:i/>
          <w:sz w:val="24"/>
        </w:rPr>
        <w:t>„najbolji test mojih sposobnosti je natjecanje protiv drugih“</w:t>
      </w:r>
      <w:r>
        <w:rPr>
          <w:rFonts w:ascii="Times New Roman" w:eastAsiaTheme="minorHAnsi" w:hAnsi="Times New Roman" w:cs="Times New Roman"/>
          <w:sz w:val="24"/>
        </w:rPr>
        <w:t xml:space="preserve"> (U =</w:t>
      </w:r>
      <w:r w:rsidRPr="003409C4">
        <w:rPr>
          <w:rFonts w:ascii="Times New Roman" w:eastAsiaTheme="minorHAnsi" w:hAnsi="Times New Roman" w:cs="Times New Roman"/>
          <w:sz w:val="24"/>
        </w:rPr>
        <w:t xml:space="preserve"> 3027.00, Z = 4.01, p = 0.00), </w:t>
      </w:r>
      <w:r w:rsidRPr="003409C4">
        <w:rPr>
          <w:rFonts w:ascii="Times New Roman" w:eastAsiaTheme="minorHAnsi" w:hAnsi="Times New Roman" w:cs="Times New Roman"/>
          <w:i/>
          <w:sz w:val="24"/>
        </w:rPr>
        <w:t>„uživam natječući se protiv drugih“</w:t>
      </w:r>
      <w:r>
        <w:rPr>
          <w:rFonts w:ascii="Times New Roman" w:eastAsiaTheme="minorHAnsi" w:hAnsi="Times New Roman" w:cs="Times New Roman"/>
          <w:sz w:val="24"/>
        </w:rPr>
        <w:t xml:space="preserve"> (U </w:t>
      </w:r>
      <w:r w:rsidRPr="003409C4">
        <w:rPr>
          <w:rFonts w:ascii="Times New Roman" w:eastAsiaTheme="minorHAnsi" w:hAnsi="Times New Roman" w:cs="Times New Roman"/>
          <w:sz w:val="24"/>
        </w:rPr>
        <w:t xml:space="preserve">= 3421.50, Z = 2.98, p = 0.00), </w:t>
      </w:r>
      <w:r w:rsidRPr="003409C4">
        <w:rPr>
          <w:rFonts w:ascii="Times New Roman" w:eastAsiaTheme="minorHAnsi" w:hAnsi="Times New Roman" w:cs="Times New Roman"/>
          <w:i/>
          <w:sz w:val="24"/>
        </w:rPr>
        <w:t>„želim biti uspješan u sportu“</w:t>
      </w:r>
      <w:r>
        <w:rPr>
          <w:rFonts w:ascii="Times New Roman" w:eastAsiaTheme="minorHAnsi" w:hAnsi="Times New Roman" w:cs="Times New Roman"/>
          <w:sz w:val="24"/>
        </w:rPr>
        <w:t xml:space="preserve"> (U </w:t>
      </w:r>
      <w:r w:rsidRPr="003409C4">
        <w:rPr>
          <w:rFonts w:ascii="Times New Roman" w:eastAsiaTheme="minorHAnsi" w:hAnsi="Times New Roman" w:cs="Times New Roman"/>
          <w:sz w:val="24"/>
        </w:rPr>
        <w:t xml:space="preserve">=  3658.50, Z = 2.36, p = 0.02),  </w:t>
      </w:r>
      <w:r w:rsidRPr="003409C4">
        <w:rPr>
          <w:rFonts w:ascii="Times New Roman" w:eastAsiaTheme="minorHAnsi" w:hAnsi="Times New Roman" w:cs="Times New Roman"/>
          <w:i/>
          <w:sz w:val="24"/>
        </w:rPr>
        <w:t>„želim biti najbolji svaki put kada se natječem“</w:t>
      </w:r>
      <w:r>
        <w:rPr>
          <w:rFonts w:ascii="Times New Roman" w:eastAsiaTheme="minorHAnsi" w:hAnsi="Times New Roman" w:cs="Times New Roman"/>
          <w:sz w:val="24"/>
        </w:rPr>
        <w:t xml:space="preserve"> (U = 3263.00, Z = 3.39, p = 0.00). </w:t>
      </w:r>
      <w:r w:rsidR="004E0F85">
        <w:rPr>
          <w:rFonts w:ascii="Times New Roman" w:eastAsiaTheme="minorHAnsi" w:hAnsi="Times New Roman" w:cs="Times New Roman"/>
          <w:sz w:val="24"/>
        </w:rPr>
        <w:t>Sve č</w:t>
      </w:r>
      <w:r w:rsidR="00496F6D">
        <w:rPr>
          <w:rFonts w:ascii="Times New Roman" w:eastAsiaTheme="minorHAnsi" w:hAnsi="Times New Roman" w:cs="Times New Roman"/>
          <w:sz w:val="24"/>
        </w:rPr>
        <w:t>esti</w:t>
      </w:r>
      <w:r w:rsidR="004E0F85">
        <w:rPr>
          <w:rFonts w:ascii="Times New Roman" w:eastAsiaTheme="minorHAnsi" w:hAnsi="Times New Roman" w:cs="Times New Roman"/>
          <w:sz w:val="24"/>
        </w:rPr>
        <w:t xml:space="preserve">ce </w:t>
      </w:r>
      <w:r w:rsidR="00496F6D" w:rsidRPr="00496F6D">
        <w:rPr>
          <w:rFonts w:ascii="Times New Roman" w:eastAsiaTheme="minorHAnsi" w:hAnsi="Times New Roman" w:cs="Times New Roman"/>
          <w:sz w:val="24"/>
        </w:rPr>
        <w:t>kompe</w:t>
      </w:r>
      <w:r w:rsidR="00496F6D">
        <w:rPr>
          <w:rFonts w:ascii="Times New Roman" w:eastAsiaTheme="minorHAnsi" w:hAnsi="Times New Roman" w:cs="Times New Roman"/>
          <w:sz w:val="24"/>
        </w:rPr>
        <w:t>titivnosti</w:t>
      </w:r>
      <w:r w:rsidR="00496F6D" w:rsidRPr="00496F6D">
        <w:rPr>
          <w:rFonts w:ascii="Times New Roman" w:eastAsiaTheme="minorHAnsi" w:hAnsi="Times New Roman" w:cs="Times New Roman"/>
          <w:sz w:val="24"/>
        </w:rPr>
        <w:t xml:space="preserve"> sp</w:t>
      </w:r>
      <w:r w:rsidR="00496F6D">
        <w:rPr>
          <w:rFonts w:ascii="Times New Roman" w:eastAsiaTheme="minorHAnsi" w:hAnsi="Times New Roman" w:cs="Times New Roman"/>
          <w:sz w:val="24"/>
        </w:rPr>
        <w:t>ortaši</w:t>
      </w:r>
      <w:r w:rsidR="00993F46">
        <w:rPr>
          <w:rFonts w:ascii="Times New Roman" w:eastAsiaTheme="minorHAnsi" w:hAnsi="Times New Roman" w:cs="Times New Roman"/>
          <w:sz w:val="24"/>
        </w:rPr>
        <w:t xml:space="preserve"> </w:t>
      </w:r>
      <w:r w:rsidR="004E0F85">
        <w:rPr>
          <w:rFonts w:ascii="Times New Roman" w:eastAsiaTheme="minorHAnsi" w:hAnsi="Times New Roman" w:cs="Times New Roman"/>
          <w:sz w:val="24"/>
        </w:rPr>
        <w:t xml:space="preserve">su vrednovali više </w:t>
      </w:r>
      <w:r w:rsidR="00496F6D">
        <w:rPr>
          <w:rFonts w:ascii="Times New Roman" w:eastAsiaTheme="minorHAnsi" w:hAnsi="Times New Roman" w:cs="Times New Roman"/>
          <w:sz w:val="24"/>
        </w:rPr>
        <w:t xml:space="preserve">od nesportaša, </w:t>
      </w:r>
      <w:r w:rsidR="00496F6D" w:rsidRPr="00496F6D">
        <w:rPr>
          <w:rFonts w:ascii="Times New Roman" w:eastAsiaTheme="minorHAnsi" w:hAnsi="Times New Roman" w:cs="Times New Roman"/>
          <w:sz w:val="24"/>
        </w:rPr>
        <w:t>no stat</w:t>
      </w:r>
      <w:r w:rsidR="00496F6D">
        <w:rPr>
          <w:rFonts w:ascii="Times New Roman" w:eastAsiaTheme="minorHAnsi" w:hAnsi="Times New Roman" w:cs="Times New Roman"/>
          <w:sz w:val="24"/>
        </w:rPr>
        <w:t>istički zna</w:t>
      </w:r>
      <w:r w:rsidR="00496F6D" w:rsidRPr="00496F6D">
        <w:rPr>
          <w:rFonts w:ascii="Times New Roman" w:eastAsiaTheme="minorHAnsi" w:hAnsi="Times New Roman" w:cs="Times New Roman"/>
          <w:sz w:val="24"/>
        </w:rPr>
        <w:t xml:space="preserve">čajno se razlikuju u </w:t>
      </w:r>
      <w:r w:rsidR="00993F46">
        <w:rPr>
          <w:rFonts w:ascii="Times New Roman" w:eastAsiaTheme="minorHAnsi" w:hAnsi="Times New Roman" w:cs="Times New Roman"/>
          <w:sz w:val="24"/>
        </w:rPr>
        <w:t xml:space="preserve">8 </w:t>
      </w:r>
      <w:r w:rsidR="00496F6D" w:rsidRPr="00496F6D">
        <w:rPr>
          <w:rFonts w:ascii="Times New Roman" w:eastAsiaTheme="minorHAnsi" w:hAnsi="Times New Roman" w:cs="Times New Roman"/>
          <w:sz w:val="24"/>
        </w:rPr>
        <w:t>čestica</w:t>
      </w:r>
      <w:r w:rsidR="00BA6580">
        <w:rPr>
          <w:rFonts w:ascii="Times New Roman" w:eastAsiaTheme="minorHAnsi" w:hAnsi="Times New Roman" w:cs="Times New Roman"/>
          <w:sz w:val="24"/>
        </w:rPr>
        <w:t xml:space="preserve"> (tablica 5).</w:t>
      </w:r>
    </w:p>
    <w:p w:rsidR="000E600B" w:rsidRDefault="000E600B" w:rsidP="004E0F85">
      <w:pPr>
        <w:spacing w:line="360" w:lineRule="auto"/>
        <w:jc w:val="both"/>
        <w:rPr>
          <w:rFonts w:ascii="Times New Roman" w:eastAsiaTheme="minorHAnsi" w:hAnsi="Times New Roman" w:cs="Times New Roman"/>
          <w:sz w:val="24"/>
        </w:rPr>
      </w:pPr>
    </w:p>
    <w:p w:rsidR="005C7089" w:rsidRPr="0000401E" w:rsidRDefault="005C7089" w:rsidP="004D50AA">
      <w:pPr>
        <w:jc w:val="both"/>
        <w:rPr>
          <w:rFonts w:ascii="Times New Roman" w:eastAsiaTheme="minorHAnsi" w:hAnsi="Times New Roman" w:cs="Times New Roman"/>
          <w:sz w:val="24"/>
        </w:rPr>
      </w:pPr>
      <w:r w:rsidRPr="005C7089">
        <w:rPr>
          <w:rFonts w:ascii="Times New Roman" w:eastAsiaTheme="minorHAnsi" w:hAnsi="Times New Roman" w:cs="Times New Roman"/>
          <w:b/>
          <w:bCs/>
          <w:sz w:val="24"/>
          <w:szCs w:val="18"/>
        </w:rPr>
        <w:t xml:space="preserve">Tablica </w:t>
      </w:r>
      <w:r w:rsidRPr="005C7089">
        <w:rPr>
          <w:rFonts w:ascii="Times New Roman" w:eastAsiaTheme="minorHAnsi" w:hAnsi="Times New Roman" w:cs="Times New Roman"/>
          <w:b/>
          <w:bCs/>
          <w:sz w:val="24"/>
          <w:szCs w:val="18"/>
        </w:rPr>
        <w:fldChar w:fldCharType="begin"/>
      </w:r>
      <w:r w:rsidRPr="005C7089">
        <w:rPr>
          <w:rFonts w:ascii="Times New Roman" w:eastAsiaTheme="minorHAnsi" w:hAnsi="Times New Roman" w:cs="Times New Roman"/>
          <w:b/>
          <w:bCs/>
          <w:sz w:val="24"/>
          <w:szCs w:val="18"/>
        </w:rPr>
        <w:instrText xml:space="preserve"> SEQ Tablica \* ARABIC </w:instrText>
      </w:r>
      <w:r w:rsidRPr="005C7089">
        <w:rPr>
          <w:rFonts w:ascii="Times New Roman" w:eastAsiaTheme="minorHAnsi" w:hAnsi="Times New Roman" w:cs="Times New Roman"/>
          <w:b/>
          <w:bCs/>
          <w:sz w:val="24"/>
          <w:szCs w:val="18"/>
        </w:rPr>
        <w:fldChar w:fldCharType="separate"/>
      </w:r>
      <w:r w:rsidRPr="005C7089">
        <w:rPr>
          <w:rFonts w:ascii="Times New Roman" w:eastAsiaTheme="minorHAnsi" w:hAnsi="Times New Roman" w:cs="Times New Roman"/>
          <w:b/>
          <w:bCs/>
          <w:noProof/>
          <w:sz w:val="24"/>
          <w:szCs w:val="18"/>
        </w:rPr>
        <w:t>5</w:t>
      </w:r>
      <w:r w:rsidRPr="005C7089">
        <w:rPr>
          <w:rFonts w:ascii="Times New Roman" w:eastAsiaTheme="minorHAnsi" w:hAnsi="Times New Roman" w:cs="Times New Roman"/>
          <w:b/>
          <w:bCs/>
          <w:sz w:val="24"/>
          <w:szCs w:val="18"/>
        </w:rPr>
        <w:fldChar w:fldCharType="end"/>
      </w:r>
      <w:r w:rsidRPr="005C7089">
        <w:rPr>
          <w:rFonts w:ascii="Times New Roman" w:eastAsiaTheme="minorHAnsi" w:hAnsi="Times New Roman" w:cs="Times New Roman"/>
          <w:b/>
          <w:bCs/>
          <w:sz w:val="24"/>
          <w:szCs w:val="18"/>
        </w:rPr>
        <w:t xml:space="preserve">. </w:t>
      </w:r>
      <w:r w:rsidR="005631EB" w:rsidRPr="00C33218">
        <w:rPr>
          <w:rFonts w:ascii="Times New Roman" w:eastAsiaTheme="minorHAnsi" w:hAnsi="Times New Roman" w:cs="Times New Roman"/>
          <w:bCs/>
          <w:sz w:val="24"/>
          <w:szCs w:val="18"/>
        </w:rPr>
        <w:t xml:space="preserve">Razlike </w:t>
      </w:r>
      <w:r w:rsidR="00C33218" w:rsidRPr="00C33218">
        <w:rPr>
          <w:rFonts w:ascii="Times New Roman" w:eastAsiaTheme="minorHAnsi" w:hAnsi="Times New Roman" w:cs="Times New Roman"/>
          <w:bCs/>
          <w:sz w:val="24"/>
          <w:szCs w:val="18"/>
        </w:rPr>
        <w:t xml:space="preserve">prema iskustvu u natjecateljskom sportu </w:t>
      </w:r>
      <w:r w:rsidR="005631EB" w:rsidRPr="00C33218">
        <w:rPr>
          <w:rFonts w:ascii="Times New Roman" w:eastAsiaTheme="minorHAnsi" w:hAnsi="Times New Roman" w:cs="Times New Roman"/>
          <w:bCs/>
          <w:sz w:val="24"/>
          <w:szCs w:val="18"/>
        </w:rPr>
        <w:t xml:space="preserve">u stavovima </w:t>
      </w:r>
      <w:r w:rsidR="000E600B">
        <w:rPr>
          <w:rFonts w:ascii="Times New Roman" w:eastAsiaTheme="minorHAnsi" w:hAnsi="Times New Roman" w:cs="Times New Roman"/>
          <w:bCs/>
          <w:sz w:val="24"/>
          <w:szCs w:val="18"/>
        </w:rPr>
        <w:t xml:space="preserve">prema </w:t>
      </w:r>
      <w:r w:rsidR="005631EB" w:rsidRPr="00C33218">
        <w:rPr>
          <w:rFonts w:ascii="Times New Roman" w:eastAsiaTheme="minorHAnsi" w:hAnsi="Times New Roman" w:cs="Times New Roman"/>
          <w:bCs/>
          <w:sz w:val="24"/>
          <w:szCs w:val="18"/>
        </w:rPr>
        <w:t>k</w:t>
      </w:r>
      <w:r w:rsidRPr="00C33218">
        <w:rPr>
          <w:rFonts w:ascii="Times New Roman" w:eastAsiaTheme="minorHAnsi" w:hAnsi="Times New Roman" w:cs="Times New Roman"/>
          <w:bCs/>
          <w:sz w:val="24"/>
          <w:szCs w:val="18"/>
        </w:rPr>
        <w:t>ompetitivnost</w:t>
      </w:r>
      <w:r w:rsidR="005631EB" w:rsidRPr="00C33218">
        <w:rPr>
          <w:rFonts w:ascii="Times New Roman" w:eastAsiaTheme="minorHAnsi" w:hAnsi="Times New Roman" w:cs="Times New Roman"/>
          <w:bCs/>
          <w:sz w:val="24"/>
          <w:szCs w:val="18"/>
        </w:rPr>
        <w:t>i</w:t>
      </w:r>
    </w:p>
    <w:tbl>
      <w:tblPr>
        <w:tblStyle w:val="Reetkatablice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44"/>
        <w:gridCol w:w="1560"/>
        <w:gridCol w:w="1559"/>
        <w:gridCol w:w="1525"/>
      </w:tblGrid>
      <w:tr w:rsidR="00B4743B" w:rsidRPr="003F0250" w:rsidTr="00B4743B">
        <w:tc>
          <w:tcPr>
            <w:tcW w:w="9288" w:type="dxa"/>
            <w:gridSpan w:val="4"/>
          </w:tcPr>
          <w:p w:rsidR="00B4743B" w:rsidRPr="003C1E96" w:rsidRDefault="00B4743B"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b/>
              </w:rPr>
              <w:t xml:space="preserve">N (sportaši) = 97, N (nesportaši) = 94, p &lt; </w:t>
            </w:r>
            <w:r w:rsidR="00C33218">
              <w:rPr>
                <w:rFonts w:ascii="Times New Roman" w:eastAsiaTheme="minorHAnsi" w:hAnsi="Times New Roman" w:cs="Times New Roman"/>
                <w:b/>
              </w:rPr>
              <w:t>0</w:t>
            </w:r>
            <w:r w:rsidRPr="003C1E96">
              <w:rPr>
                <w:rFonts w:ascii="Times New Roman" w:eastAsiaTheme="minorHAnsi" w:hAnsi="Times New Roman" w:cs="Times New Roman"/>
                <w:b/>
              </w:rPr>
              <w:t>.05</w:t>
            </w:r>
          </w:p>
        </w:tc>
      </w:tr>
      <w:tr w:rsidR="005C7089" w:rsidRPr="003F0250" w:rsidTr="00677C7F">
        <w:tc>
          <w:tcPr>
            <w:tcW w:w="4644" w:type="dxa"/>
            <w:tcBorders>
              <w:bottom w:val="single" w:sz="4" w:space="0" w:color="auto"/>
            </w:tcBorders>
          </w:tcPr>
          <w:p w:rsidR="005C7089" w:rsidRPr="003C1E96" w:rsidRDefault="003C1E96"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Č</w:t>
            </w:r>
            <w:r w:rsidR="005C7089" w:rsidRPr="003C1E96">
              <w:rPr>
                <w:rFonts w:ascii="Times New Roman" w:eastAsiaTheme="minorHAnsi" w:hAnsi="Times New Roman" w:cs="Times New Roman"/>
                <w:b/>
              </w:rPr>
              <w:t>estica</w:t>
            </w:r>
          </w:p>
        </w:tc>
        <w:tc>
          <w:tcPr>
            <w:tcW w:w="1560" w:type="dxa"/>
            <w:tcBorders>
              <w:bottom w:val="single" w:sz="4" w:space="0" w:color="auto"/>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U-vrijednost</w:t>
            </w:r>
          </w:p>
        </w:tc>
        <w:tc>
          <w:tcPr>
            <w:tcW w:w="1559" w:type="dxa"/>
            <w:tcBorders>
              <w:bottom w:val="single" w:sz="4" w:space="0" w:color="auto"/>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Z-vrijednost</w:t>
            </w:r>
          </w:p>
        </w:tc>
        <w:tc>
          <w:tcPr>
            <w:tcW w:w="1525" w:type="dxa"/>
            <w:tcBorders>
              <w:bottom w:val="single" w:sz="4" w:space="0" w:color="auto"/>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p-vrijednost</w:t>
            </w:r>
          </w:p>
        </w:tc>
      </w:tr>
      <w:tr w:rsidR="005C7089" w:rsidRPr="003F0250" w:rsidTr="00677C7F">
        <w:tc>
          <w:tcPr>
            <w:tcW w:w="4644" w:type="dxa"/>
            <w:tcBorders>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Ja sam odlučan natjecatelj</w:t>
            </w:r>
          </w:p>
        </w:tc>
        <w:tc>
          <w:tcPr>
            <w:tcW w:w="1560" w:type="dxa"/>
            <w:tcBorders>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2539.50</w:t>
            </w:r>
          </w:p>
        </w:tc>
        <w:tc>
          <w:tcPr>
            <w:tcW w:w="1559" w:type="dxa"/>
            <w:tcBorders>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5.29</w:t>
            </w:r>
          </w:p>
        </w:tc>
        <w:tc>
          <w:tcPr>
            <w:tcW w:w="1525" w:type="dxa"/>
            <w:tcBorders>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0.00</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Ja sam osoba koja se voli natjecati</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3130.50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3.74</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0.00</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Dajem sve od sebe da pobijedim</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4112.50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1.17</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0.24</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Veselim se natjecanju</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3926.00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1.66</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0.10</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Uživam natječući se protiv drugih</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3421.50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2.98</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0.00</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Na natjecanju napredujem i postajem bolji sportaš</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3304.50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3.28</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0.00</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Moj cilj je biti što bolji sportaš</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3878.50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1.78</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0.07</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Želim biti uspješan u sportu</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3658.50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2.36</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0.02</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Naporno treniram da budem uspješan u sportu</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3505.50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2.76</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0.01</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Najbolji test mojih sposobnosti je natjecanje protiv drugih</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3027.00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4.01</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0.00</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Veselim se prilici da isprobam svoje vještine na natjecanju</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4051.50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1.33</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0.18</w:t>
            </w:r>
          </w:p>
        </w:tc>
      </w:tr>
      <w:tr w:rsidR="005C7089" w:rsidRPr="003F0250" w:rsidTr="00677C7F">
        <w:tc>
          <w:tcPr>
            <w:tcW w:w="4644"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Dajem sve od sebe kada se natječem protiv suparnika</w:t>
            </w:r>
          </w:p>
        </w:tc>
        <w:tc>
          <w:tcPr>
            <w:tcW w:w="1560"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4085.00</w:t>
            </w:r>
          </w:p>
        </w:tc>
        <w:tc>
          <w:tcPr>
            <w:tcW w:w="1559"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1.24</w:t>
            </w:r>
          </w:p>
        </w:tc>
        <w:tc>
          <w:tcPr>
            <w:tcW w:w="1525" w:type="dxa"/>
            <w:tcBorders>
              <w:top w:val="nil"/>
              <w:bottom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0.21</w:t>
            </w:r>
          </w:p>
        </w:tc>
      </w:tr>
      <w:tr w:rsidR="005C7089" w:rsidRPr="003F0250" w:rsidTr="00677C7F">
        <w:tc>
          <w:tcPr>
            <w:tcW w:w="4644" w:type="dxa"/>
            <w:tcBorders>
              <w:top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Želim biti najbolji svaki put kada se natječem</w:t>
            </w:r>
          </w:p>
        </w:tc>
        <w:tc>
          <w:tcPr>
            <w:tcW w:w="1560" w:type="dxa"/>
            <w:tcBorders>
              <w:top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3263.00</w:t>
            </w:r>
          </w:p>
        </w:tc>
        <w:tc>
          <w:tcPr>
            <w:tcW w:w="1559" w:type="dxa"/>
            <w:tcBorders>
              <w:top w:val="nil"/>
            </w:tcBorders>
          </w:tcPr>
          <w:p w:rsidR="005C7089" w:rsidRPr="003C1E96" w:rsidRDefault="005C7089" w:rsidP="00F536A6">
            <w:pPr>
              <w:tabs>
                <w:tab w:val="left" w:pos="8219"/>
              </w:tabs>
              <w:spacing w:line="276" w:lineRule="auto"/>
              <w:rPr>
                <w:rFonts w:ascii="Times New Roman" w:eastAsiaTheme="minorHAnsi" w:hAnsi="Times New Roman" w:cs="Times New Roman"/>
              </w:rPr>
            </w:pPr>
            <w:r w:rsidRPr="003C1E96">
              <w:rPr>
                <w:rFonts w:ascii="Times New Roman" w:eastAsiaTheme="minorHAnsi" w:hAnsi="Times New Roman" w:cs="Times New Roman"/>
              </w:rPr>
              <w:t>3.39</w:t>
            </w:r>
          </w:p>
        </w:tc>
        <w:tc>
          <w:tcPr>
            <w:tcW w:w="1525" w:type="dxa"/>
            <w:tcBorders>
              <w:top w:val="nil"/>
            </w:tcBorders>
          </w:tcPr>
          <w:p w:rsidR="005C7089" w:rsidRPr="003C1E96" w:rsidRDefault="005C7089" w:rsidP="00F536A6">
            <w:pPr>
              <w:tabs>
                <w:tab w:val="left" w:pos="8219"/>
              </w:tabs>
              <w:spacing w:line="276" w:lineRule="auto"/>
              <w:rPr>
                <w:rFonts w:ascii="Times New Roman" w:eastAsiaTheme="minorHAnsi" w:hAnsi="Times New Roman" w:cs="Times New Roman"/>
                <w:b/>
              </w:rPr>
            </w:pPr>
            <w:r w:rsidRPr="003C1E96">
              <w:rPr>
                <w:rFonts w:ascii="Times New Roman" w:eastAsiaTheme="minorHAnsi" w:hAnsi="Times New Roman" w:cs="Times New Roman"/>
                <w:b/>
              </w:rPr>
              <w:t>0.00</w:t>
            </w:r>
          </w:p>
        </w:tc>
      </w:tr>
    </w:tbl>
    <w:p w:rsidR="003409C4" w:rsidRPr="003F0250" w:rsidRDefault="003409C4" w:rsidP="003409C4">
      <w:pPr>
        <w:spacing w:line="360" w:lineRule="auto"/>
        <w:jc w:val="both"/>
        <w:rPr>
          <w:rFonts w:ascii="Times New Roman" w:eastAsiaTheme="minorHAnsi" w:hAnsi="Times New Roman" w:cs="Times New Roman"/>
          <w:sz w:val="24"/>
          <w:szCs w:val="24"/>
        </w:rPr>
      </w:pPr>
    </w:p>
    <w:p w:rsidR="000E600B" w:rsidRDefault="000E600B" w:rsidP="00872B31">
      <w:pPr>
        <w:spacing w:line="360" w:lineRule="auto"/>
        <w:jc w:val="both"/>
        <w:rPr>
          <w:rFonts w:ascii="Times New Roman" w:eastAsiaTheme="minorHAnsi" w:hAnsi="Times New Roman" w:cs="Times New Roman"/>
          <w:sz w:val="24"/>
        </w:rPr>
      </w:pPr>
    </w:p>
    <w:p w:rsidR="00B5198F" w:rsidRDefault="009941E0" w:rsidP="00872B31">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Iz tablice 6 može se vidjeti da se n</w:t>
      </w:r>
      <w:r w:rsidR="00C55569">
        <w:rPr>
          <w:rFonts w:ascii="Times New Roman" w:eastAsiaTheme="minorHAnsi" w:hAnsi="Times New Roman" w:cs="Times New Roman"/>
          <w:sz w:val="24"/>
        </w:rPr>
        <w:t xml:space="preserve">a podskali </w:t>
      </w:r>
      <w:r w:rsidR="00A85583" w:rsidRPr="00A85583">
        <w:rPr>
          <w:rFonts w:ascii="Times New Roman" w:eastAsiaTheme="minorHAnsi" w:hAnsi="Times New Roman" w:cs="Times New Roman"/>
          <w:sz w:val="24"/>
        </w:rPr>
        <w:t>orijentacije na pobjedu, od 6 č</w:t>
      </w:r>
      <w:r>
        <w:rPr>
          <w:rFonts w:ascii="Times New Roman" w:eastAsiaTheme="minorHAnsi" w:hAnsi="Times New Roman" w:cs="Times New Roman"/>
          <w:sz w:val="24"/>
        </w:rPr>
        <w:t xml:space="preserve">estica sportaši i nesportaši </w:t>
      </w:r>
      <w:r w:rsidR="00A85583" w:rsidRPr="00A85583">
        <w:rPr>
          <w:rFonts w:ascii="Times New Roman" w:eastAsiaTheme="minorHAnsi" w:hAnsi="Times New Roman" w:cs="Times New Roman"/>
          <w:sz w:val="24"/>
        </w:rPr>
        <w:t>razlikuju u odgovorima na njih 4. Statistički se najviše r</w:t>
      </w:r>
      <w:r w:rsidR="00974BC6">
        <w:rPr>
          <w:rFonts w:ascii="Times New Roman" w:eastAsiaTheme="minorHAnsi" w:hAnsi="Times New Roman" w:cs="Times New Roman"/>
          <w:sz w:val="24"/>
        </w:rPr>
        <w:t xml:space="preserve">azlikuju u česticama </w:t>
      </w:r>
      <w:r w:rsidR="00A85583" w:rsidRPr="00A85583">
        <w:rPr>
          <w:rFonts w:ascii="Times New Roman" w:eastAsiaTheme="minorHAnsi" w:hAnsi="Times New Roman" w:cs="Times New Roman"/>
          <w:i/>
          <w:sz w:val="24"/>
        </w:rPr>
        <w:t>„pobjeđivanje je važno“</w:t>
      </w:r>
      <w:r w:rsidR="00B57E50">
        <w:rPr>
          <w:rFonts w:ascii="Times New Roman" w:eastAsiaTheme="minorHAnsi" w:hAnsi="Times New Roman" w:cs="Times New Roman"/>
          <w:sz w:val="24"/>
        </w:rPr>
        <w:t xml:space="preserve"> (U </w:t>
      </w:r>
      <w:r w:rsidR="003764A8">
        <w:rPr>
          <w:rFonts w:ascii="Times New Roman" w:eastAsiaTheme="minorHAnsi" w:hAnsi="Times New Roman" w:cs="Times New Roman"/>
          <w:sz w:val="24"/>
        </w:rPr>
        <w:t xml:space="preserve">= 3016.00, Z = 4.04, p = 0.00) i </w:t>
      </w:r>
      <w:r w:rsidR="003764A8" w:rsidRPr="00C92119">
        <w:rPr>
          <w:rFonts w:ascii="Times New Roman" w:eastAsiaTheme="minorHAnsi" w:hAnsi="Times New Roman" w:cs="Times New Roman"/>
          <w:i/>
          <w:sz w:val="24"/>
        </w:rPr>
        <w:t>„vrlo mi je važno postići više bodova (bolji rezultat) od protivnika“</w:t>
      </w:r>
      <w:r w:rsidR="003764A8" w:rsidRPr="00C92119">
        <w:rPr>
          <w:rFonts w:ascii="Times New Roman" w:eastAsiaTheme="minorHAnsi" w:hAnsi="Times New Roman" w:cs="Times New Roman"/>
          <w:sz w:val="28"/>
        </w:rPr>
        <w:t xml:space="preserve"> </w:t>
      </w:r>
      <w:r w:rsidR="00B57E50">
        <w:rPr>
          <w:rFonts w:ascii="Times New Roman" w:eastAsiaTheme="minorHAnsi" w:hAnsi="Times New Roman" w:cs="Times New Roman"/>
          <w:sz w:val="24"/>
        </w:rPr>
        <w:t xml:space="preserve">(U </w:t>
      </w:r>
      <w:r w:rsidR="003764A8">
        <w:rPr>
          <w:rFonts w:ascii="Times New Roman" w:eastAsiaTheme="minorHAnsi" w:hAnsi="Times New Roman" w:cs="Times New Roman"/>
          <w:sz w:val="24"/>
        </w:rPr>
        <w:t xml:space="preserve">= </w:t>
      </w:r>
      <w:r w:rsidR="003764A8" w:rsidRPr="003764A8">
        <w:rPr>
          <w:rFonts w:ascii="Times New Roman" w:eastAsiaTheme="minorHAnsi" w:hAnsi="Times New Roman" w:cs="Times New Roman"/>
          <w:sz w:val="24"/>
        </w:rPr>
        <w:t>3253.00</w:t>
      </w:r>
      <w:r w:rsidR="003764A8">
        <w:rPr>
          <w:rFonts w:ascii="Times New Roman" w:eastAsiaTheme="minorHAnsi" w:hAnsi="Times New Roman" w:cs="Times New Roman"/>
          <w:sz w:val="24"/>
        </w:rPr>
        <w:t xml:space="preserve">, Z = </w:t>
      </w:r>
      <w:r w:rsidR="003764A8" w:rsidRPr="003764A8">
        <w:rPr>
          <w:rFonts w:ascii="Times New Roman" w:eastAsiaTheme="minorHAnsi" w:hAnsi="Times New Roman" w:cs="Times New Roman"/>
          <w:sz w:val="24"/>
        </w:rPr>
        <w:t>3.42</w:t>
      </w:r>
      <w:r w:rsidR="003764A8">
        <w:rPr>
          <w:rFonts w:ascii="Times New Roman" w:eastAsiaTheme="minorHAnsi" w:hAnsi="Times New Roman" w:cs="Times New Roman"/>
          <w:sz w:val="24"/>
        </w:rPr>
        <w:t xml:space="preserve">, p = 0.00). </w:t>
      </w:r>
      <w:r w:rsidR="002C62CA">
        <w:rPr>
          <w:rFonts w:ascii="Times New Roman" w:eastAsiaTheme="minorHAnsi" w:hAnsi="Times New Roman" w:cs="Times New Roman"/>
          <w:sz w:val="24"/>
        </w:rPr>
        <w:t>O</w:t>
      </w:r>
      <w:r w:rsidR="00F90F9D">
        <w:rPr>
          <w:rFonts w:ascii="Times New Roman" w:eastAsiaTheme="minorHAnsi" w:hAnsi="Times New Roman" w:cs="Times New Roman"/>
          <w:sz w:val="24"/>
        </w:rPr>
        <w:t>stale</w:t>
      </w:r>
      <w:r w:rsidR="002C62CA">
        <w:rPr>
          <w:rFonts w:ascii="Times New Roman" w:eastAsiaTheme="minorHAnsi" w:hAnsi="Times New Roman" w:cs="Times New Roman"/>
          <w:sz w:val="24"/>
        </w:rPr>
        <w:t xml:space="preserve"> čestice</w:t>
      </w:r>
      <w:r w:rsidR="00A85583" w:rsidRPr="00A85583">
        <w:rPr>
          <w:rFonts w:ascii="Times New Roman" w:eastAsiaTheme="minorHAnsi" w:hAnsi="Times New Roman" w:cs="Times New Roman"/>
          <w:sz w:val="24"/>
        </w:rPr>
        <w:t xml:space="preserve"> u kojima se razlikuju su </w:t>
      </w:r>
      <w:r w:rsidR="00A85583" w:rsidRPr="00A85583">
        <w:rPr>
          <w:rFonts w:ascii="Times New Roman" w:eastAsiaTheme="minorHAnsi" w:hAnsi="Times New Roman" w:cs="Times New Roman"/>
          <w:i/>
          <w:sz w:val="24"/>
        </w:rPr>
        <w:t>„najviše se zabavljam kada pobjeđujem“</w:t>
      </w:r>
      <w:r w:rsidR="00B57E50">
        <w:rPr>
          <w:rFonts w:ascii="Times New Roman" w:eastAsiaTheme="minorHAnsi" w:hAnsi="Times New Roman" w:cs="Times New Roman"/>
          <w:sz w:val="24"/>
        </w:rPr>
        <w:t xml:space="preserve"> (U </w:t>
      </w:r>
      <w:r w:rsidR="00A85583" w:rsidRPr="00A85583">
        <w:rPr>
          <w:rFonts w:ascii="Times New Roman" w:eastAsiaTheme="minorHAnsi" w:hAnsi="Times New Roman" w:cs="Times New Roman"/>
          <w:sz w:val="24"/>
        </w:rPr>
        <w:t xml:space="preserve">= 3586.00, Z = 2.55, p = 0.01) i </w:t>
      </w:r>
      <w:r w:rsidR="00A85583" w:rsidRPr="00A85583">
        <w:rPr>
          <w:rFonts w:ascii="Times New Roman" w:eastAsiaTheme="minorHAnsi" w:hAnsi="Times New Roman" w:cs="Times New Roman"/>
          <w:i/>
          <w:sz w:val="24"/>
        </w:rPr>
        <w:t>„poraz me uzrujava“</w:t>
      </w:r>
      <w:r w:rsidR="00B57E50">
        <w:rPr>
          <w:rFonts w:ascii="Times New Roman" w:eastAsiaTheme="minorHAnsi" w:hAnsi="Times New Roman" w:cs="Times New Roman"/>
          <w:sz w:val="24"/>
        </w:rPr>
        <w:t xml:space="preserve"> (U </w:t>
      </w:r>
      <w:r w:rsidR="00A85583" w:rsidRPr="00A85583">
        <w:rPr>
          <w:rFonts w:ascii="Times New Roman" w:eastAsiaTheme="minorHAnsi" w:hAnsi="Times New Roman" w:cs="Times New Roman"/>
          <w:sz w:val="24"/>
        </w:rPr>
        <w:t xml:space="preserve">= 3616.50, Z = 2.47, p = 0.01). </w:t>
      </w:r>
      <w:r w:rsidR="00974BC6">
        <w:rPr>
          <w:rFonts w:ascii="Times New Roman" w:eastAsiaTheme="minorHAnsi" w:hAnsi="Times New Roman" w:cs="Times New Roman"/>
          <w:sz w:val="24"/>
        </w:rPr>
        <w:t>Navedene razlike idu u korist sportaša.</w:t>
      </w:r>
    </w:p>
    <w:p w:rsidR="00E117DA" w:rsidRDefault="00A85583" w:rsidP="00872B31">
      <w:pPr>
        <w:spacing w:line="360" w:lineRule="auto"/>
        <w:jc w:val="both"/>
        <w:rPr>
          <w:rFonts w:ascii="Times New Roman" w:eastAsiaTheme="minorHAnsi" w:hAnsi="Times New Roman" w:cs="Times New Roman"/>
          <w:sz w:val="24"/>
        </w:rPr>
      </w:pPr>
      <w:r w:rsidRPr="00A85583">
        <w:rPr>
          <w:rFonts w:ascii="Times New Roman" w:eastAsiaTheme="minorHAnsi" w:hAnsi="Times New Roman" w:cs="Times New Roman"/>
          <w:sz w:val="24"/>
        </w:rPr>
        <w:lastRenderedPageBreak/>
        <w:t xml:space="preserve">Sportaši i nesportaši se ne razlikuju u odgovorima na čestice </w:t>
      </w:r>
      <w:r w:rsidRPr="00A85583">
        <w:rPr>
          <w:rFonts w:ascii="Times New Roman" w:eastAsiaTheme="minorHAnsi" w:hAnsi="Times New Roman" w:cs="Times New Roman"/>
          <w:i/>
          <w:sz w:val="24"/>
        </w:rPr>
        <w:t>„mrzim gubiti“</w:t>
      </w:r>
      <w:r w:rsidR="00B57E50">
        <w:rPr>
          <w:rFonts w:ascii="Times New Roman" w:eastAsiaTheme="minorHAnsi" w:hAnsi="Times New Roman" w:cs="Times New Roman"/>
          <w:sz w:val="24"/>
        </w:rPr>
        <w:t xml:space="preserve"> </w:t>
      </w:r>
      <w:r w:rsidRPr="00A85583">
        <w:rPr>
          <w:rFonts w:ascii="Times New Roman" w:eastAsiaTheme="minorHAnsi" w:hAnsi="Times New Roman" w:cs="Times New Roman"/>
          <w:sz w:val="24"/>
        </w:rPr>
        <w:t xml:space="preserve">i </w:t>
      </w:r>
      <w:r w:rsidRPr="00A85583">
        <w:rPr>
          <w:rFonts w:ascii="Times New Roman" w:eastAsiaTheme="minorHAnsi" w:hAnsi="Times New Roman" w:cs="Times New Roman"/>
          <w:i/>
          <w:sz w:val="24"/>
        </w:rPr>
        <w:t>„zadovoljan sam jedino kada pobijedim“</w:t>
      </w:r>
      <w:r w:rsidR="00210135">
        <w:rPr>
          <w:rFonts w:ascii="Times New Roman" w:eastAsiaTheme="minorHAnsi" w:hAnsi="Times New Roman" w:cs="Times New Roman"/>
          <w:sz w:val="24"/>
        </w:rPr>
        <w:t xml:space="preserve">, </w:t>
      </w:r>
      <w:r w:rsidRPr="00A85583">
        <w:rPr>
          <w:rFonts w:ascii="Times New Roman" w:eastAsiaTheme="minorHAnsi" w:hAnsi="Times New Roman" w:cs="Times New Roman"/>
          <w:sz w:val="24"/>
        </w:rPr>
        <w:t xml:space="preserve">u kojima je najveći postotak ispitanika kao odgovor izabrao </w:t>
      </w:r>
      <w:r w:rsidRPr="00A85583">
        <w:rPr>
          <w:rFonts w:ascii="Times New Roman" w:eastAsiaTheme="minorHAnsi" w:hAnsi="Times New Roman" w:cs="Times New Roman"/>
          <w:i/>
          <w:sz w:val="24"/>
        </w:rPr>
        <w:t xml:space="preserve">„uopće se ne slažem“ </w:t>
      </w:r>
      <w:r w:rsidRPr="00A85583">
        <w:rPr>
          <w:rFonts w:ascii="Times New Roman" w:eastAsiaTheme="minorHAnsi" w:hAnsi="Times New Roman" w:cs="Times New Roman"/>
          <w:sz w:val="24"/>
        </w:rPr>
        <w:t>(</w:t>
      </w:r>
      <w:r w:rsidRPr="00B5198F">
        <w:rPr>
          <w:rFonts w:ascii="Times New Roman" w:eastAsiaTheme="minorHAnsi" w:hAnsi="Times New Roman" w:cs="Times New Roman"/>
          <w:sz w:val="24"/>
        </w:rPr>
        <w:t xml:space="preserve">30.89%, </w:t>
      </w:r>
      <w:r w:rsidR="00677C7F" w:rsidRPr="00B5198F">
        <w:rPr>
          <w:rFonts w:ascii="Times New Roman" w:eastAsiaTheme="minorHAnsi" w:hAnsi="Times New Roman" w:cs="Times New Roman"/>
          <w:sz w:val="24"/>
        </w:rPr>
        <w:t xml:space="preserve">odnosno </w:t>
      </w:r>
      <w:r w:rsidRPr="00B5198F">
        <w:rPr>
          <w:rFonts w:ascii="Times New Roman" w:eastAsiaTheme="minorHAnsi" w:hAnsi="Times New Roman" w:cs="Times New Roman"/>
          <w:sz w:val="24"/>
        </w:rPr>
        <w:t>31.94%</w:t>
      </w:r>
      <w:r w:rsidRPr="00A85583">
        <w:rPr>
          <w:rFonts w:ascii="Times New Roman" w:eastAsiaTheme="minorHAnsi" w:hAnsi="Times New Roman" w:cs="Times New Roman"/>
          <w:sz w:val="24"/>
        </w:rPr>
        <w:t>).</w:t>
      </w:r>
    </w:p>
    <w:p w:rsidR="000E600B" w:rsidRDefault="000E600B" w:rsidP="00114240">
      <w:pPr>
        <w:rPr>
          <w:rFonts w:ascii="Times New Roman" w:eastAsiaTheme="minorHAnsi" w:hAnsi="Times New Roman" w:cs="Times New Roman"/>
          <w:sz w:val="24"/>
        </w:rPr>
      </w:pPr>
    </w:p>
    <w:p w:rsidR="00A85583" w:rsidRPr="00F536A6" w:rsidRDefault="00A85583" w:rsidP="004D50AA">
      <w:pPr>
        <w:rPr>
          <w:rFonts w:ascii="Times New Roman" w:eastAsiaTheme="minorHAnsi" w:hAnsi="Times New Roman" w:cs="Times New Roman"/>
          <w:sz w:val="24"/>
        </w:rPr>
      </w:pPr>
      <w:r w:rsidRPr="00872B31">
        <w:rPr>
          <w:rFonts w:ascii="Times New Roman" w:eastAsiaTheme="minorHAnsi" w:hAnsi="Times New Roman" w:cs="Times New Roman"/>
          <w:b/>
          <w:bCs/>
          <w:sz w:val="24"/>
          <w:szCs w:val="24"/>
        </w:rPr>
        <w:t xml:space="preserve">Tablica </w:t>
      </w:r>
      <w:r w:rsidRPr="00872B31">
        <w:rPr>
          <w:rFonts w:ascii="Times New Roman" w:eastAsiaTheme="minorHAnsi" w:hAnsi="Times New Roman" w:cs="Times New Roman"/>
          <w:b/>
          <w:bCs/>
          <w:sz w:val="24"/>
          <w:szCs w:val="24"/>
        </w:rPr>
        <w:fldChar w:fldCharType="begin"/>
      </w:r>
      <w:r w:rsidRPr="00872B31">
        <w:rPr>
          <w:rFonts w:ascii="Times New Roman" w:eastAsiaTheme="minorHAnsi" w:hAnsi="Times New Roman" w:cs="Times New Roman"/>
          <w:b/>
          <w:bCs/>
          <w:sz w:val="24"/>
          <w:szCs w:val="24"/>
        </w:rPr>
        <w:instrText xml:space="preserve"> SEQ Tablica \* ARABIC </w:instrText>
      </w:r>
      <w:r w:rsidRPr="00872B31">
        <w:rPr>
          <w:rFonts w:ascii="Times New Roman" w:eastAsiaTheme="minorHAnsi" w:hAnsi="Times New Roman" w:cs="Times New Roman"/>
          <w:b/>
          <w:bCs/>
          <w:sz w:val="24"/>
          <w:szCs w:val="24"/>
        </w:rPr>
        <w:fldChar w:fldCharType="separate"/>
      </w:r>
      <w:r w:rsidRPr="00872B31">
        <w:rPr>
          <w:rFonts w:ascii="Times New Roman" w:eastAsiaTheme="minorHAnsi" w:hAnsi="Times New Roman" w:cs="Times New Roman"/>
          <w:b/>
          <w:bCs/>
          <w:noProof/>
          <w:sz w:val="24"/>
          <w:szCs w:val="24"/>
        </w:rPr>
        <w:t>6</w:t>
      </w:r>
      <w:r w:rsidRPr="00872B31">
        <w:rPr>
          <w:rFonts w:ascii="Times New Roman" w:eastAsiaTheme="minorHAnsi" w:hAnsi="Times New Roman" w:cs="Times New Roman"/>
          <w:b/>
          <w:bCs/>
          <w:sz w:val="24"/>
          <w:szCs w:val="24"/>
        </w:rPr>
        <w:fldChar w:fldCharType="end"/>
      </w:r>
      <w:r w:rsidRPr="00872B31">
        <w:rPr>
          <w:rFonts w:ascii="Times New Roman" w:eastAsiaTheme="minorHAnsi" w:hAnsi="Times New Roman" w:cs="Times New Roman"/>
          <w:b/>
          <w:bCs/>
          <w:sz w:val="24"/>
          <w:szCs w:val="24"/>
        </w:rPr>
        <w:t xml:space="preserve">. </w:t>
      </w:r>
      <w:r w:rsidR="005631EB" w:rsidRPr="00C33218">
        <w:rPr>
          <w:rFonts w:ascii="Times New Roman" w:eastAsiaTheme="minorHAnsi" w:hAnsi="Times New Roman" w:cs="Times New Roman"/>
          <w:bCs/>
          <w:sz w:val="24"/>
          <w:szCs w:val="18"/>
        </w:rPr>
        <w:t xml:space="preserve">Razlike </w:t>
      </w:r>
      <w:r w:rsidR="00C33218" w:rsidRPr="00C33218">
        <w:rPr>
          <w:rFonts w:ascii="Times New Roman" w:eastAsiaTheme="minorHAnsi" w:hAnsi="Times New Roman" w:cs="Times New Roman"/>
          <w:bCs/>
          <w:noProof/>
          <w:sz w:val="24"/>
          <w:szCs w:val="24"/>
        </w:rPr>
        <w:t>prema iskustvu u natjecateljskom sportu</w:t>
      </w:r>
      <w:r w:rsidR="00C33218" w:rsidRPr="00C33218">
        <w:rPr>
          <w:rFonts w:ascii="Times New Roman" w:eastAsiaTheme="minorHAnsi" w:hAnsi="Times New Roman" w:cs="Times New Roman"/>
          <w:bCs/>
          <w:sz w:val="24"/>
          <w:szCs w:val="18"/>
        </w:rPr>
        <w:t xml:space="preserve"> </w:t>
      </w:r>
      <w:r w:rsidR="005631EB" w:rsidRPr="00C33218">
        <w:rPr>
          <w:rFonts w:ascii="Times New Roman" w:eastAsiaTheme="minorHAnsi" w:hAnsi="Times New Roman" w:cs="Times New Roman"/>
          <w:bCs/>
          <w:sz w:val="24"/>
          <w:szCs w:val="18"/>
        </w:rPr>
        <w:t xml:space="preserve">u stavovima </w:t>
      </w:r>
      <w:r w:rsidR="000E600B">
        <w:rPr>
          <w:rFonts w:ascii="Times New Roman" w:eastAsiaTheme="minorHAnsi" w:hAnsi="Times New Roman" w:cs="Times New Roman"/>
          <w:bCs/>
          <w:sz w:val="24"/>
          <w:szCs w:val="18"/>
        </w:rPr>
        <w:t xml:space="preserve">prema </w:t>
      </w:r>
      <w:r w:rsidR="000E600B">
        <w:rPr>
          <w:rFonts w:ascii="Times New Roman" w:eastAsiaTheme="minorHAnsi" w:hAnsi="Times New Roman" w:cs="Times New Roman"/>
          <w:bCs/>
          <w:noProof/>
          <w:sz w:val="24"/>
          <w:szCs w:val="24"/>
        </w:rPr>
        <w:t>orijentaciji</w:t>
      </w:r>
      <w:r w:rsidRPr="00C33218">
        <w:rPr>
          <w:rFonts w:ascii="Times New Roman" w:eastAsiaTheme="minorHAnsi" w:hAnsi="Times New Roman" w:cs="Times New Roman"/>
          <w:bCs/>
          <w:noProof/>
          <w:sz w:val="24"/>
          <w:szCs w:val="24"/>
        </w:rPr>
        <w:t xml:space="preserve"> na pobjedu </w:t>
      </w:r>
    </w:p>
    <w:tbl>
      <w:tblPr>
        <w:tblStyle w:val="Reetkatablice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44"/>
        <w:gridCol w:w="1560"/>
        <w:gridCol w:w="1559"/>
        <w:gridCol w:w="1525"/>
      </w:tblGrid>
      <w:tr w:rsidR="00B4743B" w:rsidRPr="00872B31" w:rsidTr="00B4743B">
        <w:tc>
          <w:tcPr>
            <w:tcW w:w="9288" w:type="dxa"/>
            <w:gridSpan w:val="4"/>
          </w:tcPr>
          <w:p w:rsidR="00B4743B" w:rsidRPr="00114240" w:rsidRDefault="00B4743B"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b/>
              </w:rPr>
              <w:t xml:space="preserve">N (sportaši) = 97, N (nesportaši) = 94, p &lt; </w:t>
            </w:r>
            <w:r w:rsidR="00C33218">
              <w:rPr>
                <w:rFonts w:ascii="Times New Roman" w:eastAsiaTheme="minorHAnsi" w:hAnsi="Times New Roman" w:cs="Times New Roman"/>
                <w:b/>
              </w:rPr>
              <w:t>0</w:t>
            </w:r>
            <w:r w:rsidRPr="00114240">
              <w:rPr>
                <w:rFonts w:ascii="Times New Roman" w:eastAsiaTheme="minorHAnsi" w:hAnsi="Times New Roman" w:cs="Times New Roman"/>
                <w:b/>
              </w:rPr>
              <w:t>.05</w:t>
            </w:r>
          </w:p>
        </w:tc>
      </w:tr>
      <w:tr w:rsidR="00872B31" w:rsidRPr="00872B31" w:rsidTr="00677C7F">
        <w:tc>
          <w:tcPr>
            <w:tcW w:w="4644" w:type="dxa"/>
            <w:tcBorders>
              <w:bottom w:val="single" w:sz="4" w:space="0" w:color="auto"/>
            </w:tcBorders>
          </w:tcPr>
          <w:p w:rsidR="00872B31" w:rsidRPr="00114240" w:rsidRDefault="001349E7" w:rsidP="00F536A6">
            <w:pPr>
              <w:tabs>
                <w:tab w:val="left" w:pos="8219"/>
              </w:tabs>
              <w:spacing w:line="276" w:lineRule="auto"/>
              <w:rPr>
                <w:rFonts w:ascii="Times New Roman" w:eastAsiaTheme="minorHAnsi" w:hAnsi="Times New Roman" w:cs="Times New Roman"/>
                <w:b/>
              </w:rPr>
            </w:pPr>
            <w:r>
              <w:rPr>
                <w:rFonts w:ascii="Times New Roman" w:eastAsiaTheme="minorHAnsi" w:hAnsi="Times New Roman" w:cs="Times New Roman"/>
                <w:b/>
              </w:rPr>
              <w:t>Č</w:t>
            </w:r>
            <w:r w:rsidR="00872B31" w:rsidRPr="00114240">
              <w:rPr>
                <w:rFonts w:ascii="Times New Roman" w:eastAsiaTheme="minorHAnsi" w:hAnsi="Times New Roman" w:cs="Times New Roman"/>
                <w:b/>
              </w:rPr>
              <w:t>estica</w:t>
            </w:r>
          </w:p>
        </w:tc>
        <w:tc>
          <w:tcPr>
            <w:tcW w:w="1560" w:type="dxa"/>
            <w:tcBorders>
              <w:bottom w:val="single" w:sz="4" w:space="0" w:color="auto"/>
            </w:tcBorders>
          </w:tcPr>
          <w:p w:rsidR="00872B31" w:rsidRPr="00114240" w:rsidRDefault="00872B31" w:rsidP="00F536A6">
            <w:pPr>
              <w:tabs>
                <w:tab w:val="left" w:pos="8219"/>
              </w:tabs>
              <w:spacing w:line="276" w:lineRule="auto"/>
              <w:rPr>
                <w:rFonts w:ascii="Times New Roman" w:eastAsiaTheme="minorHAnsi" w:hAnsi="Times New Roman" w:cs="Times New Roman"/>
                <w:b/>
              </w:rPr>
            </w:pPr>
            <w:r w:rsidRPr="00114240">
              <w:rPr>
                <w:rFonts w:ascii="Times New Roman" w:eastAsiaTheme="minorHAnsi" w:hAnsi="Times New Roman" w:cs="Times New Roman"/>
                <w:b/>
              </w:rPr>
              <w:t>U-vrijednost</w:t>
            </w:r>
          </w:p>
        </w:tc>
        <w:tc>
          <w:tcPr>
            <w:tcW w:w="1559" w:type="dxa"/>
            <w:tcBorders>
              <w:bottom w:val="single" w:sz="4" w:space="0" w:color="auto"/>
            </w:tcBorders>
          </w:tcPr>
          <w:p w:rsidR="00872B31" w:rsidRPr="00114240" w:rsidRDefault="00872B31" w:rsidP="00F536A6">
            <w:pPr>
              <w:tabs>
                <w:tab w:val="left" w:pos="8219"/>
              </w:tabs>
              <w:spacing w:line="276" w:lineRule="auto"/>
              <w:rPr>
                <w:rFonts w:ascii="Times New Roman" w:eastAsiaTheme="minorHAnsi" w:hAnsi="Times New Roman" w:cs="Times New Roman"/>
                <w:b/>
              </w:rPr>
            </w:pPr>
            <w:r w:rsidRPr="00114240">
              <w:rPr>
                <w:rFonts w:ascii="Times New Roman" w:eastAsiaTheme="minorHAnsi" w:hAnsi="Times New Roman" w:cs="Times New Roman"/>
                <w:b/>
              </w:rPr>
              <w:t>Z-vrijednost</w:t>
            </w:r>
          </w:p>
        </w:tc>
        <w:tc>
          <w:tcPr>
            <w:tcW w:w="1525" w:type="dxa"/>
            <w:tcBorders>
              <w:bottom w:val="single" w:sz="4" w:space="0" w:color="auto"/>
            </w:tcBorders>
          </w:tcPr>
          <w:p w:rsidR="00872B31" w:rsidRPr="00114240" w:rsidRDefault="00872B31" w:rsidP="00F536A6">
            <w:pPr>
              <w:tabs>
                <w:tab w:val="left" w:pos="8219"/>
              </w:tabs>
              <w:spacing w:line="276" w:lineRule="auto"/>
              <w:rPr>
                <w:rFonts w:ascii="Times New Roman" w:eastAsiaTheme="minorHAnsi" w:hAnsi="Times New Roman" w:cs="Times New Roman"/>
                <w:b/>
              </w:rPr>
            </w:pPr>
            <w:r w:rsidRPr="00114240">
              <w:rPr>
                <w:rFonts w:ascii="Times New Roman" w:eastAsiaTheme="minorHAnsi" w:hAnsi="Times New Roman" w:cs="Times New Roman"/>
                <w:b/>
              </w:rPr>
              <w:t xml:space="preserve">p-vrijednost </w:t>
            </w:r>
          </w:p>
        </w:tc>
      </w:tr>
      <w:tr w:rsidR="00872B31" w:rsidRPr="00872B31" w:rsidTr="00677C7F">
        <w:tc>
          <w:tcPr>
            <w:tcW w:w="4644" w:type="dxa"/>
            <w:tcBorders>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Pobjeđivanje je važno</w:t>
            </w:r>
          </w:p>
        </w:tc>
        <w:tc>
          <w:tcPr>
            <w:tcW w:w="1560" w:type="dxa"/>
            <w:tcBorders>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3016.00</w:t>
            </w:r>
          </w:p>
        </w:tc>
        <w:tc>
          <w:tcPr>
            <w:tcW w:w="1559" w:type="dxa"/>
            <w:tcBorders>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4.04</w:t>
            </w:r>
          </w:p>
        </w:tc>
        <w:tc>
          <w:tcPr>
            <w:tcW w:w="1525" w:type="dxa"/>
            <w:tcBorders>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b/>
              </w:rPr>
            </w:pPr>
            <w:r w:rsidRPr="00114240">
              <w:rPr>
                <w:rFonts w:ascii="Times New Roman" w:eastAsiaTheme="minorHAnsi" w:hAnsi="Times New Roman" w:cs="Times New Roman"/>
                <w:b/>
              </w:rPr>
              <w:t>0.00</w:t>
            </w:r>
          </w:p>
        </w:tc>
      </w:tr>
      <w:tr w:rsidR="00872B31" w:rsidRPr="00872B31" w:rsidTr="00677C7F">
        <w:tc>
          <w:tcPr>
            <w:tcW w:w="4644"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Vrlo mi je važno postići više bodova (bolji rezultat) od protivnika</w:t>
            </w:r>
          </w:p>
        </w:tc>
        <w:tc>
          <w:tcPr>
            <w:tcW w:w="1560"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3253.00</w:t>
            </w:r>
          </w:p>
        </w:tc>
        <w:tc>
          <w:tcPr>
            <w:tcW w:w="1559"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3.42</w:t>
            </w:r>
          </w:p>
        </w:tc>
        <w:tc>
          <w:tcPr>
            <w:tcW w:w="1525"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b/>
              </w:rPr>
            </w:pPr>
            <w:r w:rsidRPr="00114240">
              <w:rPr>
                <w:rFonts w:ascii="Times New Roman" w:eastAsiaTheme="minorHAnsi" w:hAnsi="Times New Roman" w:cs="Times New Roman"/>
                <w:b/>
              </w:rPr>
              <w:t>0.00</w:t>
            </w:r>
          </w:p>
        </w:tc>
      </w:tr>
      <w:tr w:rsidR="00872B31" w:rsidRPr="00872B31" w:rsidTr="00677C7F">
        <w:tc>
          <w:tcPr>
            <w:tcW w:w="4644"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Mrzim gubiti</w:t>
            </w:r>
          </w:p>
        </w:tc>
        <w:tc>
          <w:tcPr>
            <w:tcW w:w="1560"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3841.00</w:t>
            </w:r>
          </w:p>
        </w:tc>
        <w:tc>
          <w:tcPr>
            <w:tcW w:w="1559"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1.88</w:t>
            </w:r>
          </w:p>
        </w:tc>
        <w:tc>
          <w:tcPr>
            <w:tcW w:w="1525"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0.06</w:t>
            </w:r>
          </w:p>
        </w:tc>
      </w:tr>
      <w:tr w:rsidR="00872B31" w:rsidRPr="00872B31" w:rsidTr="00677C7F">
        <w:tc>
          <w:tcPr>
            <w:tcW w:w="4644"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Zadovoljan sam jedino kada pobijedim</w:t>
            </w:r>
          </w:p>
        </w:tc>
        <w:tc>
          <w:tcPr>
            <w:tcW w:w="1560"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3903.50</w:t>
            </w:r>
          </w:p>
        </w:tc>
        <w:tc>
          <w:tcPr>
            <w:tcW w:w="1559"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1.72</w:t>
            </w:r>
          </w:p>
        </w:tc>
        <w:tc>
          <w:tcPr>
            <w:tcW w:w="1525"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0.09</w:t>
            </w:r>
          </w:p>
        </w:tc>
      </w:tr>
      <w:tr w:rsidR="00872B31" w:rsidRPr="00872B31" w:rsidTr="00677C7F">
        <w:tc>
          <w:tcPr>
            <w:tcW w:w="4644"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Poraz me uzrujava</w:t>
            </w:r>
          </w:p>
        </w:tc>
        <w:tc>
          <w:tcPr>
            <w:tcW w:w="1560"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3616.50</w:t>
            </w:r>
          </w:p>
        </w:tc>
        <w:tc>
          <w:tcPr>
            <w:tcW w:w="1559"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2.47</w:t>
            </w:r>
          </w:p>
        </w:tc>
        <w:tc>
          <w:tcPr>
            <w:tcW w:w="1525" w:type="dxa"/>
            <w:tcBorders>
              <w:top w:val="nil"/>
              <w:bottom w:val="nil"/>
            </w:tcBorders>
          </w:tcPr>
          <w:p w:rsidR="00872B31" w:rsidRPr="00114240" w:rsidRDefault="00872B31" w:rsidP="00F536A6">
            <w:pPr>
              <w:tabs>
                <w:tab w:val="left" w:pos="8219"/>
              </w:tabs>
              <w:spacing w:line="276" w:lineRule="auto"/>
              <w:rPr>
                <w:rFonts w:ascii="Times New Roman" w:eastAsiaTheme="minorHAnsi" w:hAnsi="Times New Roman" w:cs="Times New Roman"/>
                <w:b/>
              </w:rPr>
            </w:pPr>
            <w:r w:rsidRPr="00114240">
              <w:rPr>
                <w:rFonts w:ascii="Times New Roman" w:eastAsiaTheme="minorHAnsi" w:hAnsi="Times New Roman" w:cs="Times New Roman"/>
                <w:b/>
              </w:rPr>
              <w:t>0.01</w:t>
            </w:r>
          </w:p>
        </w:tc>
      </w:tr>
      <w:tr w:rsidR="00872B31" w:rsidRPr="00872B31" w:rsidTr="00677C7F">
        <w:tc>
          <w:tcPr>
            <w:tcW w:w="4644" w:type="dxa"/>
            <w:tcBorders>
              <w:top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Najviše se zabavljam kada pobjeđujem</w:t>
            </w:r>
          </w:p>
        </w:tc>
        <w:tc>
          <w:tcPr>
            <w:tcW w:w="1560" w:type="dxa"/>
            <w:tcBorders>
              <w:top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3586.00</w:t>
            </w:r>
          </w:p>
        </w:tc>
        <w:tc>
          <w:tcPr>
            <w:tcW w:w="1559" w:type="dxa"/>
            <w:tcBorders>
              <w:top w:val="nil"/>
            </w:tcBorders>
          </w:tcPr>
          <w:p w:rsidR="00872B31" w:rsidRPr="00114240" w:rsidRDefault="00872B31" w:rsidP="00F536A6">
            <w:pPr>
              <w:tabs>
                <w:tab w:val="left" w:pos="8219"/>
              </w:tabs>
              <w:spacing w:line="276" w:lineRule="auto"/>
              <w:rPr>
                <w:rFonts w:ascii="Times New Roman" w:eastAsiaTheme="minorHAnsi" w:hAnsi="Times New Roman" w:cs="Times New Roman"/>
              </w:rPr>
            </w:pPr>
            <w:r w:rsidRPr="00114240">
              <w:rPr>
                <w:rFonts w:ascii="Times New Roman" w:eastAsiaTheme="minorHAnsi" w:hAnsi="Times New Roman" w:cs="Times New Roman"/>
              </w:rPr>
              <w:t>2.55</w:t>
            </w:r>
          </w:p>
        </w:tc>
        <w:tc>
          <w:tcPr>
            <w:tcW w:w="1525" w:type="dxa"/>
            <w:tcBorders>
              <w:top w:val="nil"/>
            </w:tcBorders>
          </w:tcPr>
          <w:p w:rsidR="00872B31" w:rsidRPr="00114240" w:rsidRDefault="00872B31" w:rsidP="00F536A6">
            <w:pPr>
              <w:tabs>
                <w:tab w:val="left" w:pos="8219"/>
              </w:tabs>
              <w:spacing w:line="276" w:lineRule="auto"/>
              <w:rPr>
                <w:rFonts w:ascii="Times New Roman" w:eastAsiaTheme="minorHAnsi" w:hAnsi="Times New Roman" w:cs="Times New Roman"/>
                <w:b/>
              </w:rPr>
            </w:pPr>
            <w:r w:rsidRPr="00114240">
              <w:rPr>
                <w:rFonts w:ascii="Times New Roman" w:eastAsiaTheme="minorHAnsi" w:hAnsi="Times New Roman" w:cs="Times New Roman"/>
                <w:b/>
              </w:rPr>
              <w:t>0.01</w:t>
            </w:r>
          </w:p>
        </w:tc>
      </w:tr>
    </w:tbl>
    <w:p w:rsidR="00A85583" w:rsidRPr="00872B31" w:rsidRDefault="00A85583" w:rsidP="00A85583">
      <w:pPr>
        <w:spacing w:line="360" w:lineRule="auto"/>
        <w:jc w:val="both"/>
        <w:rPr>
          <w:rFonts w:ascii="Times New Roman" w:eastAsiaTheme="minorHAnsi" w:hAnsi="Times New Roman" w:cs="Times New Roman"/>
          <w:sz w:val="24"/>
          <w:szCs w:val="24"/>
        </w:rPr>
      </w:pPr>
    </w:p>
    <w:p w:rsidR="000E600B" w:rsidRDefault="000E600B" w:rsidP="00CC7B7D">
      <w:pPr>
        <w:spacing w:line="360" w:lineRule="auto"/>
        <w:jc w:val="both"/>
        <w:rPr>
          <w:rFonts w:ascii="Times New Roman" w:eastAsiaTheme="minorHAnsi" w:hAnsi="Times New Roman" w:cs="Times New Roman"/>
          <w:sz w:val="24"/>
        </w:rPr>
      </w:pPr>
    </w:p>
    <w:p w:rsidR="000E600B" w:rsidRDefault="008442FC" w:rsidP="00CC7B7D">
      <w:pPr>
        <w:spacing w:line="360" w:lineRule="auto"/>
        <w:jc w:val="both"/>
        <w:rPr>
          <w:rFonts w:ascii="Times New Roman" w:eastAsiaTheme="minorHAnsi" w:hAnsi="Times New Roman" w:cs="Times New Roman"/>
          <w:sz w:val="24"/>
        </w:rPr>
      </w:pPr>
      <w:r w:rsidRPr="008442FC">
        <w:rPr>
          <w:rFonts w:ascii="Times New Roman" w:eastAsiaTheme="minorHAnsi" w:hAnsi="Times New Roman" w:cs="Times New Roman"/>
          <w:sz w:val="24"/>
        </w:rPr>
        <w:t>N</w:t>
      </w:r>
      <w:r w:rsidR="00C70C59" w:rsidRPr="008442FC">
        <w:rPr>
          <w:rFonts w:ascii="Times New Roman" w:eastAsiaTheme="minorHAnsi" w:hAnsi="Times New Roman" w:cs="Times New Roman"/>
          <w:sz w:val="24"/>
        </w:rPr>
        <w:t>ajmanje</w:t>
      </w:r>
      <w:r w:rsidRPr="008442FC">
        <w:rPr>
          <w:rFonts w:ascii="Times New Roman" w:eastAsiaTheme="minorHAnsi" w:hAnsi="Times New Roman" w:cs="Times New Roman"/>
          <w:sz w:val="24"/>
        </w:rPr>
        <w:t xml:space="preserve"> s</w:t>
      </w:r>
      <w:r w:rsidR="00F90F9D" w:rsidRPr="008442FC">
        <w:rPr>
          <w:rFonts w:ascii="Times New Roman" w:eastAsiaTheme="minorHAnsi" w:hAnsi="Times New Roman" w:cs="Times New Roman"/>
          <w:sz w:val="24"/>
        </w:rPr>
        <w:t>tatistički značajnih razlika</w:t>
      </w:r>
      <w:r w:rsidR="00CC7B7D" w:rsidRPr="008442FC">
        <w:rPr>
          <w:rFonts w:ascii="Times New Roman" w:eastAsiaTheme="minorHAnsi" w:hAnsi="Times New Roman" w:cs="Times New Roman"/>
          <w:sz w:val="24"/>
        </w:rPr>
        <w:t xml:space="preserve"> </w:t>
      </w:r>
      <w:r w:rsidR="00F90F9D" w:rsidRPr="008442FC">
        <w:rPr>
          <w:rFonts w:ascii="Times New Roman" w:eastAsiaTheme="minorHAnsi" w:hAnsi="Times New Roman" w:cs="Times New Roman"/>
          <w:sz w:val="24"/>
        </w:rPr>
        <w:t>između sp</w:t>
      </w:r>
      <w:r w:rsidR="00C70C59" w:rsidRPr="008442FC">
        <w:rPr>
          <w:rFonts w:ascii="Times New Roman" w:eastAsiaTheme="minorHAnsi" w:hAnsi="Times New Roman" w:cs="Times New Roman"/>
          <w:sz w:val="24"/>
        </w:rPr>
        <w:t xml:space="preserve">ortaša i nesportaša je u </w:t>
      </w:r>
      <w:r w:rsidR="00DF5FCF" w:rsidRPr="008442FC">
        <w:rPr>
          <w:rFonts w:ascii="Times New Roman" w:eastAsiaTheme="minorHAnsi" w:hAnsi="Times New Roman" w:cs="Times New Roman"/>
          <w:sz w:val="24"/>
        </w:rPr>
        <w:t>orijentaciji</w:t>
      </w:r>
      <w:r w:rsidR="00CB4D6B" w:rsidRPr="008442FC">
        <w:rPr>
          <w:rFonts w:ascii="Times New Roman" w:eastAsiaTheme="minorHAnsi" w:hAnsi="Times New Roman" w:cs="Times New Roman"/>
          <w:sz w:val="24"/>
        </w:rPr>
        <w:t xml:space="preserve"> na cilj</w:t>
      </w:r>
      <w:r w:rsidR="00CB4D6B">
        <w:rPr>
          <w:rFonts w:ascii="Times New Roman" w:eastAsiaTheme="minorHAnsi" w:hAnsi="Times New Roman" w:cs="Times New Roman"/>
          <w:sz w:val="24"/>
        </w:rPr>
        <w:t xml:space="preserve"> (tablica 7). </w:t>
      </w:r>
      <w:r w:rsidR="00CC7B7D" w:rsidRPr="00CC7B7D">
        <w:rPr>
          <w:rFonts w:ascii="Times New Roman" w:eastAsiaTheme="minorHAnsi" w:hAnsi="Times New Roman" w:cs="Times New Roman"/>
          <w:sz w:val="24"/>
        </w:rPr>
        <w:t>S</w:t>
      </w:r>
      <w:r w:rsidR="00B03EE4">
        <w:rPr>
          <w:rFonts w:ascii="Times New Roman" w:eastAsiaTheme="minorHAnsi" w:hAnsi="Times New Roman" w:cs="Times New Roman"/>
          <w:sz w:val="24"/>
        </w:rPr>
        <w:t xml:space="preserve">tatistički </w:t>
      </w:r>
      <w:r w:rsidR="00B03EE4" w:rsidRPr="00B03EE4">
        <w:rPr>
          <w:rFonts w:ascii="Times New Roman" w:eastAsiaTheme="minorHAnsi" w:hAnsi="Times New Roman" w:cs="Times New Roman"/>
          <w:sz w:val="24"/>
        </w:rPr>
        <w:t>znač</w:t>
      </w:r>
      <w:r w:rsidR="00B03EE4">
        <w:rPr>
          <w:rFonts w:ascii="Times New Roman" w:eastAsiaTheme="minorHAnsi" w:hAnsi="Times New Roman" w:cs="Times New Roman"/>
          <w:sz w:val="24"/>
        </w:rPr>
        <w:t>ajne</w:t>
      </w:r>
      <w:r w:rsidR="00B03EE4" w:rsidRPr="00B03EE4">
        <w:rPr>
          <w:rFonts w:ascii="Times New Roman" w:eastAsiaTheme="minorHAnsi" w:hAnsi="Times New Roman" w:cs="Times New Roman"/>
          <w:sz w:val="24"/>
        </w:rPr>
        <w:t xml:space="preserve"> razlike </w:t>
      </w:r>
      <w:r w:rsidR="00B03EE4">
        <w:rPr>
          <w:rFonts w:ascii="Times New Roman" w:eastAsiaTheme="minorHAnsi" w:hAnsi="Times New Roman" w:cs="Times New Roman"/>
          <w:sz w:val="24"/>
        </w:rPr>
        <w:t xml:space="preserve">su utvrđene </w:t>
      </w:r>
      <w:r w:rsidR="00B03EE4" w:rsidRPr="00B03EE4">
        <w:rPr>
          <w:rFonts w:ascii="Times New Roman" w:eastAsiaTheme="minorHAnsi" w:hAnsi="Times New Roman" w:cs="Times New Roman"/>
          <w:sz w:val="24"/>
        </w:rPr>
        <w:t>u samo dvjema česticama</w:t>
      </w:r>
      <w:r w:rsidR="00CC7B7D" w:rsidRPr="00CC7B7D">
        <w:rPr>
          <w:rFonts w:ascii="Times New Roman" w:eastAsiaTheme="minorHAnsi" w:hAnsi="Times New Roman" w:cs="Times New Roman"/>
          <w:sz w:val="24"/>
        </w:rPr>
        <w:t xml:space="preserve">: </w:t>
      </w:r>
      <w:r w:rsidR="00CC7B7D" w:rsidRPr="00CC7B7D">
        <w:rPr>
          <w:rFonts w:ascii="Times New Roman" w:eastAsiaTheme="minorHAnsi" w:hAnsi="Times New Roman" w:cs="Times New Roman"/>
          <w:i/>
          <w:sz w:val="24"/>
        </w:rPr>
        <w:t>„kada se natječem, želim ostvariti svoje osobne ciljeve“</w:t>
      </w:r>
      <w:r w:rsidR="00B57E50">
        <w:rPr>
          <w:rFonts w:ascii="Times New Roman" w:eastAsiaTheme="minorHAnsi" w:hAnsi="Times New Roman" w:cs="Times New Roman"/>
          <w:sz w:val="24"/>
        </w:rPr>
        <w:t xml:space="preserve"> (U </w:t>
      </w:r>
      <w:r w:rsidR="00CC7B7D" w:rsidRPr="00CC7B7D">
        <w:rPr>
          <w:rFonts w:ascii="Times New Roman" w:eastAsiaTheme="minorHAnsi" w:hAnsi="Times New Roman" w:cs="Times New Roman"/>
          <w:sz w:val="24"/>
        </w:rPr>
        <w:t xml:space="preserve">= 3459.50, Z = 2.88, p = 0.00) i </w:t>
      </w:r>
      <w:r w:rsidR="00CC7B7D" w:rsidRPr="00CC7B7D">
        <w:rPr>
          <w:rFonts w:ascii="Times New Roman" w:eastAsiaTheme="minorHAnsi" w:hAnsi="Times New Roman" w:cs="Times New Roman"/>
          <w:i/>
          <w:sz w:val="24"/>
        </w:rPr>
        <w:t>„na natjecanju mi je vrlo važno postići osobne ciljeve“</w:t>
      </w:r>
      <w:r w:rsidR="00B57E50">
        <w:rPr>
          <w:rFonts w:ascii="Times New Roman" w:eastAsiaTheme="minorHAnsi" w:hAnsi="Times New Roman" w:cs="Times New Roman"/>
          <w:sz w:val="24"/>
        </w:rPr>
        <w:t xml:space="preserve"> (U </w:t>
      </w:r>
      <w:r w:rsidR="0031765E">
        <w:rPr>
          <w:rFonts w:ascii="Times New Roman" w:eastAsiaTheme="minorHAnsi" w:hAnsi="Times New Roman" w:cs="Times New Roman"/>
          <w:sz w:val="24"/>
        </w:rPr>
        <w:t>= 3308.50, Z = 3.27, p = 0.00), i to u korist sportaša.</w:t>
      </w:r>
    </w:p>
    <w:p w:rsidR="000E600B" w:rsidRDefault="000E600B" w:rsidP="00CC7B7D">
      <w:pPr>
        <w:spacing w:line="360" w:lineRule="auto"/>
        <w:jc w:val="both"/>
        <w:rPr>
          <w:rFonts w:ascii="Times New Roman" w:eastAsiaTheme="minorHAnsi" w:hAnsi="Times New Roman" w:cs="Times New Roman"/>
          <w:sz w:val="24"/>
        </w:rPr>
      </w:pPr>
    </w:p>
    <w:p w:rsidR="00CC7B7D" w:rsidRPr="0000401E" w:rsidRDefault="000E600B" w:rsidP="004D50AA">
      <w:pPr>
        <w:rPr>
          <w:rFonts w:ascii="Times New Roman" w:eastAsiaTheme="minorHAnsi" w:hAnsi="Times New Roman" w:cs="Times New Roman"/>
          <w:b/>
          <w:bCs/>
          <w:sz w:val="24"/>
          <w:szCs w:val="18"/>
        </w:rPr>
      </w:pPr>
      <w:r>
        <w:rPr>
          <w:rFonts w:ascii="Times New Roman" w:eastAsiaTheme="minorHAnsi" w:hAnsi="Times New Roman" w:cs="Times New Roman"/>
          <w:b/>
          <w:bCs/>
          <w:sz w:val="24"/>
          <w:szCs w:val="18"/>
        </w:rPr>
        <w:br w:type="page"/>
      </w:r>
      <w:r w:rsidR="00CC7B7D" w:rsidRPr="00CC7B7D">
        <w:rPr>
          <w:rFonts w:ascii="Times New Roman" w:eastAsiaTheme="minorHAnsi" w:hAnsi="Times New Roman" w:cs="Times New Roman"/>
          <w:b/>
          <w:bCs/>
          <w:sz w:val="24"/>
          <w:szCs w:val="18"/>
        </w:rPr>
        <w:lastRenderedPageBreak/>
        <w:t xml:space="preserve">Tablica </w:t>
      </w:r>
      <w:r w:rsidR="00CC7B7D" w:rsidRPr="00CC7B7D">
        <w:rPr>
          <w:rFonts w:ascii="Times New Roman" w:eastAsiaTheme="minorHAnsi" w:hAnsi="Times New Roman" w:cs="Times New Roman"/>
          <w:b/>
          <w:bCs/>
          <w:sz w:val="24"/>
          <w:szCs w:val="18"/>
        </w:rPr>
        <w:fldChar w:fldCharType="begin"/>
      </w:r>
      <w:r w:rsidR="00CC7B7D" w:rsidRPr="00CC7B7D">
        <w:rPr>
          <w:rFonts w:ascii="Times New Roman" w:eastAsiaTheme="minorHAnsi" w:hAnsi="Times New Roman" w:cs="Times New Roman"/>
          <w:b/>
          <w:bCs/>
          <w:sz w:val="24"/>
          <w:szCs w:val="18"/>
        </w:rPr>
        <w:instrText xml:space="preserve"> SEQ Tablica \* ARABIC </w:instrText>
      </w:r>
      <w:r w:rsidR="00CC7B7D" w:rsidRPr="00CC7B7D">
        <w:rPr>
          <w:rFonts w:ascii="Times New Roman" w:eastAsiaTheme="minorHAnsi" w:hAnsi="Times New Roman" w:cs="Times New Roman"/>
          <w:b/>
          <w:bCs/>
          <w:sz w:val="24"/>
          <w:szCs w:val="18"/>
        </w:rPr>
        <w:fldChar w:fldCharType="separate"/>
      </w:r>
      <w:r w:rsidR="00CC7B7D" w:rsidRPr="00CC7B7D">
        <w:rPr>
          <w:rFonts w:ascii="Times New Roman" w:eastAsiaTheme="minorHAnsi" w:hAnsi="Times New Roman" w:cs="Times New Roman"/>
          <w:b/>
          <w:bCs/>
          <w:noProof/>
          <w:sz w:val="24"/>
          <w:szCs w:val="18"/>
        </w:rPr>
        <w:t>7</w:t>
      </w:r>
      <w:r w:rsidR="00CC7B7D" w:rsidRPr="00CC7B7D">
        <w:rPr>
          <w:rFonts w:ascii="Times New Roman" w:eastAsiaTheme="minorHAnsi" w:hAnsi="Times New Roman" w:cs="Times New Roman"/>
          <w:b/>
          <w:bCs/>
          <w:sz w:val="24"/>
          <w:szCs w:val="18"/>
        </w:rPr>
        <w:fldChar w:fldCharType="end"/>
      </w:r>
      <w:r w:rsidR="00CC7B7D" w:rsidRPr="00CC7B7D">
        <w:rPr>
          <w:rFonts w:ascii="Times New Roman" w:eastAsiaTheme="minorHAnsi" w:hAnsi="Times New Roman" w:cs="Times New Roman"/>
          <w:b/>
          <w:bCs/>
          <w:sz w:val="24"/>
          <w:szCs w:val="18"/>
        </w:rPr>
        <w:t xml:space="preserve">. </w:t>
      </w:r>
      <w:r w:rsidR="005631EB" w:rsidRPr="00C33218">
        <w:rPr>
          <w:rFonts w:ascii="Times New Roman" w:eastAsiaTheme="minorHAnsi" w:hAnsi="Times New Roman" w:cs="Times New Roman"/>
          <w:bCs/>
          <w:sz w:val="24"/>
          <w:szCs w:val="18"/>
        </w:rPr>
        <w:t xml:space="preserve">Razlike </w:t>
      </w:r>
      <w:r w:rsidR="00C33218" w:rsidRPr="00C33218">
        <w:rPr>
          <w:rFonts w:ascii="Times New Roman" w:eastAsiaTheme="minorHAnsi" w:hAnsi="Times New Roman" w:cs="Times New Roman"/>
          <w:bCs/>
          <w:sz w:val="24"/>
          <w:szCs w:val="18"/>
        </w:rPr>
        <w:t xml:space="preserve">prema iskustvu u natjecateljskom sportu </w:t>
      </w:r>
      <w:r w:rsidR="005631EB" w:rsidRPr="00C33218">
        <w:rPr>
          <w:rFonts w:ascii="Times New Roman" w:eastAsiaTheme="minorHAnsi" w:hAnsi="Times New Roman" w:cs="Times New Roman"/>
          <w:bCs/>
          <w:sz w:val="24"/>
          <w:szCs w:val="18"/>
        </w:rPr>
        <w:t xml:space="preserve">u stavovima </w:t>
      </w:r>
      <w:r>
        <w:rPr>
          <w:rFonts w:ascii="Times New Roman" w:eastAsiaTheme="minorHAnsi" w:hAnsi="Times New Roman" w:cs="Times New Roman"/>
          <w:bCs/>
          <w:sz w:val="24"/>
          <w:szCs w:val="18"/>
        </w:rPr>
        <w:t xml:space="preserve">prema </w:t>
      </w:r>
      <w:r w:rsidR="00CC7B7D" w:rsidRPr="00C33218">
        <w:rPr>
          <w:rFonts w:ascii="Times New Roman" w:eastAsiaTheme="minorHAnsi" w:hAnsi="Times New Roman" w:cs="Times New Roman"/>
          <w:bCs/>
          <w:sz w:val="24"/>
          <w:szCs w:val="18"/>
        </w:rPr>
        <w:t>o</w:t>
      </w:r>
      <w:r>
        <w:rPr>
          <w:rFonts w:ascii="Times New Roman" w:eastAsiaTheme="minorHAnsi" w:hAnsi="Times New Roman" w:cs="Times New Roman"/>
          <w:bCs/>
          <w:sz w:val="24"/>
          <w:szCs w:val="18"/>
        </w:rPr>
        <w:t>rijentaciji</w:t>
      </w:r>
      <w:r w:rsidR="00CC7B7D" w:rsidRPr="00C33218">
        <w:rPr>
          <w:rFonts w:ascii="Times New Roman" w:eastAsiaTheme="minorHAnsi" w:hAnsi="Times New Roman" w:cs="Times New Roman"/>
          <w:bCs/>
          <w:sz w:val="24"/>
          <w:szCs w:val="18"/>
        </w:rPr>
        <w:t xml:space="preserve"> na cilj </w:t>
      </w:r>
    </w:p>
    <w:tbl>
      <w:tblPr>
        <w:tblStyle w:val="Reetkatablice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44"/>
        <w:gridCol w:w="1560"/>
        <w:gridCol w:w="1559"/>
        <w:gridCol w:w="1525"/>
      </w:tblGrid>
      <w:tr w:rsidR="00B1043E" w:rsidRPr="00B1043E" w:rsidTr="0086151A">
        <w:tc>
          <w:tcPr>
            <w:tcW w:w="9288" w:type="dxa"/>
            <w:gridSpan w:val="4"/>
          </w:tcPr>
          <w:p w:rsidR="00B1043E" w:rsidRPr="008442FC" w:rsidRDefault="00B1043E" w:rsidP="00F536A6">
            <w:pPr>
              <w:tabs>
                <w:tab w:val="left" w:pos="8219"/>
              </w:tabs>
              <w:spacing w:line="276" w:lineRule="auto"/>
              <w:rPr>
                <w:rFonts w:eastAsiaTheme="minorHAnsi"/>
              </w:rPr>
            </w:pPr>
            <w:r w:rsidRPr="008442FC">
              <w:rPr>
                <w:rFonts w:ascii="Times New Roman" w:eastAsiaTheme="minorHAnsi" w:hAnsi="Times New Roman" w:cs="Times New Roman"/>
                <w:b/>
              </w:rPr>
              <w:t>N</w:t>
            </w:r>
            <w:r w:rsidR="00B4743B" w:rsidRPr="008442FC">
              <w:rPr>
                <w:rFonts w:ascii="Times New Roman" w:eastAsiaTheme="minorHAnsi" w:hAnsi="Times New Roman" w:cs="Times New Roman"/>
                <w:b/>
              </w:rPr>
              <w:t xml:space="preserve"> </w:t>
            </w:r>
            <w:r w:rsidRPr="008442FC">
              <w:rPr>
                <w:rFonts w:ascii="Times New Roman" w:eastAsiaTheme="minorHAnsi" w:hAnsi="Times New Roman" w:cs="Times New Roman"/>
                <w:b/>
              </w:rPr>
              <w:t>(sportaši)</w:t>
            </w:r>
            <w:r w:rsidR="00B4743B" w:rsidRPr="008442FC">
              <w:rPr>
                <w:rFonts w:ascii="Times New Roman" w:eastAsiaTheme="minorHAnsi" w:hAnsi="Times New Roman" w:cs="Times New Roman"/>
                <w:b/>
              </w:rPr>
              <w:t xml:space="preserve"> </w:t>
            </w:r>
            <w:r w:rsidRPr="008442FC">
              <w:rPr>
                <w:rFonts w:ascii="Times New Roman" w:eastAsiaTheme="minorHAnsi" w:hAnsi="Times New Roman" w:cs="Times New Roman"/>
                <w:b/>
              </w:rPr>
              <w:t>=</w:t>
            </w:r>
            <w:r w:rsidR="00B4743B" w:rsidRPr="008442FC">
              <w:rPr>
                <w:rFonts w:ascii="Times New Roman" w:eastAsiaTheme="minorHAnsi" w:hAnsi="Times New Roman" w:cs="Times New Roman"/>
                <w:b/>
              </w:rPr>
              <w:t xml:space="preserve"> </w:t>
            </w:r>
            <w:r w:rsidRPr="008442FC">
              <w:rPr>
                <w:rFonts w:ascii="Times New Roman" w:eastAsiaTheme="minorHAnsi" w:hAnsi="Times New Roman" w:cs="Times New Roman"/>
                <w:b/>
              </w:rPr>
              <w:t>97, N</w:t>
            </w:r>
            <w:r w:rsidR="00B4743B" w:rsidRPr="008442FC">
              <w:rPr>
                <w:rFonts w:ascii="Times New Roman" w:eastAsiaTheme="minorHAnsi" w:hAnsi="Times New Roman" w:cs="Times New Roman"/>
                <w:b/>
              </w:rPr>
              <w:t xml:space="preserve"> </w:t>
            </w:r>
            <w:r w:rsidRPr="008442FC">
              <w:rPr>
                <w:rFonts w:ascii="Times New Roman" w:eastAsiaTheme="minorHAnsi" w:hAnsi="Times New Roman" w:cs="Times New Roman"/>
                <w:b/>
              </w:rPr>
              <w:t>(nesportaši)</w:t>
            </w:r>
            <w:r w:rsidR="00B4743B" w:rsidRPr="008442FC">
              <w:rPr>
                <w:rFonts w:ascii="Times New Roman" w:eastAsiaTheme="minorHAnsi" w:hAnsi="Times New Roman" w:cs="Times New Roman"/>
                <w:b/>
              </w:rPr>
              <w:t xml:space="preserve"> </w:t>
            </w:r>
            <w:r w:rsidRPr="008442FC">
              <w:rPr>
                <w:rFonts w:ascii="Times New Roman" w:eastAsiaTheme="minorHAnsi" w:hAnsi="Times New Roman" w:cs="Times New Roman"/>
                <w:b/>
              </w:rPr>
              <w:t>=</w:t>
            </w:r>
            <w:r w:rsidR="00B4743B" w:rsidRPr="008442FC">
              <w:rPr>
                <w:rFonts w:ascii="Times New Roman" w:eastAsiaTheme="minorHAnsi" w:hAnsi="Times New Roman" w:cs="Times New Roman"/>
                <w:b/>
              </w:rPr>
              <w:t xml:space="preserve"> </w:t>
            </w:r>
            <w:r w:rsidRPr="008442FC">
              <w:rPr>
                <w:rFonts w:ascii="Times New Roman" w:eastAsiaTheme="minorHAnsi" w:hAnsi="Times New Roman" w:cs="Times New Roman"/>
                <w:b/>
              </w:rPr>
              <w:t>94, p &lt;</w:t>
            </w:r>
            <w:r w:rsidR="00B4743B" w:rsidRPr="008442FC">
              <w:rPr>
                <w:rFonts w:ascii="Times New Roman" w:eastAsiaTheme="minorHAnsi" w:hAnsi="Times New Roman" w:cs="Times New Roman"/>
                <w:b/>
              </w:rPr>
              <w:t xml:space="preserve"> </w:t>
            </w:r>
            <w:r w:rsidR="00C33218">
              <w:rPr>
                <w:rFonts w:ascii="Times New Roman" w:eastAsiaTheme="minorHAnsi" w:hAnsi="Times New Roman" w:cs="Times New Roman"/>
                <w:b/>
              </w:rPr>
              <w:t>0</w:t>
            </w:r>
            <w:r w:rsidRPr="008442FC">
              <w:rPr>
                <w:rFonts w:ascii="Times New Roman" w:eastAsiaTheme="minorHAnsi" w:hAnsi="Times New Roman" w:cs="Times New Roman"/>
                <w:b/>
              </w:rPr>
              <w:t>.05</w:t>
            </w:r>
          </w:p>
        </w:tc>
      </w:tr>
      <w:tr w:rsidR="00CC7B7D" w:rsidRPr="00B1043E" w:rsidTr="00677C7F">
        <w:tc>
          <w:tcPr>
            <w:tcW w:w="4644" w:type="dxa"/>
            <w:tcBorders>
              <w:bottom w:val="single" w:sz="4" w:space="0" w:color="auto"/>
            </w:tcBorders>
          </w:tcPr>
          <w:p w:rsidR="00CC7B7D" w:rsidRPr="008442FC" w:rsidRDefault="001349E7" w:rsidP="00F536A6">
            <w:pPr>
              <w:tabs>
                <w:tab w:val="left" w:pos="8219"/>
              </w:tabs>
              <w:spacing w:line="276" w:lineRule="auto"/>
              <w:rPr>
                <w:rFonts w:ascii="Times New Roman" w:eastAsiaTheme="minorHAnsi" w:hAnsi="Times New Roman" w:cs="Times New Roman"/>
                <w:b/>
              </w:rPr>
            </w:pPr>
            <w:r>
              <w:rPr>
                <w:rFonts w:ascii="Times New Roman" w:eastAsiaTheme="minorHAnsi" w:hAnsi="Times New Roman" w:cs="Times New Roman"/>
                <w:b/>
              </w:rPr>
              <w:t>Č</w:t>
            </w:r>
            <w:r w:rsidR="00CC7B7D" w:rsidRPr="008442FC">
              <w:rPr>
                <w:rFonts w:ascii="Times New Roman" w:eastAsiaTheme="minorHAnsi" w:hAnsi="Times New Roman" w:cs="Times New Roman"/>
                <w:b/>
              </w:rPr>
              <w:t xml:space="preserve">estica </w:t>
            </w:r>
          </w:p>
        </w:tc>
        <w:tc>
          <w:tcPr>
            <w:tcW w:w="1560" w:type="dxa"/>
            <w:tcBorders>
              <w:bottom w:val="single" w:sz="4" w:space="0" w:color="auto"/>
            </w:tcBorders>
          </w:tcPr>
          <w:p w:rsidR="00CC7B7D" w:rsidRPr="008442FC" w:rsidRDefault="00CC7B7D" w:rsidP="00F536A6">
            <w:pPr>
              <w:tabs>
                <w:tab w:val="left" w:pos="8219"/>
              </w:tabs>
              <w:spacing w:line="276" w:lineRule="auto"/>
              <w:rPr>
                <w:rFonts w:ascii="Times New Roman" w:eastAsiaTheme="minorHAnsi" w:hAnsi="Times New Roman" w:cs="Times New Roman"/>
                <w:b/>
              </w:rPr>
            </w:pPr>
            <w:r w:rsidRPr="008442FC">
              <w:rPr>
                <w:rFonts w:ascii="Times New Roman" w:eastAsiaTheme="minorHAnsi" w:hAnsi="Times New Roman" w:cs="Times New Roman"/>
                <w:b/>
              </w:rPr>
              <w:t>U-vrijednost</w:t>
            </w:r>
          </w:p>
        </w:tc>
        <w:tc>
          <w:tcPr>
            <w:tcW w:w="1559" w:type="dxa"/>
            <w:tcBorders>
              <w:bottom w:val="single" w:sz="4" w:space="0" w:color="auto"/>
            </w:tcBorders>
          </w:tcPr>
          <w:p w:rsidR="00CC7B7D" w:rsidRPr="008442FC" w:rsidRDefault="00CC7B7D" w:rsidP="00F536A6">
            <w:pPr>
              <w:tabs>
                <w:tab w:val="left" w:pos="8219"/>
              </w:tabs>
              <w:spacing w:line="276" w:lineRule="auto"/>
              <w:rPr>
                <w:rFonts w:ascii="Times New Roman" w:eastAsiaTheme="minorHAnsi" w:hAnsi="Times New Roman" w:cs="Times New Roman"/>
                <w:b/>
              </w:rPr>
            </w:pPr>
            <w:r w:rsidRPr="008442FC">
              <w:rPr>
                <w:rFonts w:ascii="Times New Roman" w:eastAsiaTheme="minorHAnsi" w:hAnsi="Times New Roman" w:cs="Times New Roman"/>
                <w:b/>
              </w:rPr>
              <w:t xml:space="preserve">Z-vrijednost </w:t>
            </w:r>
          </w:p>
        </w:tc>
        <w:tc>
          <w:tcPr>
            <w:tcW w:w="1525" w:type="dxa"/>
            <w:tcBorders>
              <w:bottom w:val="single" w:sz="4" w:space="0" w:color="auto"/>
            </w:tcBorders>
          </w:tcPr>
          <w:p w:rsidR="00CC7B7D" w:rsidRPr="008442FC" w:rsidRDefault="00CC7B7D" w:rsidP="00F536A6">
            <w:pPr>
              <w:tabs>
                <w:tab w:val="left" w:pos="8219"/>
              </w:tabs>
              <w:spacing w:line="276" w:lineRule="auto"/>
              <w:rPr>
                <w:rFonts w:ascii="Times New Roman" w:eastAsiaTheme="minorHAnsi" w:hAnsi="Times New Roman" w:cs="Times New Roman"/>
                <w:b/>
              </w:rPr>
            </w:pPr>
            <w:r w:rsidRPr="008442FC">
              <w:rPr>
                <w:rFonts w:ascii="Times New Roman" w:eastAsiaTheme="minorHAnsi" w:hAnsi="Times New Roman" w:cs="Times New Roman"/>
                <w:b/>
              </w:rPr>
              <w:t xml:space="preserve">p-vrijednost </w:t>
            </w:r>
          </w:p>
        </w:tc>
      </w:tr>
      <w:tr w:rsidR="00CC7B7D" w:rsidRPr="00B1043E" w:rsidTr="00677C7F">
        <w:tc>
          <w:tcPr>
            <w:tcW w:w="4644" w:type="dxa"/>
            <w:tcBorders>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Kada se natječem, želim ostvariti svoje osobne ciljeve</w:t>
            </w:r>
          </w:p>
        </w:tc>
        <w:tc>
          <w:tcPr>
            <w:tcW w:w="1560" w:type="dxa"/>
            <w:tcBorders>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3459.50</w:t>
            </w:r>
          </w:p>
        </w:tc>
        <w:tc>
          <w:tcPr>
            <w:tcW w:w="1559" w:type="dxa"/>
            <w:tcBorders>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2.88</w:t>
            </w:r>
          </w:p>
        </w:tc>
        <w:tc>
          <w:tcPr>
            <w:tcW w:w="1525" w:type="dxa"/>
            <w:tcBorders>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b/>
              </w:rPr>
            </w:pPr>
            <w:r w:rsidRPr="008442FC">
              <w:rPr>
                <w:rFonts w:ascii="Times New Roman" w:eastAsiaTheme="minorHAnsi" w:hAnsi="Times New Roman" w:cs="Times New Roman"/>
                <w:b/>
              </w:rPr>
              <w:t>0.00</w:t>
            </w:r>
          </w:p>
        </w:tc>
      </w:tr>
      <w:tr w:rsidR="00CC7B7D" w:rsidRPr="00B1043E" w:rsidTr="00677C7F">
        <w:tc>
          <w:tcPr>
            <w:tcW w:w="4644"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Najviše se trudim kada pokušavam postići svoje osobne ciljeve</w:t>
            </w:r>
          </w:p>
        </w:tc>
        <w:tc>
          <w:tcPr>
            <w:tcW w:w="1560"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4095.50</w:t>
            </w:r>
          </w:p>
        </w:tc>
        <w:tc>
          <w:tcPr>
            <w:tcW w:w="1559"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1.21</w:t>
            </w:r>
          </w:p>
        </w:tc>
        <w:tc>
          <w:tcPr>
            <w:tcW w:w="1525"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0.22</w:t>
            </w:r>
          </w:p>
        </w:tc>
      </w:tr>
      <w:tr w:rsidR="00CC7B7D" w:rsidRPr="00B1043E" w:rsidTr="00677C7F">
        <w:tc>
          <w:tcPr>
            <w:tcW w:w="4644"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Dajem sve od sebe da pobijedim kada imam točno određeni cilj</w:t>
            </w:r>
          </w:p>
        </w:tc>
        <w:tc>
          <w:tcPr>
            <w:tcW w:w="1560"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4223.50</w:t>
            </w:r>
          </w:p>
        </w:tc>
        <w:tc>
          <w:tcPr>
            <w:tcW w:w="1559"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0.88</w:t>
            </w:r>
          </w:p>
        </w:tc>
        <w:tc>
          <w:tcPr>
            <w:tcW w:w="1525"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0.38</w:t>
            </w:r>
          </w:p>
        </w:tc>
      </w:tr>
      <w:tr w:rsidR="00CC7B7D" w:rsidRPr="00B1043E" w:rsidTr="00677C7F">
        <w:tc>
          <w:tcPr>
            <w:tcW w:w="4644"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Na natjecanju mi je vrlo važno dati sve od sebe</w:t>
            </w:r>
          </w:p>
        </w:tc>
        <w:tc>
          <w:tcPr>
            <w:tcW w:w="1560"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4191.50</w:t>
            </w:r>
          </w:p>
        </w:tc>
        <w:tc>
          <w:tcPr>
            <w:tcW w:w="1559"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0.96</w:t>
            </w:r>
          </w:p>
        </w:tc>
        <w:tc>
          <w:tcPr>
            <w:tcW w:w="1525"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0.34</w:t>
            </w:r>
          </w:p>
        </w:tc>
      </w:tr>
      <w:tr w:rsidR="00CC7B7D" w:rsidRPr="00B1043E" w:rsidTr="00677C7F">
        <w:tc>
          <w:tcPr>
            <w:tcW w:w="4644"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Na natjecanju mi je vrlo važno postići osobne ciljeve</w:t>
            </w:r>
          </w:p>
        </w:tc>
        <w:tc>
          <w:tcPr>
            <w:tcW w:w="1560"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3308.50</w:t>
            </w:r>
          </w:p>
        </w:tc>
        <w:tc>
          <w:tcPr>
            <w:tcW w:w="1559"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3.27</w:t>
            </w:r>
          </w:p>
        </w:tc>
        <w:tc>
          <w:tcPr>
            <w:tcW w:w="1525" w:type="dxa"/>
            <w:tcBorders>
              <w:top w:val="nil"/>
              <w:bottom w:val="nil"/>
            </w:tcBorders>
          </w:tcPr>
          <w:p w:rsidR="00CC7B7D" w:rsidRPr="008442FC" w:rsidRDefault="00CC7B7D" w:rsidP="00F536A6">
            <w:pPr>
              <w:tabs>
                <w:tab w:val="left" w:pos="8219"/>
              </w:tabs>
              <w:spacing w:line="276" w:lineRule="auto"/>
              <w:rPr>
                <w:rFonts w:ascii="Times New Roman" w:eastAsiaTheme="minorHAnsi" w:hAnsi="Times New Roman" w:cs="Times New Roman"/>
                <w:b/>
              </w:rPr>
            </w:pPr>
            <w:r w:rsidRPr="008442FC">
              <w:rPr>
                <w:rFonts w:ascii="Times New Roman" w:eastAsiaTheme="minorHAnsi" w:hAnsi="Times New Roman" w:cs="Times New Roman"/>
                <w:b/>
              </w:rPr>
              <w:t>0.00</w:t>
            </w:r>
          </w:p>
        </w:tc>
      </w:tr>
      <w:tr w:rsidR="00CC7B7D" w:rsidRPr="00B1043E" w:rsidTr="00677C7F">
        <w:tc>
          <w:tcPr>
            <w:tcW w:w="4644" w:type="dxa"/>
            <w:tcBorders>
              <w:top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Najbolji način da procijenim svoje sposobnosti je da si postavim cilj i pokušam ga ostvariti</w:t>
            </w:r>
          </w:p>
        </w:tc>
        <w:tc>
          <w:tcPr>
            <w:tcW w:w="1560" w:type="dxa"/>
            <w:tcBorders>
              <w:top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3941.50</w:t>
            </w:r>
          </w:p>
        </w:tc>
        <w:tc>
          <w:tcPr>
            <w:tcW w:w="1559" w:type="dxa"/>
            <w:tcBorders>
              <w:top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1.62</w:t>
            </w:r>
          </w:p>
        </w:tc>
        <w:tc>
          <w:tcPr>
            <w:tcW w:w="1525" w:type="dxa"/>
            <w:tcBorders>
              <w:top w:val="nil"/>
            </w:tcBorders>
          </w:tcPr>
          <w:p w:rsidR="00CC7B7D" w:rsidRPr="008442FC" w:rsidRDefault="00CC7B7D" w:rsidP="00F536A6">
            <w:pPr>
              <w:tabs>
                <w:tab w:val="left" w:pos="8219"/>
              </w:tabs>
              <w:spacing w:line="276" w:lineRule="auto"/>
              <w:rPr>
                <w:rFonts w:ascii="Times New Roman" w:eastAsiaTheme="minorHAnsi" w:hAnsi="Times New Roman" w:cs="Times New Roman"/>
              </w:rPr>
            </w:pPr>
            <w:r w:rsidRPr="008442FC">
              <w:rPr>
                <w:rFonts w:ascii="Times New Roman" w:eastAsiaTheme="minorHAnsi" w:hAnsi="Times New Roman" w:cs="Times New Roman"/>
              </w:rPr>
              <w:t>0.11</w:t>
            </w:r>
          </w:p>
        </w:tc>
      </w:tr>
    </w:tbl>
    <w:p w:rsidR="000E600B" w:rsidRDefault="000E600B" w:rsidP="00F536A6">
      <w:pPr>
        <w:pStyle w:val="Naslov2"/>
        <w:spacing w:line="360" w:lineRule="auto"/>
        <w:rPr>
          <w:rFonts w:eastAsiaTheme="minorHAnsi"/>
          <w:b/>
        </w:rPr>
      </w:pPr>
    </w:p>
    <w:p w:rsidR="00074FE2" w:rsidRPr="00F536A6" w:rsidRDefault="00074FE2" w:rsidP="00F536A6">
      <w:pPr>
        <w:pStyle w:val="Naslov2"/>
        <w:spacing w:line="360" w:lineRule="auto"/>
        <w:rPr>
          <w:rFonts w:eastAsiaTheme="minorHAnsi"/>
          <w:b/>
        </w:rPr>
      </w:pPr>
      <w:bookmarkStart w:id="17" w:name="_Toc355294377"/>
      <w:r w:rsidRPr="00F536A6">
        <w:rPr>
          <w:rFonts w:eastAsiaTheme="minorHAnsi"/>
          <w:b/>
        </w:rPr>
        <w:t xml:space="preserve">Razlike u </w:t>
      </w:r>
      <w:r w:rsidR="000430D5" w:rsidRPr="00F536A6">
        <w:rPr>
          <w:rFonts w:eastAsiaTheme="minorHAnsi"/>
          <w:b/>
        </w:rPr>
        <w:t xml:space="preserve">stavovima </w:t>
      </w:r>
      <w:r w:rsidRPr="00F536A6">
        <w:rPr>
          <w:rFonts w:eastAsiaTheme="minorHAnsi"/>
          <w:b/>
        </w:rPr>
        <w:t>između dječaka i djevojčica</w:t>
      </w:r>
      <w:bookmarkEnd w:id="17"/>
    </w:p>
    <w:p w:rsidR="00074FE2" w:rsidRDefault="00691667" w:rsidP="00074FE2">
      <w:pPr>
        <w:spacing w:line="360" w:lineRule="auto"/>
        <w:jc w:val="both"/>
        <w:rPr>
          <w:rFonts w:ascii="Times New Roman" w:eastAsiaTheme="minorHAnsi" w:hAnsi="Times New Roman" w:cs="Times New Roman"/>
          <w:sz w:val="24"/>
        </w:rPr>
      </w:pPr>
      <w:r w:rsidRPr="00CC250E">
        <w:rPr>
          <w:rFonts w:ascii="Times New Roman" w:eastAsiaTheme="minorHAnsi" w:hAnsi="Times New Roman" w:cs="Times New Roman"/>
          <w:sz w:val="24"/>
        </w:rPr>
        <w:t>Najviše s</w:t>
      </w:r>
      <w:r w:rsidR="00B90786" w:rsidRPr="00CC250E">
        <w:rPr>
          <w:rFonts w:ascii="Times New Roman" w:eastAsiaTheme="minorHAnsi" w:hAnsi="Times New Roman" w:cs="Times New Roman"/>
          <w:sz w:val="24"/>
        </w:rPr>
        <w:t xml:space="preserve">tatistički značajnih razlika između dječaka i djevojčica je </w:t>
      </w:r>
      <w:r w:rsidR="00CC250E" w:rsidRPr="00CC250E">
        <w:rPr>
          <w:rFonts w:ascii="Times New Roman" w:eastAsiaTheme="minorHAnsi" w:hAnsi="Times New Roman" w:cs="Times New Roman"/>
          <w:sz w:val="24"/>
        </w:rPr>
        <w:t xml:space="preserve">u </w:t>
      </w:r>
      <w:r w:rsidR="00B90786" w:rsidRPr="00CC250E">
        <w:rPr>
          <w:rFonts w:ascii="Times New Roman" w:eastAsiaTheme="minorHAnsi" w:hAnsi="Times New Roman" w:cs="Times New Roman"/>
          <w:sz w:val="24"/>
        </w:rPr>
        <w:t>kompetitivnosti</w:t>
      </w:r>
      <w:r w:rsidR="0031765E">
        <w:rPr>
          <w:rFonts w:ascii="Times New Roman" w:eastAsiaTheme="minorHAnsi" w:hAnsi="Times New Roman" w:cs="Times New Roman"/>
          <w:sz w:val="24"/>
        </w:rPr>
        <w:t xml:space="preserve"> (tablica 8)</w:t>
      </w:r>
      <w:r w:rsidR="00B90786" w:rsidRPr="00CC250E">
        <w:rPr>
          <w:rFonts w:ascii="Times New Roman" w:eastAsiaTheme="minorHAnsi" w:hAnsi="Times New Roman" w:cs="Times New Roman"/>
          <w:sz w:val="24"/>
        </w:rPr>
        <w:t xml:space="preserve">, a </w:t>
      </w:r>
      <w:r w:rsidR="00CC250E" w:rsidRPr="00CC250E">
        <w:rPr>
          <w:rFonts w:ascii="Times New Roman" w:eastAsiaTheme="minorHAnsi" w:hAnsi="Times New Roman" w:cs="Times New Roman"/>
          <w:sz w:val="24"/>
        </w:rPr>
        <w:t xml:space="preserve">najmanje u </w:t>
      </w:r>
      <w:r w:rsidR="00B90786" w:rsidRPr="00CC250E">
        <w:rPr>
          <w:rFonts w:ascii="Times New Roman" w:eastAsiaTheme="minorHAnsi" w:hAnsi="Times New Roman" w:cs="Times New Roman"/>
          <w:sz w:val="24"/>
        </w:rPr>
        <w:t>orijentac</w:t>
      </w:r>
      <w:r w:rsidR="0031765E">
        <w:rPr>
          <w:rFonts w:ascii="Times New Roman" w:eastAsiaTheme="minorHAnsi" w:hAnsi="Times New Roman" w:cs="Times New Roman"/>
          <w:sz w:val="24"/>
        </w:rPr>
        <w:t>iji</w:t>
      </w:r>
      <w:r w:rsidR="00B90786" w:rsidRPr="00CC250E">
        <w:rPr>
          <w:rFonts w:ascii="Times New Roman" w:eastAsiaTheme="minorHAnsi" w:hAnsi="Times New Roman" w:cs="Times New Roman"/>
          <w:sz w:val="24"/>
        </w:rPr>
        <w:t xml:space="preserve"> na cilj</w:t>
      </w:r>
      <w:r w:rsidR="0031765E">
        <w:rPr>
          <w:rFonts w:ascii="Times New Roman" w:eastAsiaTheme="minorHAnsi" w:hAnsi="Times New Roman" w:cs="Times New Roman"/>
          <w:sz w:val="24"/>
        </w:rPr>
        <w:t xml:space="preserve"> (tablica 10). </w:t>
      </w:r>
      <w:r w:rsidR="001D3671" w:rsidRPr="001D3671">
        <w:rPr>
          <w:rFonts w:ascii="Times New Roman" w:eastAsiaTheme="minorHAnsi" w:hAnsi="Times New Roman" w:cs="Times New Roman"/>
          <w:sz w:val="24"/>
        </w:rPr>
        <w:t>Djev</w:t>
      </w:r>
      <w:r w:rsidR="001D3671">
        <w:rPr>
          <w:rFonts w:ascii="Times New Roman" w:eastAsiaTheme="minorHAnsi" w:hAnsi="Times New Roman" w:cs="Times New Roman"/>
          <w:sz w:val="24"/>
        </w:rPr>
        <w:t>ojčice</w:t>
      </w:r>
      <w:r w:rsidR="001D3671" w:rsidRPr="001D3671">
        <w:rPr>
          <w:rFonts w:ascii="Times New Roman" w:eastAsiaTheme="minorHAnsi" w:hAnsi="Times New Roman" w:cs="Times New Roman"/>
          <w:sz w:val="24"/>
        </w:rPr>
        <w:t xml:space="preserve"> i dječa</w:t>
      </w:r>
      <w:r w:rsidR="001D3671">
        <w:rPr>
          <w:rFonts w:ascii="Times New Roman" w:eastAsiaTheme="minorHAnsi" w:hAnsi="Times New Roman" w:cs="Times New Roman"/>
          <w:sz w:val="24"/>
        </w:rPr>
        <w:t>ci</w:t>
      </w:r>
      <w:r w:rsidR="001D3671" w:rsidRPr="001D3671">
        <w:rPr>
          <w:rFonts w:ascii="Times New Roman" w:eastAsiaTheme="minorHAnsi" w:hAnsi="Times New Roman" w:cs="Times New Roman"/>
          <w:sz w:val="24"/>
        </w:rPr>
        <w:t xml:space="preserve"> se izgled</w:t>
      </w:r>
      <w:r w:rsidR="001D3671">
        <w:rPr>
          <w:rFonts w:ascii="Times New Roman" w:eastAsiaTheme="minorHAnsi" w:hAnsi="Times New Roman" w:cs="Times New Roman"/>
          <w:sz w:val="24"/>
        </w:rPr>
        <w:t>a</w:t>
      </w:r>
      <w:r w:rsidR="001D3671" w:rsidRPr="001D3671">
        <w:rPr>
          <w:rFonts w:ascii="Times New Roman" w:eastAsiaTheme="minorHAnsi" w:hAnsi="Times New Roman" w:cs="Times New Roman"/>
          <w:sz w:val="24"/>
        </w:rPr>
        <w:t xml:space="preserve"> najviše razliku</w:t>
      </w:r>
      <w:r w:rsidR="001D3671">
        <w:rPr>
          <w:rFonts w:ascii="Times New Roman" w:eastAsiaTheme="minorHAnsi" w:hAnsi="Times New Roman" w:cs="Times New Roman"/>
          <w:sz w:val="24"/>
        </w:rPr>
        <w:t xml:space="preserve">ju u stavu </w:t>
      </w:r>
      <w:r w:rsidR="00074FE2" w:rsidRPr="00074FE2">
        <w:rPr>
          <w:rFonts w:ascii="Times New Roman" w:eastAsiaTheme="minorHAnsi" w:hAnsi="Times New Roman" w:cs="Times New Roman"/>
          <w:i/>
          <w:sz w:val="24"/>
        </w:rPr>
        <w:t>„uživam natječući se protiv drugih“</w:t>
      </w:r>
      <w:r w:rsidR="00B57E50">
        <w:rPr>
          <w:rFonts w:ascii="Times New Roman" w:eastAsiaTheme="minorHAnsi" w:hAnsi="Times New Roman" w:cs="Times New Roman"/>
          <w:sz w:val="24"/>
        </w:rPr>
        <w:t xml:space="preserve"> (U </w:t>
      </w:r>
      <w:r w:rsidR="00074FE2" w:rsidRPr="00074FE2">
        <w:rPr>
          <w:rFonts w:ascii="Times New Roman" w:eastAsiaTheme="minorHAnsi" w:hAnsi="Times New Roman" w:cs="Times New Roman"/>
          <w:sz w:val="24"/>
        </w:rPr>
        <w:t>=</w:t>
      </w:r>
      <w:r w:rsidR="00395192">
        <w:rPr>
          <w:rFonts w:ascii="Times New Roman" w:eastAsiaTheme="minorHAnsi" w:hAnsi="Times New Roman" w:cs="Times New Roman"/>
          <w:sz w:val="24"/>
        </w:rPr>
        <w:t xml:space="preserve"> 2219.50</w:t>
      </w:r>
      <w:r w:rsidR="001D3671">
        <w:rPr>
          <w:rFonts w:ascii="Times New Roman" w:eastAsiaTheme="minorHAnsi" w:hAnsi="Times New Roman" w:cs="Times New Roman"/>
          <w:sz w:val="24"/>
        </w:rPr>
        <w:t>, Z = 4.82, p = 0.00), i to u korist dječaka</w:t>
      </w:r>
      <w:r w:rsidR="00C71171">
        <w:rPr>
          <w:rFonts w:ascii="Times New Roman" w:eastAsiaTheme="minorHAnsi" w:hAnsi="Times New Roman" w:cs="Times New Roman"/>
          <w:sz w:val="24"/>
        </w:rPr>
        <w:t xml:space="preserve"> (tablica 8). </w:t>
      </w:r>
      <w:r w:rsidR="00074FE2" w:rsidRPr="00074FE2">
        <w:rPr>
          <w:rFonts w:ascii="Times New Roman" w:eastAsiaTheme="minorHAnsi" w:hAnsi="Times New Roman" w:cs="Times New Roman"/>
          <w:sz w:val="24"/>
        </w:rPr>
        <w:t>Od 13 čestica kompetitivnosti, dječaci i djevojčice se statistički značajno razlikuju u odgovorim</w:t>
      </w:r>
      <w:r w:rsidR="00B90786">
        <w:rPr>
          <w:rFonts w:ascii="Times New Roman" w:eastAsiaTheme="minorHAnsi" w:hAnsi="Times New Roman" w:cs="Times New Roman"/>
          <w:sz w:val="24"/>
        </w:rPr>
        <w:t xml:space="preserve">a na njih </w:t>
      </w:r>
      <w:r w:rsidR="0036258A">
        <w:rPr>
          <w:rFonts w:ascii="Times New Roman" w:eastAsiaTheme="minorHAnsi" w:hAnsi="Times New Roman" w:cs="Times New Roman"/>
          <w:sz w:val="24"/>
        </w:rPr>
        <w:t xml:space="preserve">9, u korist dječaka koji postižu više rezultate u kompetitivnosti od djevojčica. </w:t>
      </w:r>
      <w:r w:rsidR="00074FE2" w:rsidRPr="00074FE2">
        <w:rPr>
          <w:rFonts w:ascii="Times New Roman" w:eastAsiaTheme="minorHAnsi" w:hAnsi="Times New Roman" w:cs="Times New Roman"/>
          <w:sz w:val="24"/>
        </w:rPr>
        <w:t xml:space="preserve">Neke od </w:t>
      </w:r>
      <w:r w:rsidR="0036258A">
        <w:rPr>
          <w:rFonts w:ascii="Times New Roman" w:eastAsiaTheme="minorHAnsi" w:hAnsi="Times New Roman" w:cs="Times New Roman"/>
          <w:sz w:val="24"/>
        </w:rPr>
        <w:t xml:space="preserve">čestica gdje postoje statistički značajne razlike </w:t>
      </w:r>
      <w:r w:rsidR="00074FE2" w:rsidRPr="00074FE2">
        <w:rPr>
          <w:rFonts w:ascii="Times New Roman" w:eastAsiaTheme="minorHAnsi" w:hAnsi="Times New Roman" w:cs="Times New Roman"/>
          <w:sz w:val="24"/>
        </w:rPr>
        <w:t xml:space="preserve">su: </w:t>
      </w:r>
      <w:r w:rsidR="00074FE2" w:rsidRPr="00074FE2">
        <w:rPr>
          <w:rFonts w:ascii="Times New Roman" w:eastAsiaTheme="minorHAnsi" w:hAnsi="Times New Roman" w:cs="Times New Roman"/>
          <w:i/>
          <w:sz w:val="24"/>
        </w:rPr>
        <w:t>„na natjecanju napredujem i postajem bolji sportaš“</w:t>
      </w:r>
      <w:r w:rsidR="00B57E50">
        <w:rPr>
          <w:rFonts w:ascii="Times New Roman" w:eastAsiaTheme="minorHAnsi" w:hAnsi="Times New Roman" w:cs="Times New Roman"/>
          <w:sz w:val="24"/>
        </w:rPr>
        <w:t xml:space="preserve"> (U </w:t>
      </w:r>
      <w:r w:rsidR="00395192">
        <w:rPr>
          <w:rFonts w:ascii="Times New Roman" w:eastAsiaTheme="minorHAnsi" w:hAnsi="Times New Roman" w:cs="Times New Roman"/>
          <w:sz w:val="24"/>
        </w:rPr>
        <w:t>= 3019.</w:t>
      </w:r>
      <w:r w:rsidR="00074FE2" w:rsidRPr="00074FE2">
        <w:rPr>
          <w:rFonts w:ascii="Times New Roman" w:eastAsiaTheme="minorHAnsi" w:hAnsi="Times New Roman" w:cs="Times New Roman"/>
          <w:sz w:val="24"/>
        </w:rPr>
        <w:t xml:space="preserve">00, Z = 2.57, p = 0.01), </w:t>
      </w:r>
      <w:r w:rsidR="00074FE2" w:rsidRPr="00074FE2">
        <w:rPr>
          <w:rFonts w:ascii="Times New Roman" w:eastAsiaTheme="minorHAnsi" w:hAnsi="Times New Roman" w:cs="Times New Roman"/>
          <w:i/>
          <w:sz w:val="24"/>
        </w:rPr>
        <w:t>„želim biti uspješan u sportu“</w:t>
      </w:r>
      <w:r w:rsidR="00B57E50">
        <w:rPr>
          <w:rFonts w:ascii="Times New Roman" w:eastAsiaTheme="minorHAnsi" w:hAnsi="Times New Roman" w:cs="Times New Roman"/>
          <w:sz w:val="24"/>
        </w:rPr>
        <w:t xml:space="preserve"> (U </w:t>
      </w:r>
      <w:r w:rsidR="00395192">
        <w:rPr>
          <w:rFonts w:ascii="Times New Roman" w:eastAsiaTheme="minorHAnsi" w:hAnsi="Times New Roman" w:cs="Times New Roman"/>
          <w:sz w:val="24"/>
        </w:rPr>
        <w:t>= 3140.5</w:t>
      </w:r>
      <w:r w:rsidR="00074FE2" w:rsidRPr="00074FE2">
        <w:rPr>
          <w:rFonts w:ascii="Times New Roman" w:eastAsiaTheme="minorHAnsi" w:hAnsi="Times New Roman" w:cs="Times New Roman"/>
          <w:sz w:val="24"/>
        </w:rPr>
        <w:t xml:space="preserve">0, Z = 2.23, p = 0.03) i </w:t>
      </w:r>
      <w:r w:rsidR="00074FE2" w:rsidRPr="00074FE2">
        <w:rPr>
          <w:rFonts w:ascii="Times New Roman" w:eastAsiaTheme="minorHAnsi" w:hAnsi="Times New Roman" w:cs="Times New Roman"/>
          <w:i/>
          <w:sz w:val="24"/>
        </w:rPr>
        <w:t>„moj cilj je biti što bolji sportaš“</w:t>
      </w:r>
      <w:r w:rsidR="00B57E50">
        <w:rPr>
          <w:rFonts w:ascii="Times New Roman" w:eastAsiaTheme="minorHAnsi" w:hAnsi="Times New Roman" w:cs="Times New Roman"/>
          <w:sz w:val="24"/>
        </w:rPr>
        <w:t xml:space="preserve"> (U </w:t>
      </w:r>
      <w:r w:rsidR="00074FE2" w:rsidRPr="00074FE2">
        <w:rPr>
          <w:rFonts w:ascii="Times New Roman" w:eastAsiaTheme="minorHAnsi" w:hAnsi="Times New Roman" w:cs="Times New Roman"/>
          <w:sz w:val="24"/>
        </w:rPr>
        <w:t>=</w:t>
      </w:r>
      <w:r w:rsidR="00395192">
        <w:rPr>
          <w:rFonts w:ascii="Times New Roman" w:eastAsiaTheme="minorHAnsi" w:hAnsi="Times New Roman" w:cs="Times New Roman"/>
          <w:sz w:val="24"/>
        </w:rPr>
        <w:t xml:space="preserve"> 3147.50</w:t>
      </w:r>
      <w:r w:rsidR="00630C0C">
        <w:rPr>
          <w:rFonts w:ascii="Times New Roman" w:eastAsiaTheme="minorHAnsi" w:hAnsi="Times New Roman" w:cs="Times New Roman"/>
          <w:sz w:val="24"/>
        </w:rPr>
        <w:t>, Z = 2.21, p = 0.03). Na svim česticama kompetitivnosti, ali i ostalih podskala,</w:t>
      </w:r>
      <w:r w:rsidR="00D31446">
        <w:rPr>
          <w:rFonts w:ascii="Times New Roman" w:eastAsiaTheme="minorHAnsi" w:hAnsi="Times New Roman" w:cs="Times New Roman"/>
          <w:sz w:val="24"/>
        </w:rPr>
        <w:t xml:space="preserve"> dječaci postižu više rezultate. </w:t>
      </w:r>
    </w:p>
    <w:p w:rsidR="00630C0C" w:rsidRDefault="00630C0C" w:rsidP="00630C0C">
      <w:pPr>
        <w:rPr>
          <w:rFonts w:ascii="Times New Roman" w:eastAsiaTheme="minorHAnsi" w:hAnsi="Times New Roman" w:cs="Times New Roman"/>
          <w:sz w:val="24"/>
        </w:rPr>
      </w:pPr>
    </w:p>
    <w:p w:rsidR="000E600B" w:rsidRDefault="000E600B">
      <w:pPr>
        <w:rPr>
          <w:rFonts w:ascii="Times New Roman" w:eastAsiaTheme="minorHAnsi" w:hAnsi="Times New Roman" w:cs="Times New Roman"/>
          <w:b/>
          <w:bCs/>
          <w:sz w:val="24"/>
          <w:szCs w:val="18"/>
        </w:rPr>
      </w:pPr>
      <w:r>
        <w:rPr>
          <w:rFonts w:ascii="Times New Roman" w:eastAsiaTheme="minorHAnsi" w:hAnsi="Times New Roman" w:cs="Times New Roman"/>
          <w:b/>
          <w:bCs/>
          <w:sz w:val="24"/>
          <w:szCs w:val="18"/>
        </w:rPr>
        <w:br w:type="page"/>
      </w:r>
    </w:p>
    <w:p w:rsidR="00074FE2" w:rsidRPr="00630C0C" w:rsidRDefault="00074FE2" w:rsidP="00630C0C">
      <w:pPr>
        <w:rPr>
          <w:rFonts w:ascii="Times New Roman" w:eastAsiaTheme="minorHAnsi" w:hAnsi="Times New Roman" w:cs="Times New Roman"/>
          <w:sz w:val="24"/>
        </w:rPr>
      </w:pPr>
      <w:r w:rsidRPr="00074FE2">
        <w:rPr>
          <w:rFonts w:ascii="Times New Roman" w:eastAsiaTheme="minorHAnsi" w:hAnsi="Times New Roman" w:cs="Times New Roman"/>
          <w:b/>
          <w:bCs/>
          <w:sz w:val="24"/>
          <w:szCs w:val="18"/>
        </w:rPr>
        <w:lastRenderedPageBreak/>
        <w:t xml:space="preserve">Tablica </w:t>
      </w:r>
      <w:r w:rsidRPr="00074FE2">
        <w:rPr>
          <w:rFonts w:ascii="Times New Roman" w:eastAsiaTheme="minorHAnsi" w:hAnsi="Times New Roman" w:cs="Times New Roman"/>
          <w:b/>
          <w:bCs/>
          <w:sz w:val="24"/>
          <w:szCs w:val="18"/>
        </w:rPr>
        <w:fldChar w:fldCharType="begin"/>
      </w:r>
      <w:r w:rsidRPr="00074FE2">
        <w:rPr>
          <w:rFonts w:ascii="Times New Roman" w:eastAsiaTheme="minorHAnsi" w:hAnsi="Times New Roman" w:cs="Times New Roman"/>
          <w:b/>
          <w:bCs/>
          <w:sz w:val="24"/>
          <w:szCs w:val="18"/>
        </w:rPr>
        <w:instrText xml:space="preserve"> SEQ Tablica \* ARABIC </w:instrText>
      </w:r>
      <w:r w:rsidRPr="00074FE2">
        <w:rPr>
          <w:rFonts w:ascii="Times New Roman" w:eastAsiaTheme="minorHAnsi" w:hAnsi="Times New Roman" w:cs="Times New Roman"/>
          <w:b/>
          <w:bCs/>
          <w:sz w:val="24"/>
          <w:szCs w:val="18"/>
        </w:rPr>
        <w:fldChar w:fldCharType="separate"/>
      </w:r>
      <w:r w:rsidRPr="00074FE2">
        <w:rPr>
          <w:rFonts w:ascii="Times New Roman" w:eastAsiaTheme="minorHAnsi" w:hAnsi="Times New Roman" w:cs="Times New Roman"/>
          <w:b/>
          <w:bCs/>
          <w:noProof/>
          <w:sz w:val="24"/>
          <w:szCs w:val="18"/>
        </w:rPr>
        <w:t>8</w:t>
      </w:r>
      <w:r w:rsidRPr="00074FE2">
        <w:rPr>
          <w:rFonts w:ascii="Times New Roman" w:eastAsiaTheme="minorHAnsi" w:hAnsi="Times New Roman" w:cs="Times New Roman"/>
          <w:b/>
          <w:bCs/>
          <w:sz w:val="24"/>
          <w:szCs w:val="18"/>
        </w:rPr>
        <w:fldChar w:fldCharType="end"/>
      </w:r>
      <w:r w:rsidRPr="00074FE2">
        <w:rPr>
          <w:rFonts w:ascii="Times New Roman" w:eastAsiaTheme="minorHAnsi" w:hAnsi="Times New Roman" w:cs="Times New Roman"/>
          <w:b/>
          <w:bCs/>
          <w:sz w:val="24"/>
          <w:szCs w:val="18"/>
        </w:rPr>
        <w:t xml:space="preserve">. </w:t>
      </w:r>
      <w:r w:rsidR="00C92119" w:rsidRPr="0079270B">
        <w:rPr>
          <w:rFonts w:ascii="Times New Roman" w:eastAsiaTheme="minorHAnsi" w:hAnsi="Times New Roman" w:cs="Times New Roman"/>
          <w:bCs/>
          <w:sz w:val="24"/>
          <w:szCs w:val="18"/>
        </w:rPr>
        <w:t xml:space="preserve">Razlike prema spolu u </w:t>
      </w:r>
      <w:r w:rsidR="005631EB" w:rsidRPr="0079270B">
        <w:rPr>
          <w:rFonts w:ascii="Times New Roman" w:eastAsiaTheme="minorHAnsi" w:hAnsi="Times New Roman" w:cs="Times New Roman"/>
          <w:bCs/>
          <w:sz w:val="24"/>
          <w:szCs w:val="18"/>
        </w:rPr>
        <w:t xml:space="preserve">stavovima </w:t>
      </w:r>
      <w:r w:rsidR="00C92119" w:rsidRPr="0079270B">
        <w:rPr>
          <w:rFonts w:ascii="Times New Roman" w:eastAsiaTheme="minorHAnsi" w:hAnsi="Times New Roman" w:cs="Times New Roman"/>
          <w:bCs/>
          <w:sz w:val="24"/>
          <w:szCs w:val="18"/>
        </w:rPr>
        <w:t xml:space="preserve">prema </w:t>
      </w:r>
      <w:r w:rsidRPr="0079270B">
        <w:rPr>
          <w:rFonts w:ascii="Times New Roman" w:eastAsiaTheme="minorHAnsi" w:hAnsi="Times New Roman" w:cs="Times New Roman"/>
          <w:bCs/>
          <w:sz w:val="24"/>
          <w:szCs w:val="18"/>
        </w:rPr>
        <w:t>kompetitivnost</w:t>
      </w:r>
      <w:r w:rsidR="005631EB" w:rsidRPr="0079270B">
        <w:rPr>
          <w:rFonts w:ascii="Times New Roman" w:eastAsiaTheme="minorHAnsi" w:hAnsi="Times New Roman" w:cs="Times New Roman"/>
          <w:bCs/>
          <w:sz w:val="24"/>
          <w:szCs w:val="18"/>
        </w:rPr>
        <w:t>i</w:t>
      </w:r>
      <w:r w:rsidRPr="0079270B">
        <w:rPr>
          <w:rFonts w:ascii="Times New Roman" w:eastAsiaTheme="minorHAnsi" w:hAnsi="Times New Roman" w:cs="Times New Roman"/>
          <w:bCs/>
          <w:sz w:val="24"/>
          <w:szCs w:val="18"/>
        </w:rPr>
        <w:t xml:space="preserve"> </w:t>
      </w:r>
    </w:p>
    <w:tbl>
      <w:tblPr>
        <w:tblStyle w:val="Reetkatablice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44"/>
        <w:gridCol w:w="1560"/>
        <w:gridCol w:w="1559"/>
        <w:gridCol w:w="1525"/>
      </w:tblGrid>
      <w:tr w:rsidR="00B4743B" w:rsidRPr="00630C0C" w:rsidTr="00B4743B">
        <w:tc>
          <w:tcPr>
            <w:tcW w:w="9288" w:type="dxa"/>
            <w:gridSpan w:val="4"/>
          </w:tcPr>
          <w:p w:rsidR="00B4743B" w:rsidRPr="001349E7" w:rsidRDefault="00B4743B"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b/>
              </w:rPr>
              <w:t xml:space="preserve">N(dječaci) = 131, N (djevojčice) = 60, </w:t>
            </w:r>
            <w:r w:rsidRPr="001349E7">
              <w:rPr>
                <w:rFonts w:ascii="Times New Roman" w:eastAsia="Times New Roman" w:hAnsi="Times New Roman" w:cs="Times New Roman"/>
                <w:b/>
                <w:color w:val="000000"/>
              </w:rPr>
              <w:t>p &lt;</w:t>
            </w:r>
            <w:r w:rsidR="000E600B">
              <w:rPr>
                <w:rFonts w:ascii="Times New Roman" w:eastAsia="Times New Roman" w:hAnsi="Times New Roman" w:cs="Times New Roman"/>
                <w:b/>
                <w:color w:val="000000"/>
              </w:rPr>
              <w:t xml:space="preserve"> 0</w:t>
            </w:r>
            <w:r w:rsidRPr="001349E7">
              <w:rPr>
                <w:rFonts w:ascii="Times New Roman" w:eastAsia="Times New Roman" w:hAnsi="Times New Roman" w:cs="Times New Roman"/>
                <w:b/>
                <w:color w:val="000000"/>
              </w:rPr>
              <w:t>.05</w:t>
            </w:r>
          </w:p>
        </w:tc>
      </w:tr>
      <w:tr w:rsidR="00630C0C" w:rsidRPr="00630C0C" w:rsidTr="007D44CD">
        <w:tc>
          <w:tcPr>
            <w:tcW w:w="4644" w:type="dxa"/>
            <w:tcBorders>
              <w:bottom w:val="single" w:sz="4" w:space="0" w:color="auto"/>
            </w:tcBorders>
          </w:tcPr>
          <w:p w:rsidR="00630C0C" w:rsidRPr="001349E7" w:rsidRDefault="001349E7"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Č</w:t>
            </w:r>
            <w:r w:rsidR="00630C0C" w:rsidRPr="001349E7">
              <w:rPr>
                <w:rFonts w:ascii="Times New Roman" w:eastAsiaTheme="minorHAnsi" w:hAnsi="Times New Roman" w:cs="Times New Roman"/>
                <w:b/>
              </w:rPr>
              <w:t>estica</w:t>
            </w:r>
          </w:p>
        </w:tc>
        <w:tc>
          <w:tcPr>
            <w:tcW w:w="1560" w:type="dxa"/>
            <w:tcBorders>
              <w:bottom w:val="single" w:sz="4" w:space="0" w:color="auto"/>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U-vrijednost</w:t>
            </w:r>
          </w:p>
        </w:tc>
        <w:tc>
          <w:tcPr>
            <w:tcW w:w="1559" w:type="dxa"/>
            <w:tcBorders>
              <w:bottom w:val="single" w:sz="4" w:space="0" w:color="auto"/>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Z-vrijednost</w:t>
            </w:r>
          </w:p>
        </w:tc>
        <w:tc>
          <w:tcPr>
            <w:tcW w:w="1525" w:type="dxa"/>
            <w:tcBorders>
              <w:bottom w:val="single" w:sz="4" w:space="0" w:color="auto"/>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p-vrijednost</w:t>
            </w:r>
          </w:p>
        </w:tc>
      </w:tr>
      <w:tr w:rsidR="00630C0C" w:rsidRPr="00630C0C" w:rsidTr="007D44CD">
        <w:tc>
          <w:tcPr>
            <w:tcW w:w="4644" w:type="dxa"/>
            <w:tcBorders>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Ja sam odlučan natjecatelj</w:t>
            </w:r>
          </w:p>
        </w:tc>
        <w:tc>
          <w:tcPr>
            <w:tcW w:w="1560" w:type="dxa"/>
            <w:tcBorders>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3224.50</w:t>
            </w:r>
          </w:p>
        </w:tc>
        <w:tc>
          <w:tcPr>
            <w:tcW w:w="1559" w:type="dxa"/>
            <w:tcBorders>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1.99</w:t>
            </w:r>
          </w:p>
        </w:tc>
        <w:tc>
          <w:tcPr>
            <w:tcW w:w="1525" w:type="dxa"/>
            <w:tcBorders>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0.05</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Ja sam osoba koja se voli natjecati</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2747.00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3.34</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0.00</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Dajem sve od sebe da pobijedim</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3617.00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0.88</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0.38</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Veselim se natjecanju</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3590.00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0.96</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0.34</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Uživam natječući se protiv drugih</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2219.50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4.82</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0.00</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Na natjecanju napredujem i postajem bolji sportaš</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3019.00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2.57</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0.01</w:t>
            </w:r>
          </w:p>
        </w:tc>
      </w:tr>
      <w:tr w:rsidR="000E600B" w:rsidRPr="00630C0C" w:rsidTr="007D44CD">
        <w:tc>
          <w:tcPr>
            <w:tcW w:w="4644" w:type="dxa"/>
            <w:tcBorders>
              <w:top w:val="nil"/>
              <w:bottom w:val="nil"/>
            </w:tcBorders>
          </w:tcPr>
          <w:p w:rsidR="000E600B" w:rsidRPr="001349E7" w:rsidRDefault="000E600B" w:rsidP="00F536A6">
            <w:pPr>
              <w:tabs>
                <w:tab w:val="left" w:pos="8219"/>
              </w:tabs>
              <w:rPr>
                <w:rFonts w:ascii="Times New Roman" w:eastAsiaTheme="minorHAnsi" w:hAnsi="Times New Roman" w:cs="Times New Roman"/>
              </w:rPr>
            </w:pPr>
          </w:p>
        </w:tc>
        <w:tc>
          <w:tcPr>
            <w:tcW w:w="1560" w:type="dxa"/>
            <w:tcBorders>
              <w:top w:val="nil"/>
              <w:bottom w:val="nil"/>
            </w:tcBorders>
          </w:tcPr>
          <w:p w:rsidR="000E600B" w:rsidRPr="001349E7" w:rsidRDefault="000E600B" w:rsidP="00F536A6">
            <w:pPr>
              <w:tabs>
                <w:tab w:val="left" w:pos="8219"/>
              </w:tabs>
              <w:rPr>
                <w:rFonts w:ascii="Times New Roman" w:eastAsiaTheme="minorHAnsi" w:hAnsi="Times New Roman" w:cs="Times New Roman"/>
              </w:rPr>
            </w:pPr>
          </w:p>
        </w:tc>
        <w:tc>
          <w:tcPr>
            <w:tcW w:w="1559" w:type="dxa"/>
            <w:tcBorders>
              <w:top w:val="nil"/>
              <w:bottom w:val="nil"/>
            </w:tcBorders>
          </w:tcPr>
          <w:p w:rsidR="000E600B" w:rsidRPr="001349E7" w:rsidRDefault="000E600B" w:rsidP="00F536A6">
            <w:pPr>
              <w:tabs>
                <w:tab w:val="left" w:pos="8219"/>
              </w:tabs>
              <w:rPr>
                <w:rFonts w:ascii="Times New Roman" w:eastAsiaTheme="minorHAnsi" w:hAnsi="Times New Roman" w:cs="Times New Roman"/>
              </w:rPr>
            </w:pPr>
          </w:p>
        </w:tc>
        <w:tc>
          <w:tcPr>
            <w:tcW w:w="1525" w:type="dxa"/>
            <w:tcBorders>
              <w:top w:val="nil"/>
              <w:bottom w:val="nil"/>
            </w:tcBorders>
          </w:tcPr>
          <w:p w:rsidR="000E600B" w:rsidRPr="001349E7" w:rsidRDefault="000E600B" w:rsidP="00F536A6">
            <w:pPr>
              <w:tabs>
                <w:tab w:val="left" w:pos="8219"/>
              </w:tabs>
              <w:rPr>
                <w:rFonts w:ascii="Times New Roman" w:eastAsiaTheme="minorHAnsi" w:hAnsi="Times New Roman" w:cs="Times New Roman"/>
                <w:b/>
              </w:rPr>
            </w:pP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Moj cilj je biti što bolji sportaš</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3147.50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2.21</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0.03</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Želim biti uspješan u sportu</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3140.50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2.23</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0.03</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Naporno treniram da budem uspješan u sportu</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2942.00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2.79</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0.01</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Najbolji test mojih sposobnosti je natjecanje protiv drugih</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2655.50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3.59</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0.00</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Veselim se prilici da isprobam svoje vještine na natjecanju</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3700.00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0.65</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0.52</w:t>
            </w:r>
          </w:p>
        </w:tc>
      </w:tr>
      <w:tr w:rsidR="00630C0C" w:rsidRPr="00630C0C" w:rsidTr="007D44CD">
        <w:tc>
          <w:tcPr>
            <w:tcW w:w="4644"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Dajem sve od sebe kada se natječem protiv suparnika</w:t>
            </w:r>
          </w:p>
        </w:tc>
        <w:tc>
          <w:tcPr>
            <w:tcW w:w="1560"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3460.00</w:t>
            </w:r>
          </w:p>
        </w:tc>
        <w:tc>
          <w:tcPr>
            <w:tcW w:w="1559"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1.33</w:t>
            </w:r>
          </w:p>
        </w:tc>
        <w:tc>
          <w:tcPr>
            <w:tcW w:w="1525" w:type="dxa"/>
            <w:tcBorders>
              <w:top w:val="nil"/>
              <w:bottom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0.19</w:t>
            </w:r>
          </w:p>
        </w:tc>
      </w:tr>
      <w:tr w:rsidR="00630C0C" w:rsidRPr="00630C0C" w:rsidTr="007D44CD">
        <w:tc>
          <w:tcPr>
            <w:tcW w:w="4644" w:type="dxa"/>
            <w:tcBorders>
              <w:top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Želim biti najbolji svaki put kada se natječem</w:t>
            </w:r>
          </w:p>
        </w:tc>
        <w:tc>
          <w:tcPr>
            <w:tcW w:w="1560" w:type="dxa"/>
            <w:tcBorders>
              <w:top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3460.00</w:t>
            </w:r>
          </w:p>
        </w:tc>
        <w:tc>
          <w:tcPr>
            <w:tcW w:w="1559" w:type="dxa"/>
            <w:tcBorders>
              <w:top w:val="nil"/>
            </w:tcBorders>
          </w:tcPr>
          <w:p w:rsidR="00630C0C" w:rsidRPr="001349E7" w:rsidRDefault="00630C0C" w:rsidP="00F536A6">
            <w:pPr>
              <w:tabs>
                <w:tab w:val="left" w:pos="8219"/>
              </w:tabs>
              <w:spacing w:line="276" w:lineRule="auto"/>
              <w:rPr>
                <w:rFonts w:ascii="Times New Roman" w:eastAsiaTheme="minorHAnsi" w:hAnsi="Times New Roman" w:cs="Times New Roman"/>
              </w:rPr>
            </w:pPr>
            <w:r w:rsidRPr="001349E7">
              <w:rPr>
                <w:rFonts w:ascii="Times New Roman" w:eastAsiaTheme="minorHAnsi" w:hAnsi="Times New Roman" w:cs="Times New Roman"/>
              </w:rPr>
              <w:t>3.00</w:t>
            </w:r>
          </w:p>
        </w:tc>
        <w:tc>
          <w:tcPr>
            <w:tcW w:w="1525" w:type="dxa"/>
            <w:tcBorders>
              <w:top w:val="nil"/>
            </w:tcBorders>
          </w:tcPr>
          <w:p w:rsidR="00630C0C" w:rsidRPr="001349E7" w:rsidRDefault="00630C0C" w:rsidP="00F536A6">
            <w:pPr>
              <w:tabs>
                <w:tab w:val="left" w:pos="8219"/>
              </w:tabs>
              <w:spacing w:line="276" w:lineRule="auto"/>
              <w:rPr>
                <w:rFonts w:ascii="Times New Roman" w:eastAsiaTheme="minorHAnsi" w:hAnsi="Times New Roman" w:cs="Times New Roman"/>
                <w:b/>
              </w:rPr>
            </w:pPr>
            <w:r w:rsidRPr="001349E7">
              <w:rPr>
                <w:rFonts w:ascii="Times New Roman" w:eastAsiaTheme="minorHAnsi" w:hAnsi="Times New Roman" w:cs="Times New Roman"/>
                <w:b/>
              </w:rPr>
              <w:t>0.00</w:t>
            </w:r>
          </w:p>
        </w:tc>
      </w:tr>
    </w:tbl>
    <w:p w:rsidR="00074FE2" w:rsidRPr="00074FE2" w:rsidRDefault="00074FE2" w:rsidP="00B90786">
      <w:pPr>
        <w:spacing w:line="240" w:lineRule="auto"/>
        <w:jc w:val="both"/>
        <w:rPr>
          <w:rFonts w:ascii="Times New Roman" w:eastAsiaTheme="minorHAnsi" w:hAnsi="Times New Roman" w:cs="Times New Roman"/>
          <w:sz w:val="24"/>
        </w:rPr>
      </w:pPr>
    </w:p>
    <w:p w:rsidR="00F400D2" w:rsidRPr="00332602" w:rsidRDefault="00F400D2" w:rsidP="00332602">
      <w:pPr>
        <w:spacing w:line="360" w:lineRule="auto"/>
        <w:jc w:val="both"/>
        <w:rPr>
          <w:rFonts w:ascii="Times New Roman" w:eastAsiaTheme="minorHAnsi" w:hAnsi="Times New Roman" w:cs="Times New Roman"/>
          <w:sz w:val="24"/>
          <w:szCs w:val="24"/>
        </w:rPr>
      </w:pPr>
    </w:p>
    <w:p w:rsidR="0031765E" w:rsidRDefault="001617B0" w:rsidP="0031765E">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 xml:space="preserve">Tablica 9 prikazuje razlike prema </w:t>
      </w:r>
      <w:r w:rsidR="001147D7">
        <w:rPr>
          <w:rFonts w:ascii="Times New Roman" w:eastAsiaTheme="minorHAnsi" w:hAnsi="Times New Roman" w:cs="Times New Roman"/>
          <w:sz w:val="24"/>
        </w:rPr>
        <w:t xml:space="preserve">spolu u </w:t>
      </w:r>
      <w:r w:rsidR="00892210">
        <w:rPr>
          <w:rFonts w:ascii="Times New Roman" w:eastAsiaTheme="minorHAnsi" w:hAnsi="Times New Roman" w:cs="Times New Roman"/>
          <w:sz w:val="24"/>
        </w:rPr>
        <w:t>česticama</w:t>
      </w:r>
      <w:r w:rsidR="001147D7">
        <w:rPr>
          <w:rFonts w:ascii="Times New Roman" w:eastAsiaTheme="minorHAnsi" w:hAnsi="Times New Roman" w:cs="Times New Roman"/>
          <w:sz w:val="24"/>
        </w:rPr>
        <w:t xml:space="preserve"> orijentacije na pobjedu. Vidljivo je da se </w:t>
      </w:r>
      <w:r w:rsidR="00CD2ADB" w:rsidRPr="00CD2ADB">
        <w:rPr>
          <w:rFonts w:ascii="Times New Roman" w:eastAsiaTheme="minorHAnsi" w:hAnsi="Times New Roman" w:cs="Times New Roman"/>
          <w:sz w:val="24"/>
        </w:rPr>
        <w:t xml:space="preserve">od 6 čestica </w:t>
      </w:r>
      <w:r w:rsidR="001147D7">
        <w:rPr>
          <w:rFonts w:ascii="Times New Roman" w:eastAsiaTheme="minorHAnsi" w:hAnsi="Times New Roman" w:cs="Times New Roman"/>
          <w:sz w:val="24"/>
        </w:rPr>
        <w:t xml:space="preserve">orijentacije na pobjedu djevojčice i dječaci </w:t>
      </w:r>
      <w:r w:rsidR="00CD2ADB" w:rsidRPr="00CD2ADB">
        <w:rPr>
          <w:rFonts w:ascii="Times New Roman" w:eastAsiaTheme="minorHAnsi" w:hAnsi="Times New Roman" w:cs="Times New Roman"/>
          <w:sz w:val="24"/>
        </w:rPr>
        <w:t xml:space="preserve">razlikuju u odgovorima na njih 4. </w:t>
      </w:r>
      <w:r w:rsidR="008D72E5" w:rsidRPr="008D72E5">
        <w:rPr>
          <w:rFonts w:ascii="Times New Roman" w:eastAsiaTheme="minorHAnsi" w:hAnsi="Times New Roman" w:cs="Times New Roman"/>
          <w:sz w:val="24"/>
        </w:rPr>
        <w:t xml:space="preserve">Razlika je izgleda najizraženija </w:t>
      </w:r>
      <w:r w:rsidR="008D72E5">
        <w:rPr>
          <w:rFonts w:ascii="Times New Roman" w:eastAsiaTheme="minorHAnsi" w:hAnsi="Times New Roman" w:cs="Times New Roman"/>
          <w:sz w:val="24"/>
        </w:rPr>
        <w:t xml:space="preserve">u stavu prema postizanju bodova: </w:t>
      </w:r>
      <w:r w:rsidR="00CD2ADB" w:rsidRPr="00CD2ADB">
        <w:rPr>
          <w:rFonts w:ascii="Times New Roman" w:eastAsiaTheme="minorHAnsi" w:hAnsi="Times New Roman" w:cs="Times New Roman"/>
          <w:i/>
          <w:sz w:val="24"/>
        </w:rPr>
        <w:t>„vrlo mi je važno postići više bodova (bolji rezultat) od protivnika“</w:t>
      </w:r>
      <w:r w:rsidR="00B57E50">
        <w:rPr>
          <w:rFonts w:ascii="Times New Roman" w:eastAsiaTheme="minorHAnsi" w:hAnsi="Times New Roman" w:cs="Times New Roman"/>
          <w:sz w:val="24"/>
        </w:rPr>
        <w:t xml:space="preserve"> (U </w:t>
      </w:r>
      <w:r w:rsidR="00395192">
        <w:rPr>
          <w:rFonts w:ascii="Times New Roman" w:eastAsiaTheme="minorHAnsi" w:hAnsi="Times New Roman" w:cs="Times New Roman"/>
          <w:sz w:val="24"/>
        </w:rPr>
        <w:t>= 2752.50</w:t>
      </w:r>
      <w:r w:rsidR="00CD2ADB" w:rsidRPr="00CD2ADB">
        <w:rPr>
          <w:rFonts w:ascii="Times New Roman" w:eastAsiaTheme="minorHAnsi" w:hAnsi="Times New Roman" w:cs="Times New Roman"/>
          <w:sz w:val="24"/>
        </w:rPr>
        <w:t xml:space="preserve">, Z = 3.32, p = 0.00). </w:t>
      </w:r>
      <w:r w:rsidR="0031765E">
        <w:rPr>
          <w:rFonts w:ascii="Times New Roman" w:eastAsiaTheme="minorHAnsi" w:hAnsi="Times New Roman" w:cs="Times New Roman"/>
          <w:sz w:val="24"/>
        </w:rPr>
        <w:t xml:space="preserve">Sudeći prema svemu, </w:t>
      </w:r>
      <w:r w:rsidR="00933F6E" w:rsidRPr="0031765E">
        <w:rPr>
          <w:rFonts w:ascii="Times New Roman" w:eastAsiaTheme="minorHAnsi" w:hAnsi="Times New Roman" w:cs="Times New Roman"/>
          <w:sz w:val="24"/>
        </w:rPr>
        <w:t xml:space="preserve">dječaci </w:t>
      </w:r>
      <w:r w:rsidR="00CD2ADB" w:rsidRPr="0031765E">
        <w:rPr>
          <w:rFonts w:ascii="Times New Roman" w:eastAsiaTheme="minorHAnsi" w:hAnsi="Times New Roman" w:cs="Times New Roman"/>
          <w:sz w:val="24"/>
        </w:rPr>
        <w:t>stav</w:t>
      </w:r>
      <w:r w:rsidR="00B31A7A" w:rsidRPr="0031765E">
        <w:rPr>
          <w:rFonts w:ascii="Times New Roman" w:eastAsiaTheme="minorHAnsi" w:hAnsi="Times New Roman" w:cs="Times New Roman"/>
          <w:sz w:val="24"/>
        </w:rPr>
        <w:t xml:space="preserve">ljaju veći naglasak na pobjedu, </w:t>
      </w:r>
      <w:r w:rsidR="00CD2ADB" w:rsidRPr="0031765E">
        <w:rPr>
          <w:rFonts w:ascii="Times New Roman" w:eastAsiaTheme="minorHAnsi" w:hAnsi="Times New Roman" w:cs="Times New Roman"/>
          <w:sz w:val="24"/>
        </w:rPr>
        <w:t xml:space="preserve">poraz </w:t>
      </w:r>
      <w:r w:rsidR="00B31A7A" w:rsidRPr="0031765E">
        <w:rPr>
          <w:rFonts w:ascii="Times New Roman" w:eastAsiaTheme="minorHAnsi" w:hAnsi="Times New Roman" w:cs="Times New Roman"/>
          <w:sz w:val="24"/>
        </w:rPr>
        <w:t xml:space="preserve">ih </w:t>
      </w:r>
      <w:r w:rsidR="00CD2ADB" w:rsidRPr="0031765E">
        <w:rPr>
          <w:rFonts w:ascii="Times New Roman" w:eastAsiaTheme="minorHAnsi" w:hAnsi="Times New Roman" w:cs="Times New Roman"/>
          <w:sz w:val="24"/>
        </w:rPr>
        <w:t xml:space="preserve">uzrujava </w:t>
      </w:r>
      <w:r w:rsidR="00B31A7A" w:rsidRPr="0031765E">
        <w:rPr>
          <w:rFonts w:ascii="Times New Roman" w:eastAsiaTheme="minorHAnsi" w:hAnsi="Times New Roman" w:cs="Times New Roman"/>
          <w:sz w:val="24"/>
        </w:rPr>
        <w:t xml:space="preserve">u većoj mjeri nego djevojčice, ali je isto tako pobjeda veći </w:t>
      </w:r>
      <w:r w:rsidR="00CD2ADB" w:rsidRPr="0031765E">
        <w:rPr>
          <w:rFonts w:ascii="Times New Roman" w:eastAsiaTheme="minorHAnsi" w:hAnsi="Times New Roman" w:cs="Times New Roman"/>
          <w:sz w:val="24"/>
        </w:rPr>
        <w:t>činitelj zabave, nego što je to kod djevojčica.</w:t>
      </w:r>
      <w:r w:rsidR="00CD2ADB" w:rsidRPr="00CD2ADB">
        <w:rPr>
          <w:rFonts w:ascii="Times New Roman" w:eastAsiaTheme="minorHAnsi" w:hAnsi="Times New Roman" w:cs="Times New Roman"/>
          <w:sz w:val="24"/>
        </w:rPr>
        <w:t xml:space="preserve"> </w:t>
      </w:r>
    </w:p>
    <w:p w:rsidR="000E600B" w:rsidRDefault="000E600B" w:rsidP="0031765E">
      <w:pPr>
        <w:spacing w:line="360" w:lineRule="auto"/>
        <w:jc w:val="both"/>
        <w:rPr>
          <w:rFonts w:ascii="Times New Roman" w:eastAsiaTheme="minorHAnsi" w:hAnsi="Times New Roman" w:cs="Times New Roman"/>
          <w:sz w:val="24"/>
        </w:rPr>
      </w:pPr>
    </w:p>
    <w:p w:rsidR="00CD2ADB" w:rsidRPr="0031765E" w:rsidRDefault="00CD2ADB" w:rsidP="0031765E">
      <w:pPr>
        <w:spacing w:line="360" w:lineRule="auto"/>
        <w:jc w:val="both"/>
        <w:rPr>
          <w:rFonts w:ascii="Times New Roman" w:eastAsiaTheme="minorHAnsi" w:hAnsi="Times New Roman" w:cs="Times New Roman"/>
          <w:sz w:val="24"/>
        </w:rPr>
      </w:pPr>
      <w:r w:rsidRPr="00CD2ADB">
        <w:rPr>
          <w:rFonts w:ascii="Times New Roman" w:eastAsiaTheme="minorHAnsi" w:hAnsi="Times New Roman" w:cs="Times New Roman"/>
          <w:b/>
          <w:bCs/>
          <w:sz w:val="24"/>
          <w:szCs w:val="18"/>
        </w:rPr>
        <w:t xml:space="preserve">Tablica </w:t>
      </w:r>
      <w:r w:rsidRPr="00CD2ADB">
        <w:rPr>
          <w:rFonts w:ascii="Times New Roman" w:eastAsiaTheme="minorHAnsi" w:hAnsi="Times New Roman" w:cs="Times New Roman"/>
          <w:b/>
          <w:bCs/>
          <w:sz w:val="24"/>
          <w:szCs w:val="18"/>
        </w:rPr>
        <w:fldChar w:fldCharType="begin"/>
      </w:r>
      <w:r w:rsidRPr="00CD2ADB">
        <w:rPr>
          <w:rFonts w:ascii="Times New Roman" w:eastAsiaTheme="minorHAnsi" w:hAnsi="Times New Roman" w:cs="Times New Roman"/>
          <w:b/>
          <w:bCs/>
          <w:sz w:val="24"/>
          <w:szCs w:val="18"/>
        </w:rPr>
        <w:instrText xml:space="preserve"> SEQ Tablica \* ARABIC </w:instrText>
      </w:r>
      <w:r w:rsidRPr="00CD2ADB">
        <w:rPr>
          <w:rFonts w:ascii="Times New Roman" w:eastAsiaTheme="minorHAnsi" w:hAnsi="Times New Roman" w:cs="Times New Roman"/>
          <w:b/>
          <w:bCs/>
          <w:sz w:val="24"/>
          <w:szCs w:val="18"/>
        </w:rPr>
        <w:fldChar w:fldCharType="separate"/>
      </w:r>
      <w:r w:rsidRPr="00CD2ADB">
        <w:rPr>
          <w:rFonts w:ascii="Times New Roman" w:eastAsiaTheme="minorHAnsi" w:hAnsi="Times New Roman" w:cs="Times New Roman"/>
          <w:b/>
          <w:bCs/>
          <w:noProof/>
          <w:sz w:val="24"/>
          <w:szCs w:val="18"/>
        </w:rPr>
        <w:t>9</w:t>
      </w:r>
      <w:r w:rsidRPr="00CD2ADB">
        <w:rPr>
          <w:rFonts w:ascii="Times New Roman" w:eastAsiaTheme="minorHAnsi" w:hAnsi="Times New Roman" w:cs="Times New Roman"/>
          <w:b/>
          <w:bCs/>
          <w:sz w:val="24"/>
          <w:szCs w:val="18"/>
        </w:rPr>
        <w:fldChar w:fldCharType="end"/>
      </w:r>
      <w:r w:rsidRPr="00CD2ADB">
        <w:rPr>
          <w:rFonts w:ascii="Times New Roman" w:eastAsiaTheme="minorHAnsi" w:hAnsi="Times New Roman" w:cs="Times New Roman"/>
          <w:b/>
          <w:bCs/>
          <w:sz w:val="24"/>
          <w:szCs w:val="18"/>
        </w:rPr>
        <w:t xml:space="preserve">. </w:t>
      </w:r>
      <w:r w:rsidR="005631EB" w:rsidRPr="0079270B">
        <w:rPr>
          <w:rFonts w:ascii="Times New Roman" w:eastAsiaTheme="minorHAnsi" w:hAnsi="Times New Roman" w:cs="Times New Roman"/>
          <w:bCs/>
          <w:sz w:val="24"/>
          <w:szCs w:val="18"/>
        </w:rPr>
        <w:t xml:space="preserve">Razlike </w:t>
      </w:r>
      <w:r w:rsidR="0079270B" w:rsidRPr="0079270B">
        <w:rPr>
          <w:rFonts w:ascii="Times New Roman" w:eastAsiaTheme="minorHAnsi" w:hAnsi="Times New Roman" w:cs="Times New Roman"/>
          <w:bCs/>
          <w:noProof/>
          <w:sz w:val="24"/>
          <w:szCs w:val="18"/>
        </w:rPr>
        <w:t>prema spolu</w:t>
      </w:r>
      <w:r w:rsidR="0079270B" w:rsidRPr="0079270B">
        <w:rPr>
          <w:rFonts w:ascii="Times New Roman" w:eastAsiaTheme="minorHAnsi" w:hAnsi="Times New Roman" w:cs="Times New Roman"/>
          <w:bCs/>
          <w:sz w:val="24"/>
          <w:szCs w:val="18"/>
        </w:rPr>
        <w:t xml:space="preserve"> </w:t>
      </w:r>
      <w:r w:rsidR="005631EB" w:rsidRPr="0079270B">
        <w:rPr>
          <w:rFonts w:ascii="Times New Roman" w:eastAsiaTheme="minorHAnsi" w:hAnsi="Times New Roman" w:cs="Times New Roman"/>
          <w:bCs/>
          <w:sz w:val="24"/>
          <w:szCs w:val="18"/>
        </w:rPr>
        <w:t xml:space="preserve">u stavovima </w:t>
      </w:r>
      <w:r w:rsidR="0079270B" w:rsidRPr="0079270B">
        <w:rPr>
          <w:rFonts w:ascii="Times New Roman" w:eastAsiaTheme="minorHAnsi" w:hAnsi="Times New Roman" w:cs="Times New Roman"/>
          <w:bCs/>
          <w:sz w:val="24"/>
          <w:szCs w:val="18"/>
        </w:rPr>
        <w:t xml:space="preserve">prema </w:t>
      </w:r>
      <w:r w:rsidR="0079270B" w:rsidRPr="0079270B">
        <w:rPr>
          <w:rFonts w:ascii="Times New Roman" w:eastAsiaTheme="minorHAnsi" w:hAnsi="Times New Roman" w:cs="Times New Roman"/>
          <w:bCs/>
          <w:noProof/>
          <w:sz w:val="24"/>
          <w:szCs w:val="18"/>
        </w:rPr>
        <w:t>orijentaciji</w:t>
      </w:r>
      <w:r w:rsidRPr="0079270B">
        <w:rPr>
          <w:rFonts w:ascii="Times New Roman" w:eastAsiaTheme="minorHAnsi" w:hAnsi="Times New Roman" w:cs="Times New Roman"/>
          <w:bCs/>
          <w:noProof/>
          <w:sz w:val="24"/>
          <w:szCs w:val="18"/>
        </w:rPr>
        <w:t xml:space="preserve"> na pobjedu </w:t>
      </w:r>
    </w:p>
    <w:tbl>
      <w:tblPr>
        <w:tblStyle w:val="Reetkatablice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44"/>
        <w:gridCol w:w="1560"/>
        <w:gridCol w:w="1559"/>
        <w:gridCol w:w="1525"/>
      </w:tblGrid>
      <w:tr w:rsidR="00724720" w:rsidRPr="00724720" w:rsidTr="0086151A">
        <w:tc>
          <w:tcPr>
            <w:tcW w:w="9288" w:type="dxa"/>
            <w:gridSpan w:val="4"/>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b/>
                <w:szCs w:val="24"/>
              </w:rPr>
              <w:t>N</w:t>
            </w:r>
            <w:r w:rsidR="00B4743B" w:rsidRPr="0031765E">
              <w:rPr>
                <w:rFonts w:ascii="Times New Roman" w:eastAsiaTheme="minorHAnsi" w:hAnsi="Times New Roman" w:cs="Times New Roman"/>
                <w:b/>
                <w:szCs w:val="24"/>
              </w:rPr>
              <w:t xml:space="preserve"> </w:t>
            </w:r>
            <w:r w:rsidRPr="0031765E">
              <w:rPr>
                <w:rFonts w:ascii="Times New Roman" w:eastAsiaTheme="minorHAnsi" w:hAnsi="Times New Roman" w:cs="Times New Roman"/>
                <w:b/>
                <w:szCs w:val="24"/>
              </w:rPr>
              <w:t>(dječaci)</w:t>
            </w:r>
            <w:r w:rsidR="00B4743B" w:rsidRPr="0031765E">
              <w:rPr>
                <w:rFonts w:ascii="Times New Roman" w:eastAsiaTheme="minorHAnsi" w:hAnsi="Times New Roman" w:cs="Times New Roman"/>
                <w:b/>
                <w:szCs w:val="24"/>
              </w:rPr>
              <w:t xml:space="preserve"> </w:t>
            </w:r>
            <w:r w:rsidRPr="0031765E">
              <w:rPr>
                <w:rFonts w:ascii="Times New Roman" w:eastAsiaTheme="minorHAnsi" w:hAnsi="Times New Roman" w:cs="Times New Roman"/>
                <w:b/>
                <w:szCs w:val="24"/>
              </w:rPr>
              <w:t>=</w:t>
            </w:r>
            <w:r w:rsidR="00B4743B" w:rsidRPr="0031765E">
              <w:rPr>
                <w:rFonts w:ascii="Times New Roman" w:eastAsiaTheme="minorHAnsi" w:hAnsi="Times New Roman" w:cs="Times New Roman"/>
                <w:b/>
                <w:szCs w:val="24"/>
              </w:rPr>
              <w:t xml:space="preserve"> </w:t>
            </w:r>
            <w:r w:rsidRPr="0031765E">
              <w:rPr>
                <w:rFonts w:ascii="Times New Roman" w:eastAsiaTheme="minorHAnsi" w:hAnsi="Times New Roman" w:cs="Times New Roman"/>
                <w:b/>
                <w:szCs w:val="24"/>
              </w:rPr>
              <w:t>131, N</w:t>
            </w:r>
            <w:r w:rsidR="00B4743B" w:rsidRPr="0031765E">
              <w:rPr>
                <w:rFonts w:ascii="Times New Roman" w:eastAsiaTheme="minorHAnsi" w:hAnsi="Times New Roman" w:cs="Times New Roman"/>
                <w:b/>
                <w:szCs w:val="24"/>
              </w:rPr>
              <w:t xml:space="preserve"> </w:t>
            </w:r>
            <w:r w:rsidRPr="0031765E">
              <w:rPr>
                <w:rFonts w:ascii="Times New Roman" w:eastAsiaTheme="minorHAnsi" w:hAnsi="Times New Roman" w:cs="Times New Roman"/>
                <w:b/>
                <w:szCs w:val="24"/>
              </w:rPr>
              <w:t>(djevojčice)</w:t>
            </w:r>
            <w:r w:rsidR="00B4743B" w:rsidRPr="0031765E">
              <w:rPr>
                <w:rFonts w:ascii="Times New Roman" w:eastAsiaTheme="minorHAnsi" w:hAnsi="Times New Roman" w:cs="Times New Roman"/>
                <w:b/>
                <w:szCs w:val="24"/>
              </w:rPr>
              <w:t xml:space="preserve"> </w:t>
            </w:r>
            <w:r w:rsidRPr="0031765E">
              <w:rPr>
                <w:rFonts w:ascii="Times New Roman" w:eastAsiaTheme="minorHAnsi" w:hAnsi="Times New Roman" w:cs="Times New Roman"/>
                <w:b/>
                <w:szCs w:val="24"/>
              </w:rPr>
              <w:t>=</w:t>
            </w:r>
            <w:r w:rsidR="00B4743B" w:rsidRPr="0031765E">
              <w:rPr>
                <w:rFonts w:ascii="Times New Roman" w:eastAsiaTheme="minorHAnsi" w:hAnsi="Times New Roman" w:cs="Times New Roman"/>
                <w:b/>
                <w:szCs w:val="24"/>
              </w:rPr>
              <w:t xml:space="preserve"> </w:t>
            </w:r>
            <w:r w:rsidRPr="0031765E">
              <w:rPr>
                <w:rFonts w:ascii="Times New Roman" w:eastAsiaTheme="minorHAnsi" w:hAnsi="Times New Roman" w:cs="Times New Roman"/>
                <w:b/>
                <w:szCs w:val="24"/>
              </w:rPr>
              <w:t xml:space="preserve">60, </w:t>
            </w:r>
            <w:r w:rsidRPr="0031765E">
              <w:rPr>
                <w:rFonts w:ascii="Times New Roman" w:eastAsia="Times New Roman" w:hAnsi="Times New Roman" w:cs="Times New Roman"/>
                <w:b/>
                <w:color w:val="000000"/>
                <w:szCs w:val="24"/>
              </w:rPr>
              <w:t>p &lt;</w:t>
            </w:r>
            <w:r w:rsidR="00B4743B" w:rsidRPr="0031765E">
              <w:rPr>
                <w:rFonts w:ascii="Times New Roman" w:eastAsia="Times New Roman" w:hAnsi="Times New Roman" w:cs="Times New Roman"/>
                <w:b/>
                <w:color w:val="000000"/>
                <w:szCs w:val="24"/>
              </w:rPr>
              <w:t xml:space="preserve"> </w:t>
            </w:r>
            <w:r w:rsidR="0079270B">
              <w:rPr>
                <w:rFonts w:ascii="Times New Roman" w:eastAsia="Times New Roman" w:hAnsi="Times New Roman" w:cs="Times New Roman"/>
                <w:b/>
                <w:color w:val="000000"/>
                <w:szCs w:val="24"/>
              </w:rPr>
              <w:t>0</w:t>
            </w:r>
            <w:r w:rsidRPr="0031765E">
              <w:rPr>
                <w:rFonts w:ascii="Times New Roman" w:eastAsia="Times New Roman" w:hAnsi="Times New Roman" w:cs="Times New Roman"/>
                <w:b/>
                <w:color w:val="000000"/>
                <w:szCs w:val="24"/>
              </w:rPr>
              <w:t>.05</w:t>
            </w:r>
          </w:p>
        </w:tc>
      </w:tr>
      <w:tr w:rsidR="00724720" w:rsidRPr="00724720" w:rsidTr="000A1167">
        <w:tc>
          <w:tcPr>
            <w:tcW w:w="4644" w:type="dxa"/>
            <w:tcBorders>
              <w:bottom w:val="single" w:sz="4" w:space="0" w:color="auto"/>
            </w:tcBorders>
          </w:tcPr>
          <w:p w:rsidR="00724720" w:rsidRPr="0031765E" w:rsidRDefault="0031765E" w:rsidP="00F536A6">
            <w:pPr>
              <w:tabs>
                <w:tab w:val="left" w:pos="8219"/>
              </w:tabs>
              <w:spacing w:line="276" w:lineRule="auto"/>
              <w:rPr>
                <w:rFonts w:ascii="Times New Roman" w:eastAsiaTheme="minorHAnsi" w:hAnsi="Times New Roman" w:cs="Times New Roman"/>
                <w:b/>
                <w:szCs w:val="24"/>
              </w:rPr>
            </w:pPr>
            <w:r>
              <w:rPr>
                <w:rFonts w:ascii="Times New Roman" w:eastAsiaTheme="minorHAnsi" w:hAnsi="Times New Roman" w:cs="Times New Roman"/>
                <w:b/>
                <w:szCs w:val="24"/>
              </w:rPr>
              <w:t>Č</w:t>
            </w:r>
            <w:r w:rsidR="00724720" w:rsidRPr="0031765E">
              <w:rPr>
                <w:rFonts w:ascii="Times New Roman" w:eastAsiaTheme="minorHAnsi" w:hAnsi="Times New Roman" w:cs="Times New Roman"/>
                <w:b/>
                <w:szCs w:val="24"/>
              </w:rPr>
              <w:t>estica</w:t>
            </w:r>
          </w:p>
        </w:tc>
        <w:tc>
          <w:tcPr>
            <w:tcW w:w="1560" w:type="dxa"/>
            <w:tcBorders>
              <w:bottom w:val="single" w:sz="4" w:space="0" w:color="auto"/>
            </w:tcBorders>
          </w:tcPr>
          <w:p w:rsidR="00724720" w:rsidRPr="0031765E" w:rsidRDefault="00724720" w:rsidP="00F536A6">
            <w:pPr>
              <w:tabs>
                <w:tab w:val="left" w:pos="8219"/>
              </w:tabs>
              <w:spacing w:line="276" w:lineRule="auto"/>
              <w:rPr>
                <w:rFonts w:ascii="Times New Roman" w:eastAsiaTheme="minorHAnsi" w:hAnsi="Times New Roman" w:cs="Times New Roman"/>
                <w:b/>
                <w:szCs w:val="24"/>
              </w:rPr>
            </w:pPr>
            <w:r w:rsidRPr="0031765E">
              <w:rPr>
                <w:rFonts w:ascii="Times New Roman" w:eastAsiaTheme="minorHAnsi" w:hAnsi="Times New Roman" w:cs="Times New Roman"/>
                <w:b/>
                <w:szCs w:val="24"/>
              </w:rPr>
              <w:t>U-vrijednost</w:t>
            </w:r>
          </w:p>
        </w:tc>
        <w:tc>
          <w:tcPr>
            <w:tcW w:w="1559" w:type="dxa"/>
            <w:tcBorders>
              <w:bottom w:val="single" w:sz="4" w:space="0" w:color="auto"/>
            </w:tcBorders>
          </w:tcPr>
          <w:p w:rsidR="00724720" w:rsidRPr="0031765E" w:rsidRDefault="00724720" w:rsidP="00F536A6">
            <w:pPr>
              <w:tabs>
                <w:tab w:val="left" w:pos="8219"/>
              </w:tabs>
              <w:spacing w:line="276" w:lineRule="auto"/>
              <w:rPr>
                <w:rFonts w:ascii="Times New Roman" w:eastAsiaTheme="minorHAnsi" w:hAnsi="Times New Roman" w:cs="Times New Roman"/>
                <w:b/>
                <w:szCs w:val="24"/>
              </w:rPr>
            </w:pPr>
            <w:r w:rsidRPr="0031765E">
              <w:rPr>
                <w:rFonts w:ascii="Times New Roman" w:eastAsiaTheme="minorHAnsi" w:hAnsi="Times New Roman" w:cs="Times New Roman"/>
                <w:b/>
                <w:szCs w:val="24"/>
              </w:rPr>
              <w:t>Z-vrijednost</w:t>
            </w:r>
          </w:p>
        </w:tc>
        <w:tc>
          <w:tcPr>
            <w:tcW w:w="1525" w:type="dxa"/>
            <w:tcBorders>
              <w:bottom w:val="single" w:sz="4" w:space="0" w:color="auto"/>
            </w:tcBorders>
          </w:tcPr>
          <w:p w:rsidR="00724720" w:rsidRPr="0031765E" w:rsidRDefault="00724720" w:rsidP="00F536A6">
            <w:pPr>
              <w:tabs>
                <w:tab w:val="left" w:pos="8219"/>
              </w:tabs>
              <w:spacing w:line="276" w:lineRule="auto"/>
              <w:rPr>
                <w:rFonts w:ascii="Times New Roman" w:eastAsiaTheme="minorHAnsi" w:hAnsi="Times New Roman" w:cs="Times New Roman"/>
                <w:b/>
                <w:szCs w:val="24"/>
              </w:rPr>
            </w:pPr>
            <w:r w:rsidRPr="0031765E">
              <w:rPr>
                <w:rFonts w:ascii="Times New Roman" w:eastAsiaTheme="minorHAnsi" w:hAnsi="Times New Roman" w:cs="Times New Roman"/>
                <w:b/>
                <w:szCs w:val="24"/>
              </w:rPr>
              <w:t xml:space="preserve">p-vrijednost </w:t>
            </w:r>
          </w:p>
        </w:tc>
      </w:tr>
      <w:tr w:rsidR="00724720" w:rsidRPr="00724720" w:rsidTr="000A1167">
        <w:tc>
          <w:tcPr>
            <w:tcW w:w="4644" w:type="dxa"/>
            <w:tcBorders>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Pobjeđivanje je važno</w:t>
            </w:r>
          </w:p>
        </w:tc>
        <w:tc>
          <w:tcPr>
            <w:tcW w:w="1560" w:type="dxa"/>
            <w:tcBorders>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2807.50</w:t>
            </w:r>
          </w:p>
        </w:tc>
        <w:tc>
          <w:tcPr>
            <w:tcW w:w="1559" w:type="dxa"/>
            <w:tcBorders>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3.17</w:t>
            </w:r>
          </w:p>
        </w:tc>
        <w:tc>
          <w:tcPr>
            <w:tcW w:w="1525" w:type="dxa"/>
            <w:tcBorders>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b/>
                <w:szCs w:val="24"/>
              </w:rPr>
            </w:pPr>
            <w:r w:rsidRPr="0031765E">
              <w:rPr>
                <w:rFonts w:ascii="Times New Roman" w:eastAsiaTheme="minorHAnsi" w:hAnsi="Times New Roman" w:cs="Times New Roman"/>
                <w:b/>
                <w:szCs w:val="24"/>
              </w:rPr>
              <w:t>0.00</w:t>
            </w:r>
          </w:p>
        </w:tc>
      </w:tr>
      <w:tr w:rsidR="00724720" w:rsidRPr="00724720" w:rsidTr="000A1167">
        <w:tc>
          <w:tcPr>
            <w:tcW w:w="4644"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Vrlo mi je važno postići više bodova (bolji rezultat) od protivnika</w:t>
            </w:r>
          </w:p>
        </w:tc>
        <w:tc>
          <w:tcPr>
            <w:tcW w:w="1560"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2752.50</w:t>
            </w:r>
          </w:p>
        </w:tc>
        <w:tc>
          <w:tcPr>
            <w:tcW w:w="1559"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3.32</w:t>
            </w:r>
          </w:p>
        </w:tc>
        <w:tc>
          <w:tcPr>
            <w:tcW w:w="1525"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b/>
                <w:szCs w:val="24"/>
              </w:rPr>
            </w:pPr>
            <w:r w:rsidRPr="0031765E">
              <w:rPr>
                <w:rFonts w:ascii="Times New Roman" w:eastAsiaTheme="minorHAnsi" w:hAnsi="Times New Roman" w:cs="Times New Roman"/>
                <w:b/>
                <w:szCs w:val="24"/>
              </w:rPr>
              <w:t>0.00</w:t>
            </w:r>
          </w:p>
        </w:tc>
      </w:tr>
      <w:tr w:rsidR="00724720" w:rsidRPr="00724720" w:rsidTr="000A1167">
        <w:tc>
          <w:tcPr>
            <w:tcW w:w="4644"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Mrzim gubiti</w:t>
            </w:r>
          </w:p>
        </w:tc>
        <w:tc>
          <w:tcPr>
            <w:tcW w:w="1560"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3456.50</w:t>
            </w:r>
          </w:p>
        </w:tc>
        <w:tc>
          <w:tcPr>
            <w:tcW w:w="1559"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1.34</w:t>
            </w:r>
          </w:p>
        </w:tc>
        <w:tc>
          <w:tcPr>
            <w:tcW w:w="1525"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0.18</w:t>
            </w:r>
          </w:p>
        </w:tc>
      </w:tr>
      <w:tr w:rsidR="00724720" w:rsidRPr="00724720" w:rsidTr="000A1167">
        <w:tc>
          <w:tcPr>
            <w:tcW w:w="4644"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Zadovoljan sam jedino kada pobijedim</w:t>
            </w:r>
          </w:p>
        </w:tc>
        <w:tc>
          <w:tcPr>
            <w:tcW w:w="1560"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3472.50</w:t>
            </w:r>
          </w:p>
        </w:tc>
        <w:tc>
          <w:tcPr>
            <w:tcW w:w="1559"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1.29</w:t>
            </w:r>
          </w:p>
        </w:tc>
        <w:tc>
          <w:tcPr>
            <w:tcW w:w="1525"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0.20</w:t>
            </w:r>
          </w:p>
        </w:tc>
      </w:tr>
      <w:tr w:rsidR="00724720" w:rsidRPr="00724720" w:rsidTr="000A1167">
        <w:tc>
          <w:tcPr>
            <w:tcW w:w="4644"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Poraz me uzrujava</w:t>
            </w:r>
          </w:p>
        </w:tc>
        <w:tc>
          <w:tcPr>
            <w:tcW w:w="1560"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3222.50</w:t>
            </w:r>
          </w:p>
        </w:tc>
        <w:tc>
          <w:tcPr>
            <w:tcW w:w="1559"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2.00</w:t>
            </w:r>
          </w:p>
        </w:tc>
        <w:tc>
          <w:tcPr>
            <w:tcW w:w="1525" w:type="dxa"/>
            <w:tcBorders>
              <w:top w:val="nil"/>
              <w:bottom w:val="nil"/>
            </w:tcBorders>
          </w:tcPr>
          <w:p w:rsidR="00724720" w:rsidRPr="0031765E" w:rsidRDefault="00724720" w:rsidP="00F536A6">
            <w:pPr>
              <w:tabs>
                <w:tab w:val="left" w:pos="8219"/>
              </w:tabs>
              <w:spacing w:line="276" w:lineRule="auto"/>
              <w:rPr>
                <w:rFonts w:ascii="Times New Roman" w:eastAsiaTheme="minorHAnsi" w:hAnsi="Times New Roman" w:cs="Times New Roman"/>
                <w:b/>
                <w:szCs w:val="24"/>
              </w:rPr>
            </w:pPr>
            <w:r w:rsidRPr="0031765E">
              <w:rPr>
                <w:rFonts w:ascii="Times New Roman" w:eastAsiaTheme="minorHAnsi" w:hAnsi="Times New Roman" w:cs="Times New Roman"/>
                <w:b/>
                <w:szCs w:val="24"/>
              </w:rPr>
              <w:t>0.05</w:t>
            </w:r>
          </w:p>
        </w:tc>
      </w:tr>
      <w:tr w:rsidR="00724720" w:rsidRPr="00724720" w:rsidTr="000A1167">
        <w:tc>
          <w:tcPr>
            <w:tcW w:w="4644" w:type="dxa"/>
            <w:tcBorders>
              <w:top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Najviše se zabavljam kada pobjeđujem</w:t>
            </w:r>
          </w:p>
        </w:tc>
        <w:tc>
          <w:tcPr>
            <w:tcW w:w="1560" w:type="dxa"/>
            <w:tcBorders>
              <w:top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2796.50</w:t>
            </w:r>
          </w:p>
        </w:tc>
        <w:tc>
          <w:tcPr>
            <w:tcW w:w="1559" w:type="dxa"/>
            <w:tcBorders>
              <w:top w:val="nil"/>
            </w:tcBorders>
          </w:tcPr>
          <w:p w:rsidR="00724720" w:rsidRPr="0031765E" w:rsidRDefault="00724720" w:rsidP="00F536A6">
            <w:pPr>
              <w:tabs>
                <w:tab w:val="left" w:pos="8219"/>
              </w:tabs>
              <w:spacing w:line="276" w:lineRule="auto"/>
              <w:rPr>
                <w:rFonts w:ascii="Times New Roman" w:eastAsiaTheme="minorHAnsi" w:hAnsi="Times New Roman" w:cs="Times New Roman"/>
                <w:szCs w:val="24"/>
              </w:rPr>
            </w:pPr>
            <w:r w:rsidRPr="0031765E">
              <w:rPr>
                <w:rFonts w:ascii="Times New Roman" w:eastAsiaTheme="minorHAnsi" w:hAnsi="Times New Roman" w:cs="Times New Roman"/>
                <w:szCs w:val="24"/>
              </w:rPr>
              <w:t>3.20</w:t>
            </w:r>
          </w:p>
        </w:tc>
        <w:tc>
          <w:tcPr>
            <w:tcW w:w="1525" w:type="dxa"/>
            <w:tcBorders>
              <w:top w:val="nil"/>
            </w:tcBorders>
          </w:tcPr>
          <w:p w:rsidR="00724720" w:rsidRPr="0031765E" w:rsidRDefault="00724720" w:rsidP="00F536A6">
            <w:pPr>
              <w:tabs>
                <w:tab w:val="left" w:pos="8219"/>
              </w:tabs>
              <w:spacing w:line="276" w:lineRule="auto"/>
              <w:rPr>
                <w:rFonts w:ascii="Times New Roman" w:eastAsiaTheme="minorHAnsi" w:hAnsi="Times New Roman" w:cs="Times New Roman"/>
                <w:b/>
                <w:szCs w:val="24"/>
              </w:rPr>
            </w:pPr>
            <w:r w:rsidRPr="0031765E">
              <w:rPr>
                <w:rFonts w:ascii="Times New Roman" w:eastAsiaTheme="minorHAnsi" w:hAnsi="Times New Roman" w:cs="Times New Roman"/>
                <w:b/>
                <w:szCs w:val="24"/>
              </w:rPr>
              <w:t>0.00</w:t>
            </w:r>
          </w:p>
        </w:tc>
      </w:tr>
    </w:tbl>
    <w:p w:rsidR="00E67C0C" w:rsidRDefault="00326E86" w:rsidP="00E67C0C">
      <w:pPr>
        <w:spacing w:line="360" w:lineRule="auto"/>
        <w:jc w:val="both"/>
        <w:rPr>
          <w:rFonts w:ascii="Times New Roman" w:eastAsiaTheme="minorHAnsi" w:hAnsi="Times New Roman" w:cs="Times New Roman"/>
          <w:sz w:val="24"/>
        </w:rPr>
      </w:pPr>
      <w:r w:rsidRPr="00EE7B3A">
        <w:rPr>
          <w:rFonts w:ascii="Times New Roman" w:eastAsiaTheme="minorHAnsi" w:hAnsi="Times New Roman" w:cs="Times New Roman"/>
          <w:sz w:val="24"/>
        </w:rPr>
        <w:lastRenderedPageBreak/>
        <w:t>Najmanje statistički značajnih razlika i</w:t>
      </w:r>
      <w:r w:rsidR="00EE7B3A" w:rsidRPr="00EE7B3A">
        <w:rPr>
          <w:rFonts w:ascii="Times New Roman" w:eastAsiaTheme="minorHAnsi" w:hAnsi="Times New Roman" w:cs="Times New Roman"/>
          <w:sz w:val="24"/>
        </w:rPr>
        <w:t xml:space="preserve">zmeđu dječaka i djevojčica je u stavovima </w:t>
      </w:r>
      <w:r w:rsidR="000723A3" w:rsidRPr="00EE7B3A">
        <w:rPr>
          <w:rFonts w:ascii="Times New Roman" w:eastAsiaTheme="minorHAnsi" w:hAnsi="Times New Roman" w:cs="Times New Roman"/>
          <w:sz w:val="24"/>
        </w:rPr>
        <w:t>ori</w:t>
      </w:r>
      <w:r w:rsidR="00EE7B3A" w:rsidRPr="00EE7B3A">
        <w:rPr>
          <w:rFonts w:ascii="Times New Roman" w:eastAsiaTheme="minorHAnsi" w:hAnsi="Times New Roman" w:cs="Times New Roman"/>
          <w:sz w:val="24"/>
        </w:rPr>
        <w:t xml:space="preserve">jentacije na cilj, i to u svega </w:t>
      </w:r>
      <w:r w:rsidR="00E67C0C" w:rsidRPr="00EE7B3A">
        <w:rPr>
          <w:rFonts w:ascii="Times New Roman" w:eastAsiaTheme="minorHAnsi" w:hAnsi="Times New Roman" w:cs="Times New Roman"/>
          <w:sz w:val="24"/>
        </w:rPr>
        <w:t xml:space="preserve">dvije čestice: </w:t>
      </w:r>
      <w:r w:rsidR="00E67C0C" w:rsidRPr="00EE7B3A">
        <w:rPr>
          <w:rFonts w:ascii="Times New Roman" w:eastAsiaTheme="minorHAnsi" w:hAnsi="Times New Roman" w:cs="Times New Roman"/>
          <w:i/>
          <w:sz w:val="24"/>
        </w:rPr>
        <w:t>„kada se natječem, želim ostvariti svoje osobne ciljeve“</w:t>
      </w:r>
      <w:r w:rsidR="00B57E50" w:rsidRPr="00EE7B3A">
        <w:rPr>
          <w:rFonts w:ascii="Times New Roman" w:eastAsiaTheme="minorHAnsi" w:hAnsi="Times New Roman" w:cs="Times New Roman"/>
          <w:sz w:val="24"/>
        </w:rPr>
        <w:t xml:space="preserve"> (U </w:t>
      </w:r>
      <w:r w:rsidR="00395192" w:rsidRPr="00EE7B3A">
        <w:rPr>
          <w:rFonts w:ascii="Times New Roman" w:eastAsiaTheme="minorHAnsi" w:hAnsi="Times New Roman" w:cs="Times New Roman"/>
          <w:sz w:val="24"/>
        </w:rPr>
        <w:t>= 2973.00</w:t>
      </w:r>
      <w:r w:rsidR="00E67C0C" w:rsidRPr="00EE7B3A">
        <w:rPr>
          <w:rFonts w:ascii="Times New Roman" w:eastAsiaTheme="minorHAnsi" w:hAnsi="Times New Roman" w:cs="Times New Roman"/>
          <w:sz w:val="24"/>
        </w:rPr>
        <w:t xml:space="preserve">, Z = 2.70, p = 0.01) i </w:t>
      </w:r>
      <w:r w:rsidR="00E67C0C" w:rsidRPr="00EE7B3A">
        <w:rPr>
          <w:rFonts w:ascii="Times New Roman" w:eastAsiaTheme="minorHAnsi" w:hAnsi="Times New Roman" w:cs="Times New Roman"/>
          <w:i/>
          <w:sz w:val="24"/>
        </w:rPr>
        <w:t>„na natjecanju mi je vrlo važno postići osobne ciljeve“</w:t>
      </w:r>
      <w:r w:rsidR="00B57E50" w:rsidRPr="00EE7B3A">
        <w:rPr>
          <w:rFonts w:ascii="Times New Roman" w:eastAsiaTheme="minorHAnsi" w:hAnsi="Times New Roman" w:cs="Times New Roman"/>
          <w:sz w:val="24"/>
        </w:rPr>
        <w:t xml:space="preserve"> (U </w:t>
      </w:r>
      <w:r w:rsidR="00395192" w:rsidRPr="00EE7B3A">
        <w:rPr>
          <w:rFonts w:ascii="Times New Roman" w:eastAsiaTheme="minorHAnsi" w:hAnsi="Times New Roman" w:cs="Times New Roman"/>
          <w:sz w:val="24"/>
        </w:rPr>
        <w:t>= 2959.50</w:t>
      </w:r>
      <w:r w:rsidR="000723A3" w:rsidRPr="00EE7B3A">
        <w:rPr>
          <w:rFonts w:ascii="Times New Roman" w:eastAsiaTheme="minorHAnsi" w:hAnsi="Times New Roman" w:cs="Times New Roman"/>
          <w:sz w:val="24"/>
        </w:rPr>
        <w:t>, Z = 2.74, p = 0.01</w:t>
      </w:r>
      <w:r w:rsidR="00EE7B3A">
        <w:rPr>
          <w:rFonts w:ascii="Times New Roman" w:eastAsiaTheme="minorHAnsi" w:hAnsi="Times New Roman" w:cs="Times New Roman"/>
          <w:sz w:val="24"/>
        </w:rPr>
        <w:t xml:space="preserve">; </w:t>
      </w:r>
      <w:r w:rsidR="00EE7B3A" w:rsidRPr="0079270B">
        <w:rPr>
          <w:rFonts w:ascii="Times New Roman" w:eastAsiaTheme="minorHAnsi" w:hAnsi="Times New Roman" w:cs="Times New Roman"/>
          <w:sz w:val="24"/>
        </w:rPr>
        <w:t>tablica 10).</w:t>
      </w:r>
    </w:p>
    <w:p w:rsidR="000723A3" w:rsidRPr="00E67C0C" w:rsidRDefault="000723A3" w:rsidP="00E67C0C">
      <w:pPr>
        <w:spacing w:line="360" w:lineRule="auto"/>
        <w:jc w:val="both"/>
        <w:rPr>
          <w:rFonts w:ascii="Times New Roman" w:eastAsiaTheme="minorHAnsi" w:hAnsi="Times New Roman" w:cs="Times New Roman"/>
          <w:sz w:val="24"/>
        </w:rPr>
      </w:pPr>
    </w:p>
    <w:p w:rsidR="00E67C0C" w:rsidRPr="00E67C0C" w:rsidRDefault="00E67C0C" w:rsidP="00E67C0C">
      <w:pPr>
        <w:keepNext/>
        <w:spacing w:line="240" w:lineRule="auto"/>
        <w:rPr>
          <w:rFonts w:ascii="Times New Roman" w:eastAsiaTheme="minorHAnsi" w:hAnsi="Times New Roman" w:cs="Times New Roman"/>
          <w:bCs/>
          <w:sz w:val="24"/>
          <w:szCs w:val="18"/>
        </w:rPr>
      </w:pPr>
      <w:r w:rsidRPr="00076C1F">
        <w:rPr>
          <w:rFonts w:ascii="Times New Roman" w:eastAsiaTheme="minorHAnsi" w:hAnsi="Times New Roman" w:cs="Times New Roman"/>
          <w:b/>
          <w:bCs/>
          <w:sz w:val="24"/>
          <w:szCs w:val="18"/>
        </w:rPr>
        <w:t xml:space="preserve">Tablica </w:t>
      </w:r>
      <w:r w:rsidRPr="00076C1F">
        <w:rPr>
          <w:rFonts w:ascii="Times New Roman" w:eastAsiaTheme="minorHAnsi" w:hAnsi="Times New Roman" w:cs="Times New Roman"/>
          <w:b/>
          <w:bCs/>
          <w:sz w:val="24"/>
          <w:szCs w:val="18"/>
        </w:rPr>
        <w:fldChar w:fldCharType="begin"/>
      </w:r>
      <w:r w:rsidRPr="00076C1F">
        <w:rPr>
          <w:rFonts w:ascii="Times New Roman" w:eastAsiaTheme="minorHAnsi" w:hAnsi="Times New Roman" w:cs="Times New Roman"/>
          <w:b/>
          <w:bCs/>
          <w:sz w:val="24"/>
          <w:szCs w:val="18"/>
        </w:rPr>
        <w:instrText xml:space="preserve"> SEQ Tablica \* ARABIC </w:instrText>
      </w:r>
      <w:r w:rsidRPr="00076C1F">
        <w:rPr>
          <w:rFonts w:ascii="Times New Roman" w:eastAsiaTheme="minorHAnsi" w:hAnsi="Times New Roman" w:cs="Times New Roman"/>
          <w:b/>
          <w:bCs/>
          <w:sz w:val="24"/>
          <w:szCs w:val="18"/>
        </w:rPr>
        <w:fldChar w:fldCharType="separate"/>
      </w:r>
      <w:r w:rsidRPr="00076C1F">
        <w:rPr>
          <w:rFonts w:ascii="Times New Roman" w:eastAsiaTheme="minorHAnsi" w:hAnsi="Times New Roman" w:cs="Times New Roman"/>
          <w:b/>
          <w:bCs/>
          <w:noProof/>
          <w:sz w:val="24"/>
          <w:szCs w:val="18"/>
        </w:rPr>
        <w:t>10</w:t>
      </w:r>
      <w:r w:rsidRPr="00076C1F">
        <w:rPr>
          <w:rFonts w:ascii="Times New Roman" w:eastAsiaTheme="minorHAnsi" w:hAnsi="Times New Roman" w:cs="Times New Roman"/>
          <w:b/>
          <w:bCs/>
          <w:sz w:val="24"/>
          <w:szCs w:val="18"/>
        </w:rPr>
        <w:fldChar w:fldCharType="end"/>
      </w:r>
      <w:r w:rsidRPr="00076C1F">
        <w:rPr>
          <w:rFonts w:ascii="Times New Roman" w:eastAsiaTheme="minorHAnsi" w:hAnsi="Times New Roman" w:cs="Times New Roman"/>
          <w:b/>
          <w:bCs/>
          <w:sz w:val="24"/>
          <w:szCs w:val="18"/>
        </w:rPr>
        <w:t>.</w:t>
      </w:r>
      <w:r w:rsidRPr="00E67C0C">
        <w:rPr>
          <w:rFonts w:ascii="Times New Roman" w:eastAsiaTheme="minorHAnsi" w:hAnsi="Times New Roman" w:cs="Times New Roman"/>
          <w:b/>
          <w:bCs/>
          <w:sz w:val="24"/>
          <w:szCs w:val="18"/>
        </w:rPr>
        <w:t xml:space="preserve"> </w:t>
      </w:r>
      <w:r w:rsidR="005631EB" w:rsidRPr="00D6350C">
        <w:rPr>
          <w:rFonts w:ascii="Times New Roman" w:eastAsiaTheme="minorHAnsi" w:hAnsi="Times New Roman" w:cs="Times New Roman"/>
          <w:bCs/>
          <w:sz w:val="24"/>
          <w:szCs w:val="18"/>
        </w:rPr>
        <w:t xml:space="preserve">Razlike </w:t>
      </w:r>
      <w:r w:rsidR="0079270B" w:rsidRPr="00D6350C">
        <w:rPr>
          <w:rFonts w:ascii="Times New Roman" w:eastAsiaTheme="minorHAnsi" w:hAnsi="Times New Roman" w:cs="Times New Roman"/>
          <w:bCs/>
          <w:sz w:val="24"/>
          <w:szCs w:val="18"/>
        </w:rPr>
        <w:t xml:space="preserve">prema spolu </w:t>
      </w:r>
      <w:r w:rsidR="005631EB" w:rsidRPr="00D6350C">
        <w:rPr>
          <w:rFonts w:ascii="Times New Roman" w:eastAsiaTheme="minorHAnsi" w:hAnsi="Times New Roman" w:cs="Times New Roman"/>
          <w:bCs/>
          <w:sz w:val="24"/>
          <w:szCs w:val="18"/>
        </w:rPr>
        <w:t xml:space="preserve">u stavovima </w:t>
      </w:r>
      <w:r w:rsidR="0079270B" w:rsidRPr="00D6350C">
        <w:rPr>
          <w:rFonts w:ascii="Times New Roman" w:eastAsiaTheme="minorHAnsi" w:hAnsi="Times New Roman" w:cs="Times New Roman"/>
          <w:bCs/>
          <w:sz w:val="24"/>
          <w:szCs w:val="18"/>
        </w:rPr>
        <w:t>prema orijentaciji</w:t>
      </w:r>
      <w:r w:rsidR="005631EB" w:rsidRPr="00D6350C">
        <w:rPr>
          <w:rFonts w:ascii="Times New Roman" w:eastAsiaTheme="minorHAnsi" w:hAnsi="Times New Roman" w:cs="Times New Roman"/>
          <w:bCs/>
          <w:sz w:val="24"/>
          <w:szCs w:val="18"/>
        </w:rPr>
        <w:t xml:space="preserve"> na cilj </w:t>
      </w:r>
    </w:p>
    <w:tbl>
      <w:tblPr>
        <w:tblStyle w:val="Reetkatablice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44"/>
        <w:gridCol w:w="1560"/>
        <w:gridCol w:w="1559"/>
        <w:gridCol w:w="1525"/>
      </w:tblGrid>
      <w:tr w:rsidR="00B4743B" w:rsidRPr="00985661" w:rsidTr="00B4743B">
        <w:tc>
          <w:tcPr>
            <w:tcW w:w="9288" w:type="dxa"/>
            <w:gridSpan w:val="4"/>
          </w:tcPr>
          <w:p w:rsidR="00B4743B" w:rsidRPr="00EE7B3A" w:rsidRDefault="00B4743B" w:rsidP="00F536A6">
            <w:pPr>
              <w:tabs>
                <w:tab w:val="left" w:pos="8219"/>
              </w:tabs>
              <w:spacing w:line="276" w:lineRule="auto"/>
              <w:rPr>
                <w:rFonts w:eastAsiaTheme="minorHAnsi"/>
                <w:szCs w:val="24"/>
              </w:rPr>
            </w:pPr>
            <w:r w:rsidRPr="00EE7B3A">
              <w:rPr>
                <w:rFonts w:ascii="Times New Roman" w:eastAsiaTheme="minorHAnsi" w:hAnsi="Times New Roman" w:cs="Times New Roman"/>
                <w:b/>
                <w:szCs w:val="24"/>
              </w:rPr>
              <w:t xml:space="preserve">N (dječaci) = 131, N (djevojčice) = 60, </w:t>
            </w:r>
            <w:r w:rsidRPr="00EE7B3A">
              <w:rPr>
                <w:rFonts w:ascii="Times New Roman" w:eastAsia="Times New Roman" w:hAnsi="Times New Roman" w:cs="Times New Roman"/>
                <w:b/>
                <w:color w:val="000000"/>
                <w:szCs w:val="24"/>
              </w:rPr>
              <w:t xml:space="preserve">p &lt; </w:t>
            </w:r>
            <w:r w:rsidR="0079270B">
              <w:rPr>
                <w:rFonts w:ascii="Times New Roman" w:eastAsia="Times New Roman" w:hAnsi="Times New Roman" w:cs="Times New Roman"/>
                <w:b/>
                <w:color w:val="000000"/>
                <w:szCs w:val="24"/>
              </w:rPr>
              <w:t>0</w:t>
            </w:r>
            <w:r w:rsidRPr="00EE7B3A">
              <w:rPr>
                <w:rFonts w:ascii="Times New Roman" w:eastAsia="Times New Roman" w:hAnsi="Times New Roman" w:cs="Times New Roman"/>
                <w:b/>
                <w:color w:val="000000"/>
                <w:szCs w:val="24"/>
              </w:rPr>
              <w:t>.05</w:t>
            </w:r>
          </w:p>
        </w:tc>
      </w:tr>
      <w:tr w:rsidR="00985661" w:rsidRPr="00985661" w:rsidTr="000A1167">
        <w:tc>
          <w:tcPr>
            <w:tcW w:w="4644" w:type="dxa"/>
            <w:tcBorders>
              <w:bottom w:val="single" w:sz="4" w:space="0" w:color="auto"/>
            </w:tcBorders>
          </w:tcPr>
          <w:p w:rsidR="00985661" w:rsidRPr="00EE7B3A" w:rsidRDefault="00EE7B3A" w:rsidP="00F536A6">
            <w:pPr>
              <w:tabs>
                <w:tab w:val="left" w:pos="8219"/>
              </w:tabs>
              <w:spacing w:line="276" w:lineRule="auto"/>
              <w:rPr>
                <w:rFonts w:ascii="Times New Roman" w:eastAsiaTheme="minorHAnsi" w:hAnsi="Times New Roman" w:cs="Times New Roman"/>
                <w:b/>
                <w:szCs w:val="24"/>
              </w:rPr>
            </w:pPr>
            <w:r w:rsidRPr="00EE7B3A">
              <w:rPr>
                <w:rFonts w:ascii="Times New Roman" w:eastAsiaTheme="minorHAnsi" w:hAnsi="Times New Roman" w:cs="Times New Roman"/>
                <w:b/>
                <w:szCs w:val="24"/>
              </w:rPr>
              <w:t>Č</w:t>
            </w:r>
            <w:r w:rsidR="00985661" w:rsidRPr="00EE7B3A">
              <w:rPr>
                <w:rFonts w:ascii="Times New Roman" w:eastAsiaTheme="minorHAnsi" w:hAnsi="Times New Roman" w:cs="Times New Roman"/>
                <w:b/>
                <w:szCs w:val="24"/>
              </w:rPr>
              <w:t xml:space="preserve">estica </w:t>
            </w:r>
          </w:p>
        </w:tc>
        <w:tc>
          <w:tcPr>
            <w:tcW w:w="1560" w:type="dxa"/>
            <w:tcBorders>
              <w:bottom w:val="single" w:sz="4" w:space="0" w:color="auto"/>
            </w:tcBorders>
          </w:tcPr>
          <w:p w:rsidR="00985661" w:rsidRPr="00EE7B3A" w:rsidRDefault="00985661" w:rsidP="00F536A6">
            <w:pPr>
              <w:tabs>
                <w:tab w:val="left" w:pos="8219"/>
              </w:tabs>
              <w:spacing w:line="276" w:lineRule="auto"/>
              <w:rPr>
                <w:rFonts w:ascii="Times New Roman" w:eastAsiaTheme="minorHAnsi" w:hAnsi="Times New Roman" w:cs="Times New Roman"/>
                <w:b/>
                <w:szCs w:val="24"/>
              </w:rPr>
            </w:pPr>
            <w:r w:rsidRPr="00EE7B3A">
              <w:rPr>
                <w:rFonts w:ascii="Times New Roman" w:eastAsiaTheme="minorHAnsi" w:hAnsi="Times New Roman" w:cs="Times New Roman"/>
                <w:b/>
                <w:szCs w:val="24"/>
              </w:rPr>
              <w:t>U-vrijednost</w:t>
            </w:r>
          </w:p>
        </w:tc>
        <w:tc>
          <w:tcPr>
            <w:tcW w:w="1559" w:type="dxa"/>
            <w:tcBorders>
              <w:bottom w:val="single" w:sz="4" w:space="0" w:color="auto"/>
            </w:tcBorders>
          </w:tcPr>
          <w:p w:rsidR="00985661" w:rsidRPr="00EE7B3A" w:rsidRDefault="00985661" w:rsidP="00F536A6">
            <w:pPr>
              <w:tabs>
                <w:tab w:val="left" w:pos="8219"/>
              </w:tabs>
              <w:spacing w:line="276" w:lineRule="auto"/>
              <w:rPr>
                <w:rFonts w:ascii="Times New Roman" w:eastAsiaTheme="minorHAnsi" w:hAnsi="Times New Roman" w:cs="Times New Roman"/>
                <w:b/>
                <w:szCs w:val="24"/>
              </w:rPr>
            </w:pPr>
            <w:r w:rsidRPr="00EE7B3A">
              <w:rPr>
                <w:rFonts w:ascii="Times New Roman" w:eastAsiaTheme="minorHAnsi" w:hAnsi="Times New Roman" w:cs="Times New Roman"/>
                <w:b/>
                <w:szCs w:val="24"/>
              </w:rPr>
              <w:t xml:space="preserve">Z-vrijednost </w:t>
            </w:r>
          </w:p>
        </w:tc>
        <w:tc>
          <w:tcPr>
            <w:tcW w:w="1525" w:type="dxa"/>
            <w:tcBorders>
              <w:bottom w:val="single" w:sz="4" w:space="0" w:color="auto"/>
            </w:tcBorders>
          </w:tcPr>
          <w:p w:rsidR="00985661" w:rsidRPr="00EE7B3A" w:rsidRDefault="00985661" w:rsidP="00F536A6">
            <w:pPr>
              <w:tabs>
                <w:tab w:val="left" w:pos="8219"/>
              </w:tabs>
              <w:spacing w:line="276" w:lineRule="auto"/>
              <w:rPr>
                <w:rFonts w:ascii="Times New Roman" w:eastAsiaTheme="minorHAnsi" w:hAnsi="Times New Roman" w:cs="Times New Roman"/>
                <w:b/>
                <w:szCs w:val="24"/>
              </w:rPr>
            </w:pPr>
            <w:r w:rsidRPr="00EE7B3A">
              <w:rPr>
                <w:rFonts w:ascii="Times New Roman" w:eastAsiaTheme="minorHAnsi" w:hAnsi="Times New Roman" w:cs="Times New Roman"/>
                <w:b/>
                <w:szCs w:val="24"/>
              </w:rPr>
              <w:t xml:space="preserve">p-vrijednost </w:t>
            </w:r>
          </w:p>
        </w:tc>
      </w:tr>
      <w:tr w:rsidR="00985661" w:rsidRPr="00985661" w:rsidTr="000A1167">
        <w:tc>
          <w:tcPr>
            <w:tcW w:w="4644" w:type="dxa"/>
            <w:tcBorders>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Kada se natječem, želim ostvariti svoje osobne ciljeve</w:t>
            </w:r>
          </w:p>
        </w:tc>
        <w:tc>
          <w:tcPr>
            <w:tcW w:w="1560" w:type="dxa"/>
            <w:tcBorders>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2973.00</w:t>
            </w:r>
          </w:p>
        </w:tc>
        <w:tc>
          <w:tcPr>
            <w:tcW w:w="1559" w:type="dxa"/>
            <w:tcBorders>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2.70</w:t>
            </w:r>
          </w:p>
        </w:tc>
        <w:tc>
          <w:tcPr>
            <w:tcW w:w="1525" w:type="dxa"/>
            <w:tcBorders>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b/>
                <w:szCs w:val="24"/>
              </w:rPr>
            </w:pPr>
            <w:r w:rsidRPr="00EE7B3A">
              <w:rPr>
                <w:rFonts w:ascii="Times New Roman" w:eastAsiaTheme="minorHAnsi" w:hAnsi="Times New Roman" w:cs="Times New Roman"/>
                <w:b/>
                <w:szCs w:val="24"/>
              </w:rPr>
              <w:t>0.01</w:t>
            </w:r>
          </w:p>
        </w:tc>
      </w:tr>
      <w:tr w:rsidR="00985661" w:rsidRPr="00985661" w:rsidTr="000A1167">
        <w:tc>
          <w:tcPr>
            <w:tcW w:w="4644"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Najviše se trudim kada pokušavam postići svoje osobne ciljeve</w:t>
            </w:r>
          </w:p>
        </w:tc>
        <w:tc>
          <w:tcPr>
            <w:tcW w:w="1560"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3610.00</w:t>
            </w:r>
          </w:p>
        </w:tc>
        <w:tc>
          <w:tcPr>
            <w:tcW w:w="1559"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0.90</w:t>
            </w:r>
          </w:p>
        </w:tc>
        <w:tc>
          <w:tcPr>
            <w:tcW w:w="1525"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0.37</w:t>
            </w:r>
          </w:p>
        </w:tc>
      </w:tr>
      <w:tr w:rsidR="00985661" w:rsidRPr="00985661" w:rsidTr="000A1167">
        <w:tc>
          <w:tcPr>
            <w:tcW w:w="4644"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Dajem sve od sebe da pobijedim kada imam točno određeni cilj</w:t>
            </w:r>
          </w:p>
        </w:tc>
        <w:tc>
          <w:tcPr>
            <w:tcW w:w="1560"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3549.00</w:t>
            </w:r>
          </w:p>
        </w:tc>
        <w:tc>
          <w:tcPr>
            <w:tcW w:w="1559"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1.07</w:t>
            </w:r>
          </w:p>
        </w:tc>
        <w:tc>
          <w:tcPr>
            <w:tcW w:w="1525"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0.28</w:t>
            </w:r>
          </w:p>
        </w:tc>
      </w:tr>
      <w:tr w:rsidR="00985661" w:rsidRPr="00985661" w:rsidTr="000A1167">
        <w:tc>
          <w:tcPr>
            <w:tcW w:w="4644"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Na natjecanju mi je vrlo važno dati sve od sebe</w:t>
            </w:r>
          </w:p>
        </w:tc>
        <w:tc>
          <w:tcPr>
            <w:tcW w:w="1560"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3570.50</w:t>
            </w:r>
          </w:p>
        </w:tc>
        <w:tc>
          <w:tcPr>
            <w:tcW w:w="1559"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1.01</w:t>
            </w:r>
          </w:p>
        </w:tc>
        <w:tc>
          <w:tcPr>
            <w:tcW w:w="1525"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0.31</w:t>
            </w:r>
          </w:p>
        </w:tc>
      </w:tr>
      <w:tr w:rsidR="00985661" w:rsidRPr="00985661" w:rsidTr="000A1167">
        <w:tc>
          <w:tcPr>
            <w:tcW w:w="4644"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Na natjecanju mi je vrlo važno postići osobne ciljeve</w:t>
            </w:r>
          </w:p>
        </w:tc>
        <w:tc>
          <w:tcPr>
            <w:tcW w:w="1560"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2959.50</w:t>
            </w:r>
          </w:p>
        </w:tc>
        <w:tc>
          <w:tcPr>
            <w:tcW w:w="1559"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2.74</w:t>
            </w:r>
          </w:p>
        </w:tc>
        <w:tc>
          <w:tcPr>
            <w:tcW w:w="1525" w:type="dxa"/>
            <w:tcBorders>
              <w:top w:val="nil"/>
              <w:bottom w:val="nil"/>
            </w:tcBorders>
          </w:tcPr>
          <w:p w:rsidR="00985661" w:rsidRPr="00EE7B3A" w:rsidRDefault="00985661" w:rsidP="00F536A6">
            <w:pPr>
              <w:tabs>
                <w:tab w:val="left" w:pos="8219"/>
              </w:tabs>
              <w:spacing w:line="276" w:lineRule="auto"/>
              <w:rPr>
                <w:rFonts w:ascii="Times New Roman" w:eastAsiaTheme="minorHAnsi" w:hAnsi="Times New Roman" w:cs="Times New Roman"/>
                <w:b/>
                <w:szCs w:val="24"/>
              </w:rPr>
            </w:pPr>
            <w:r w:rsidRPr="00EE7B3A">
              <w:rPr>
                <w:rFonts w:ascii="Times New Roman" w:eastAsiaTheme="minorHAnsi" w:hAnsi="Times New Roman" w:cs="Times New Roman"/>
                <w:b/>
                <w:szCs w:val="24"/>
              </w:rPr>
              <w:t>0.01</w:t>
            </w:r>
          </w:p>
        </w:tc>
      </w:tr>
      <w:tr w:rsidR="00985661" w:rsidRPr="00985661" w:rsidTr="000A1167">
        <w:tc>
          <w:tcPr>
            <w:tcW w:w="4644" w:type="dxa"/>
            <w:tcBorders>
              <w:top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Najbolji način da procijenim svoje sposobnosti je da si postavim cilj i pokušam ga ostvariti</w:t>
            </w:r>
          </w:p>
        </w:tc>
        <w:tc>
          <w:tcPr>
            <w:tcW w:w="1560" w:type="dxa"/>
            <w:tcBorders>
              <w:top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3396.50</w:t>
            </w:r>
          </w:p>
        </w:tc>
        <w:tc>
          <w:tcPr>
            <w:tcW w:w="1559" w:type="dxa"/>
            <w:tcBorders>
              <w:top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1.50</w:t>
            </w:r>
          </w:p>
        </w:tc>
        <w:tc>
          <w:tcPr>
            <w:tcW w:w="1525" w:type="dxa"/>
            <w:tcBorders>
              <w:top w:val="nil"/>
            </w:tcBorders>
          </w:tcPr>
          <w:p w:rsidR="00985661" w:rsidRPr="00EE7B3A" w:rsidRDefault="00985661" w:rsidP="00F536A6">
            <w:pPr>
              <w:tabs>
                <w:tab w:val="left" w:pos="8219"/>
              </w:tabs>
              <w:spacing w:line="276" w:lineRule="auto"/>
              <w:rPr>
                <w:rFonts w:ascii="Times New Roman" w:eastAsiaTheme="minorHAnsi" w:hAnsi="Times New Roman" w:cs="Times New Roman"/>
                <w:szCs w:val="24"/>
              </w:rPr>
            </w:pPr>
            <w:r w:rsidRPr="00EE7B3A">
              <w:rPr>
                <w:rFonts w:ascii="Times New Roman" w:eastAsiaTheme="minorHAnsi" w:hAnsi="Times New Roman" w:cs="Times New Roman"/>
                <w:szCs w:val="24"/>
              </w:rPr>
              <w:t>0.13</w:t>
            </w:r>
          </w:p>
        </w:tc>
      </w:tr>
    </w:tbl>
    <w:p w:rsidR="000723A3" w:rsidRDefault="000723A3" w:rsidP="006B1612">
      <w:pPr>
        <w:pStyle w:val="Naslov2"/>
        <w:spacing w:line="360" w:lineRule="auto"/>
        <w:rPr>
          <w:rFonts w:eastAsiaTheme="minorHAnsi"/>
          <w:b/>
        </w:rPr>
      </w:pPr>
    </w:p>
    <w:p w:rsidR="000E600B" w:rsidRDefault="000E600B" w:rsidP="000E600B">
      <w:pPr>
        <w:rPr>
          <w:rFonts w:eastAsiaTheme="minorHAnsi"/>
          <w:b/>
        </w:rPr>
      </w:pPr>
    </w:p>
    <w:p w:rsidR="00BF7FC2" w:rsidRPr="000E600B" w:rsidRDefault="00BF7FC2" w:rsidP="000E600B">
      <w:pPr>
        <w:pStyle w:val="Naslov2"/>
        <w:spacing w:line="360" w:lineRule="auto"/>
        <w:rPr>
          <w:rFonts w:eastAsiaTheme="minorHAnsi"/>
          <w:b/>
        </w:rPr>
      </w:pPr>
      <w:bookmarkStart w:id="18" w:name="_Toc355294378"/>
      <w:r w:rsidRPr="000E600B">
        <w:rPr>
          <w:rFonts w:eastAsiaTheme="minorHAnsi"/>
          <w:b/>
        </w:rPr>
        <w:t>Razlike u na</w:t>
      </w:r>
      <w:r w:rsidR="000430D5" w:rsidRPr="000E600B">
        <w:rPr>
          <w:rFonts w:eastAsiaTheme="minorHAnsi"/>
          <w:b/>
        </w:rPr>
        <w:t xml:space="preserve">tjecateljskim orijentacijama prema </w:t>
      </w:r>
      <w:r w:rsidRPr="000E600B">
        <w:rPr>
          <w:rFonts w:eastAsiaTheme="minorHAnsi"/>
          <w:b/>
        </w:rPr>
        <w:t>spolu, iskustvu u natjecateljskom sportu i vrsti sporta</w:t>
      </w:r>
      <w:bookmarkEnd w:id="18"/>
    </w:p>
    <w:p w:rsidR="000723A3" w:rsidRDefault="000723A3" w:rsidP="00B90786">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S</w:t>
      </w:r>
      <w:r w:rsidRPr="000723A3">
        <w:rPr>
          <w:rFonts w:ascii="Times New Roman" w:eastAsiaTheme="minorHAnsi" w:hAnsi="Times New Roman" w:cs="Times New Roman"/>
          <w:sz w:val="24"/>
        </w:rPr>
        <w:t>p</w:t>
      </w:r>
      <w:r>
        <w:rPr>
          <w:rFonts w:ascii="Times New Roman" w:eastAsiaTheme="minorHAnsi" w:hAnsi="Times New Roman" w:cs="Times New Roman"/>
          <w:sz w:val="24"/>
        </w:rPr>
        <w:t>ortske</w:t>
      </w:r>
      <w:r w:rsidRPr="000723A3">
        <w:rPr>
          <w:rFonts w:ascii="Times New Roman" w:eastAsiaTheme="minorHAnsi" w:hAnsi="Times New Roman" w:cs="Times New Roman"/>
          <w:sz w:val="24"/>
        </w:rPr>
        <w:t xml:space="preserve"> natjecat</w:t>
      </w:r>
      <w:r>
        <w:rPr>
          <w:rFonts w:ascii="Times New Roman" w:eastAsiaTheme="minorHAnsi" w:hAnsi="Times New Roman" w:cs="Times New Roman"/>
          <w:sz w:val="24"/>
        </w:rPr>
        <w:t>eljske orijenta</w:t>
      </w:r>
      <w:r w:rsidR="00C246D9">
        <w:rPr>
          <w:rFonts w:ascii="Times New Roman" w:eastAsiaTheme="minorHAnsi" w:hAnsi="Times New Roman" w:cs="Times New Roman"/>
          <w:sz w:val="24"/>
        </w:rPr>
        <w:t xml:space="preserve">cije mogu se </w:t>
      </w:r>
      <w:r w:rsidRPr="000723A3">
        <w:rPr>
          <w:rFonts w:ascii="Times New Roman" w:eastAsiaTheme="minorHAnsi" w:hAnsi="Times New Roman" w:cs="Times New Roman"/>
          <w:sz w:val="24"/>
        </w:rPr>
        <w:t>a</w:t>
      </w:r>
      <w:r>
        <w:rPr>
          <w:rFonts w:ascii="Times New Roman" w:eastAsiaTheme="minorHAnsi" w:hAnsi="Times New Roman" w:cs="Times New Roman"/>
          <w:sz w:val="24"/>
        </w:rPr>
        <w:t xml:space="preserve">nalizirati i na razini podskala, </w:t>
      </w:r>
      <w:r w:rsidRPr="000723A3">
        <w:rPr>
          <w:rFonts w:ascii="Times New Roman" w:eastAsiaTheme="minorHAnsi" w:hAnsi="Times New Roman" w:cs="Times New Roman"/>
          <w:sz w:val="24"/>
        </w:rPr>
        <w:t>a</w:t>
      </w:r>
      <w:r>
        <w:rPr>
          <w:rFonts w:ascii="Times New Roman" w:eastAsiaTheme="minorHAnsi" w:hAnsi="Times New Roman" w:cs="Times New Roman"/>
          <w:sz w:val="24"/>
        </w:rPr>
        <w:t xml:space="preserve"> ne samo čestica. Za </w:t>
      </w:r>
      <w:r w:rsidRPr="000723A3">
        <w:rPr>
          <w:rFonts w:ascii="Times New Roman" w:eastAsiaTheme="minorHAnsi" w:hAnsi="Times New Roman" w:cs="Times New Roman"/>
          <w:sz w:val="24"/>
        </w:rPr>
        <w:t>tu su svrhu</w:t>
      </w:r>
      <w:r>
        <w:rPr>
          <w:rFonts w:ascii="Times New Roman" w:eastAsiaTheme="minorHAnsi" w:hAnsi="Times New Roman" w:cs="Times New Roman"/>
          <w:sz w:val="24"/>
        </w:rPr>
        <w:t xml:space="preserve"> rezultati u česticama zbrojeni, </w:t>
      </w:r>
      <w:r w:rsidRPr="000723A3">
        <w:rPr>
          <w:rFonts w:ascii="Times New Roman" w:eastAsiaTheme="minorHAnsi" w:hAnsi="Times New Roman" w:cs="Times New Roman"/>
          <w:sz w:val="24"/>
        </w:rPr>
        <w:t>a prema sumama skala je n</w:t>
      </w:r>
      <w:r>
        <w:rPr>
          <w:rFonts w:ascii="Times New Roman" w:eastAsiaTheme="minorHAnsi" w:hAnsi="Times New Roman" w:cs="Times New Roman"/>
          <w:sz w:val="24"/>
        </w:rPr>
        <w:t>apravljen t-</w:t>
      </w:r>
      <w:r w:rsidRPr="000723A3">
        <w:rPr>
          <w:rFonts w:ascii="Times New Roman" w:eastAsiaTheme="minorHAnsi" w:hAnsi="Times New Roman" w:cs="Times New Roman"/>
          <w:sz w:val="24"/>
        </w:rPr>
        <w:t>test</w:t>
      </w:r>
      <w:r w:rsidR="00EE7B3A">
        <w:rPr>
          <w:rFonts w:ascii="Times New Roman" w:eastAsiaTheme="minorHAnsi" w:hAnsi="Times New Roman" w:cs="Times New Roman"/>
          <w:sz w:val="24"/>
        </w:rPr>
        <w:t>, n</w:t>
      </w:r>
      <w:r w:rsidR="00EE7B3A" w:rsidRPr="00EE7B3A">
        <w:rPr>
          <w:rFonts w:ascii="Times New Roman" w:eastAsiaTheme="minorHAnsi" w:hAnsi="Times New Roman" w:cs="Times New Roman"/>
          <w:sz w:val="24"/>
        </w:rPr>
        <w:t xml:space="preserve">o s obzirom na </w:t>
      </w:r>
      <w:r w:rsidR="00A71AB1" w:rsidRPr="00A71AB1">
        <w:rPr>
          <w:rFonts w:ascii="Times New Roman" w:eastAsiaTheme="minorHAnsi" w:hAnsi="Times New Roman" w:cs="Times New Roman"/>
          <w:sz w:val="24"/>
        </w:rPr>
        <w:t xml:space="preserve">nesrazmjer ispitanika </w:t>
      </w:r>
      <w:r w:rsidR="00C92119" w:rsidRPr="00A71AB1">
        <w:rPr>
          <w:rFonts w:ascii="Times New Roman" w:eastAsiaTheme="minorHAnsi" w:hAnsi="Times New Roman" w:cs="Times New Roman"/>
          <w:sz w:val="24"/>
        </w:rPr>
        <w:t>između skupin</w:t>
      </w:r>
      <w:r w:rsidR="00A71AB1" w:rsidRPr="00A71AB1">
        <w:rPr>
          <w:rFonts w:ascii="Times New Roman" w:eastAsiaTheme="minorHAnsi" w:hAnsi="Times New Roman" w:cs="Times New Roman"/>
          <w:sz w:val="24"/>
        </w:rPr>
        <w:t>a</w:t>
      </w:r>
      <w:r w:rsidR="00A71AB1">
        <w:rPr>
          <w:rFonts w:ascii="Times New Roman" w:eastAsiaTheme="minorHAnsi" w:hAnsi="Times New Roman" w:cs="Times New Roman"/>
          <w:sz w:val="24"/>
        </w:rPr>
        <w:t xml:space="preserve">, </w:t>
      </w:r>
      <w:r w:rsidR="00EE7B3A" w:rsidRPr="00EE7B3A">
        <w:rPr>
          <w:rFonts w:ascii="Times New Roman" w:eastAsiaTheme="minorHAnsi" w:hAnsi="Times New Roman" w:cs="Times New Roman"/>
          <w:sz w:val="24"/>
        </w:rPr>
        <w:t xml:space="preserve">napravljen je </w:t>
      </w:r>
      <w:r w:rsidR="00EE7B3A">
        <w:rPr>
          <w:rFonts w:ascii="Times New Roman" w:eastAsiaTheme="minorHAnsi" w:hAnsi="Times New Roman" w:cs="Times New Roman"/>
          <w:sz w:val="24"/>
        </w:rPr>
        <w:t>L</w:t>
      </w:r>
      <w:r w:rsidR="00EE7B3A" w:rsidRPr="00EE7B3A">
        <w:rPr>
          <w:rFonts w:ascii="Times New Roman" w:eastAsiaTheme="minorHAnsi" w:hAnsi="Times New Roman" w:cs="Times New Roman"/>
          <w:sz w:val="24"/>
        </w:rPr>
        <w:t>eveneov test homogenosti varijance koji je bio statist</w:t>
      </w:r>
      <w:r w:rsidR="00EE7B3A">
        <w:rPr>
          <w:rFonts w:ascii="Times New Roman" w:eastAsiaTheme="minorHAnsi" w:hAnsi="Times New Roman" w:cs="Times New Roman"/>
          <w:sz w:val="24"/>
        </w:rPr>
        <w:t>ički</w:t>
      </w:r>
      <w:r w:rsidR="00EE7B3A" w:rsidRPr="00EE7B3A">
        <w:rPr>
          <w:rFonts w:ascii="Times New Roman" w:eastAsiaTheme="minorHAnsi" w:hAnsi="Times New Roman" w:cs="Times New Roman"/>
          <w:sz w:val="24"/>
        </w:rPr>
        <w:t xml:space="preserve"> značajan za kompetitivnost (F</w:t>
      </w:r>
      <w:r w:rsidR="00EA7406">
        <w:rPr>
          <w:rFonts w:ascii="Times New Roman" w:eastAsiaTheme="minorHAnsi" w:hAnsi="Times New Roman" w:cs="Times New Roman"/>
          <w:sz w:val="24"/>
        </w:rPr>
        <w:t xml:space="preserve"> = 10.26</w:t>
      </w:r>
      <w:r w:rsidR="00EE7B3A" w:rsidRPr="00EE7B3A">
        <w:rPr>
          <w:rFonts w:ascii="Times New Roman" w:eastAsiaTheme="minorHAnsi" w:hAnsi="Times New Roman" w:cs="Times New Roman"/>
          <w:sz w:val="24"/>
        </w:rPr>
        <w:t>, p</w:t>
      </w:r>
      <w:r w:rsidR="00EE7B3A">
        <w:rPr>
          <w:rFonts w:ascii="Times New Roman" w:eastAsiaTheme="minorHAnsi" w:hAnsi="Times New Roman" w:cs="Times New Roman"/>
          <w:sz w:val="24"/>
        </w:rPr>
        <w:t xml:space="preserve"> = </w:t>
      </w:r>
      <w:r w:rsidR="00A71AB1">
        <w:rPr>
          <w:rFonts w:ascii="Times New Roman" w:eastAsiaTheme="minorHAnsi" w:hAnsi="Times New Roman" w:cs="Times New Roman"/>
          <w:sz w:val="24"/>
        </w:rPr>
        <w:t>0</w:t>
      </w:r>
      <w:r w:rsidR="00EA7406">
        <w:rPr>
          <w:rFonts w:ascii="Times New Roman" w:eastAsiaTheme="minorHAnsi" w:hAnsi="Times New Roman" w:cs="Times New Roman"/>
          <w:sz w:val="24"/>
        </w:rPr>
        <w:t>.00</w:t>
      </w:r>
      <w:r w:rsidR="00EE7B3A" w:rsidRPr="00EE7B3A">
        <w:rPr>
          <w:rFonts w:ascii="Times New Roman" w:eastAsiaTheme="minorHAnsi" w:hAnsi="Times New Roman" w:cs="Times New Roman"/>
          <w:sz w:val="24"/>
        </w:rPr>
        <w:t>) pa</w:t>
      </w:r>
      <w:r w:rsidR="00C92119">
        <w:rPr>
          <w:rFonts w:ascii="Times New Roman" w:eastAsiaTheme="minorHAnsi" w:hAnsi="Times New Roman" w:cs="Times New Roman"/>
          <w:sz w:val="24"/>
        </w:rPr>
        <w:t xml:space="preserve"> rezultate treba uzeti s oprezom.</w:t>
      </w:r>
    </w:p>
    <w:p w:rsidR="00B90786" w:rsidRDefault="00B90786" w:rsidP="00B90786">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 xml:space="preserve">Iz tablice 11 je vidljivo </w:t>
      </w:r>
      <w:r w:rsidRPr="00BF7FC2">
        <w:rPr>
          <w:rFonts w:ascii="Times New Roman" w:eastAsiaTheme="minorHAnsi" w:hAnsi="Times New Roman" w:cs="Times New Roman"/>
          <w:sz w:val="24"/>
        </w:rPr>
        <w:t xml:space="preserve">da dječaci ostvaruju više rezultate od </w:t>
      </w:r>
      <w:r w:rsidR="004C0F7E">
        <w:rPr>
          <w:rFonts w:ascii="Times New Roman" w:eastAsiaTheme="minorHAnsi" w:hAnsi="Times New Roman" w:cs="Times New Roman"/>
          <w:sz w:val="24"/>
        </w:rPr>
        <w:t>djevojčica na sve tri podskale i na svim podskalama razlike su statistički značajne</w:t>
      </w:r>
      <w:r w:rsidR="00EE7B3A">
        <w:rPr>
          <w:rFonts w:ascii="Times New Roman" w:eastAsiaTheme="minorHAnsi" w:hAnsi="Times New Roman" w:cs="Times New Roman"/>
          <w:sz w:val="24"/>
        </w:rPr>
        <w:t xml:space="preserve">, </w:t>
      </w:r>
      <w:r w:rsidR="00EE7B3A" w:rsidRPr="00A71AB1">
        <w:rPr>
          <w:rFonts w:ascii="Times New Roman" w:eastAsiaTheme="minorHAnsi" w:hAnsi="Times New Roman" w:cs="Times New Roman"/>
          <w:sz w:val="24"/>
        </w:rPr>
        <w:t xml:space="preserve">no s obzirom na </w:t>
      </w:r>
      <w:r w:rsidR="00A71AB1" w:rsidRPr="00A71AB1">
        <w:rPr>
          <w:rFonts w:ascii="Times New Roman" w:eastAsiaTheme="minorHAnsi" w:hAnsi="Times New Roman" w:cs="Times New Roman"/>
          <w:sz w:val="24"/>
        </w:rPr>
        <w:t xml:space="preserve">navedeni </w:t>
      </w:r>
      <w:r w:rsidR="00EE7B3A" w:rsidRPr="00A71AB1">
        <w:rPr>
          <w:rFonts w:ascii="Times New Roman" w:eastAsiaTheme="minorHAnsi" w:hAnsi="Times New Roman" w:cs="Times New Roman"/>
          <w:sz w:val="24"/>
        </w:rPr>
        <w:t>Leveneov test rezultate treba uzeti s oprezom.</w:t>
      </w:r>
      <w:r w:rsidR="00EE7B3A">
        <w:rPr>
          <w:rFonts w:ascii="Times New Roman" w:eastAsiaTheme="minorHAnsi" w:hAnsi="Times New Roman" w:cs="Times New Roman"/>
          <w:sz w:val="24"/>
        </w:rPr>
        <w:t xml:space="preserve"> </w:t>
      </w:r>
    </w:p>
    <w:p w:rsidR="00B90786" w:rsidRPr="00B90786" w:rsidRDefault="00B90786" w:rsidP="00B90786"/>
    <w:p w:rsidR="00793FD0" w:rsidRPr="00793FD0" w:rsidRDefault="00793FD0" w:rsidP="00793FD0">
      <w:pPr>
        <w:keepNext/>
        <w:spacing w:line="240" w:lineRule="auto"/>
        <w:rPr>
          <w:rFonts w:ascii="Times New Roman" w:eastAsiaTheme="minorHAnsi" w:hAnsi="Times New Roman" w:cs="Times New Roman"/>
          <w:b/>
          <w:bCs/>
          <w:sz w:val="24"/>
          <w:szCs w:val="18"/>
        </w:rPr>
      </w:pPr>
      <w:r w:rsidRPr="00793FD0">
        <w:rPr>
          <w:rFonts w:ascii="Times New Roman" w:eastAsiaTheme="minorHAnsi" w:hAnsi="Times New Roman" w:cs="Times New Roman"/>
          <w:b/>
          <w:bCs/>
          <w:sz w:val="24"/>
          <w:szCs w:val="18"/>
        </w:rPr>
        <w:lastRenderedPageBreak/>
        <w:t xml:space="preserve">Tablica </w:t>
      </w:r>
      <w:r w:rsidRPr="00793FD0">
        <w:rPr>
          <w:rFonts w:ascii="Times New Roman" w:eastAsiaTheme="minorHAnsi" w:hAnsi="Times New Roman" w:cs="Times New Roman"/>
          <w:b/>
          <w:bCs/>
          <w:sz w:val="24"/>
          <w:szCs w:val="18"/>
        </w:rPr>
        <w:fldChar w:fldCharType="begin"/>
      </w:r>
      <w:r w:rsidRPr="00793FD0">
        <w:rPr>
          <w:rFonts w:ascii="Times New Roman" w:eastAsiaTheme="minorHAnsi" w:hAnsi="Times New Roman" w:cs="Times New Roman"/>
          <w:b/>
          <w:bCs/>
          <w:sz w:val="24"/>
          <w:szCs w:val="18"/>
        </w:rPr>
        <w:instrText xml:space="preserve"> SEQ Tablica \* ARABIC </w:instrText>
      </w:r>
      <w:r w:rsidRPr="00793FD0">
        <w:rPr>
          <w:rFonts w:ascii="Times New Roman" w:eastAsiaTheme="minorHAnsi" w:hAnsi="Times New Roman" w:cs="Times New Roman"/>
          <w:b/>
          <w:bCs/>
          <w:sz w:val="24"/>
          <w:szCs w:val="18"/>
        </w:rPr>
        <w:fldChar w:fldCharType="separate"/>
      </w:r>
      <w:r w:rsidRPr="00793FD0">
        <w:rPr>
          <w:rFonts w:ascii="Times New Roman" w:eastAsiaTheme="minorHAnsi" w:hAnsi="Times New Roman" w:cs="Times New Roman"/>
          <w:b/>
          <w:bCs/>
          <w:noProof/>
          <w:sz w:val="24"/>
          <w:szCs w:val="18"/>
        </w:rPr>
        <w:t>11</w:t>
      </w:r>
      <w:r w:rsidRPr="00793FD0">
        <w:rPr>
          <w:rFonts w:ascii="Times New Roman" w:eastAsiaTheme="minorHAnsi" w:hAnsi="Times New Roman" w:cs="Times New Roman"/>
          <w:b/>
          <w:bCs/>
          <w:sz w:val="24"/>
          <w:szCs w:val="18"/>
        </w:rPr>
        <w:fldChar w:fldCharType="end"/>
      </w:r>
      <w:r w:rsidRPr="00793FD0">
        <w:rPr>
          <w:rFonts w:ascii="Times New Roman" w:eastAsiaTheme="minorHAnsi" w:hAnsi="Times New Roman" w:cs="Times New Roman"/>
          <w:b/>
          <w:bCs/>
          <w:sz w:val="24"/>
          <w:szCs w:val="18"/>
        </w:rPr>
        <w:t xml:space="preserve">. </w:t>
      </w:r>
      <w:r w:rsidRPr="00A71AB1">
        <w:rPr>
          <w:rFonts w:ascii="Times New Roman" w:eastAsiaTheme="minorHAnsi" w:hAnsi="Times New Roman" w:cs="Times New Roman"/>
          <w:bCs/>
          <w:sz w:val="24"/>
          <w:szCs w:val="18"/>
        </w:rPr>
        <w:t xml:space="preserve">Razlike u </w:t>
      </w:r>
      <w:r w:rsidR="00943B59" w:rsidRPr="00A71AB1">
        <w:rPr>
          <w:rFonts w:ascii="Times New Roman" w:eastAsiaTheme="minorHAnsi" w:hAnsi="Times New Roman" w:cs="Times New Roman"/>
          <w:bCs/>
          <w:sz w:val="24"/>
          <w:szCs w:val="18"/>
        </w:rPr>
        <w:t>natje</w:t>
      </w:r>
      <w:r w:rsidR="00A71AB1">
        <w:rPr>
          <w:rFonts w:ascii="Times New Roman" w:eastAsiaTheme="minorHAnsi" w:hAnsi="Times New Roman" w:cs="Times New Roman"/>
          <w:bCs/>
          <w:sz w:val="24"/>
          <w:szCs w:val="18"/>
        </w:rPr>
        <w:t xml:space="preserve">cateljskim orijentacijama </w:t>
      </w:r>
      <w:r w:rsidR="00A71AB1" w:rsidRPr="00A71AB1">
        <w:rPr>
          <w:rFonts w:ascii="Times New Roman" w:eastAsiaTheme="minorHAnsi" w:hAnsi="Times New Roman" w:cs="Times New Roman"/>
          <w:bCs/>
          <w:sz w:val="24"/>
          <w:szCs w:val="18"/>
        </w:rPr>
        <w:t>prema spolu</w:t>
      </w:r>
    </w:p>
    <w:tbl>
      <w:tblPr>
        <w:tblStyle w:val="Reetkatablice1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418"/>
        <w:gridCol w:w="1417"/>
        <w:gridCol w:w="1418"/>
        <w:gridCol w:w="1559"/>
        <w:gridCol w:w="1559"/>
      </w:tblGrid>
      <w:tr w:rsidR="00E26CCA" w:rsidRPr="009E2292" w:rsidTr="00076C1F">
        <w:tc>
          <w:tcPr>
            <w:tcW w:w="9180" w:type="dxa"/>
            <w:gridSpan w:val="6"/>
            <w:tcBorders>
              <w:top w:val="single" w:sz="4" w:space="0" w:color="auto"/>
              <w:bottom w:val="single" w:sz="4" w:space="0" w:color="auto"/>
            </w:tcBorders>
          </w:tcPr>
          <w:p w:rsidR="00E26CCA" w:rsidRPr="009E2292" w:rsidRDefault="00E26CCA"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N</w:t>
            </w:r>
            <w:r w:rsidR="002B403B" w:rsidRPr="009E2292">
              <w:rPr>
                <w:rFonts w:ascii="Times New Roman" w:eastAsiaTheme="minorHAnsi" w:hAnsi="Times New Roman" w:cs="Times New Roman"/>
                <w:b/>
              </w:rPr>
              <w:t xml:space="preserve"> </w:t>
            </w:r>
            <w:r w:rsidRPr="009E2292">
              <w:rPr>
                <w:rFonts w:ascii="Times New Roman" w:eastAsiaTheme="minorHAnsi" w:hAnsi="Times New Roman" w:cs="Times New Roman"/>
                <w:b/>
              </w:rPr>
              <w:t>(dječaci)</w:t>
            </w:r>
            <w:r w:rsidR="002B403B" w:rsidRPr="009E2292">
              <w:rPr>
                <w:rFonts w:ascii="Times New Roman" w:eastAsiaTheme="minorHAnsi" w:hAnsi="Times New Roman" w:cs="Times New Roman"/>
                <w:b/>
              </w:rPr>
              <w:t xml:space="preserve"> </w:t>
            </w:r>
            <w:r w:rsidRPr="009E2292">
              <w:rPr>
                <w:rFonts w:ascii="Times New Roman" w:eastAsiaTheme="minorHAnsi" w:hAnsi="Times New Roman" w:cs="Times New Roman"/>
                <w:b/>
              </w:rPr>
              <w:t>=</w:t>
            </w:r>
            <w:r w:rsidR="002B403B" w:rsidRPr="009E2292">
              <w:rPr>
                <w:rFonts w:ascii="Times New Roman" w:eastAsiaTheme="minorHAnsi" w:hAnsi="Times New Roman" w:cs="Times New Roman"/>
                <w:b/>
              </w:rPr>
              <w:t xml:space="preserve"> </w:t>
            </w:r>
            <w:r w:rsidRPr="009E2292">
              <w:rPr>
                <w:rFonts w:ascii="Times New Roman" w:eastAsiaTheme="minorHAnsi" w:hAnsi="Times New Roman" w:cs="Times New Roman"/>
                <w:b/>
              </w:rPr>
              <w:t>131, N</w:t>
            </w:r>
            <w:r w:rsidR="002B403B" w:rsidRPr="009E2292">
              <w:rPr>
                <w:rFonts w:ascii="Times New Roman" w:eastAsiaTheme="minorHAnsi" w:hAnsi="Times New Roman" w:cs="Times New Roman"/>
                <w:b/>
              </w:rPr>
              <w:t xml:space="preserve"> </w:t>
            </w:r>
            <w:r w:rsidRPr="009E2292">
              <w:rPr>
                <w:rFonts w:ascii="Times New Roman" w:eastAsiaTheme="minorHAnsi" w:hAnsi="Times New Roman" w:cs="Times New Roman"/>
                <w:b/>
              </w:rPr>
              <w:t>(djevojčice)</w:t>
            </w:r>
            <w:r w:rsidR="002B403B" w:rsidRPr="009E2292">
              <w:rPr>
                <w:rFonts w:ascii="Times New Roman" w:eastAsiaTheme="minorHAnsi" w:hAnsi="Times New Roman" w:cs="Times New Roman"/>
                <w:b/>
              </w:rPr>
              <w:t xml:space="preserve"> =</w:t>
            </w:r>
            <w:r w:rsidR="001E07C2" w:rsidRPr="009E2292">
              <w:rPr>
                <w:rFonts w:ascii="Times New Roman" w:eastAsiaTheme="minorHAnsi" w:hAnsi="Times New Roman" w:cs="Times New Roman"/>
                <w:b/>
              </w:rPr>
              <w:t xml:space="preserve"> </w:t>
            </w:r>
            <w:r w:rsidR="002B403B" w:rsidRPr="009E2292">
              <w:rPr>
                <w:rFonts w:ascii="Times New Roman" w:eastAsiaTheme="minorHAnsi" w:hAnsi="Times New Roman" w:cs="Times New Roman"/>
                <w:b/>
              </w:rPr>
              <w:t>60, p</w:t>
            </w:r>
            <w:r w:rsidR="001E07C2" w:rsidRPr="009E2292">
              <w:rPr>
                <w:rFonts w:ascii="Times New Roman" w:eastAsiaTheme="minorHAnsi" w:hAnsi="Times New Roman" w:cs="Times New Roman"/>
                <w:b/>
              </w:rPr>
              <w:t xml:space="preserve"> </w:t>
            </w:r>
            <w:r w:rsidR="002B403B" w:rsidRPr="009E2292">
              <w:rPr>
                <w:rFonts w:ascii="Times New Roman" w:eastAsiaTheme="minorHAnsi" w:hAnsi="Times New Roman" w:cs="Times New Roman"/>
                <w:b/>
              </w:rPr>
              <w:t>&lt;</w:t>
            </w:r>
            <w:r w:rsidR="001E07C2" w:rsidRPr="009E2292">
              <w:rPr>
                <w:rFonts w:ascii="Times New Roman" w:eastAsiaTheme="minorHAnsi" w:hAnsi="Times New Roman" w:cs="Times New Roman"/>
                <w:b/>
              </w:rPr>
              <w:t xml:space="preserve"> </w:t>
            </w:r>
            <w:r w:rsidR="00A71AB1" w:rsidRPr="009E2292">
              <w:rPr>
                <w:rFonts w:ascii="Times New Roman" w:eastAsiaTheme="minorHAnsi" w:hAnsi="Times New Roman" w:cs="Times New Roman"/>
                <w:b/>
              </w:rPr>
              <w:t>0</w:t>
            </w:r>
            <w:r w:rsidR="002B403B" w:rsidRPr="009E2292">
              <w:rPr>
                <w:rFonts w:ascii="Times New Roman" w:eastAsiaTheme="minorHAnsi" w:hAnsi="Times New Roman" w:cs="Times New Roman"/>
                <w:b/>
              </w:rPr>
              <w:t>.</w:t>
            </w:r>
            <w:r w:rsidRPr="009E2292">
              <w:rPr>
                <w:rFonts w:ascii="Times New Roman" w:eastAsiaTheme="minorHAnsi" w:hAnsi="Times New Roman" w:cs="Times New Roman"/>
                <w:b/>
              </w:rPr>
              <w:t>05, df = 189</w:t>
            </w:r>
          </w:p>
        </w:tc>
      </w:tr>
      <w:tr w:rsidR="00E26CCA" w:rsidRPr="009E2292" w:rsidTr="00B90786">
        <w:tc>
          <w:tcPr>
            <w:tcW w:w="3227" w:type="dxa"/>
            <w:gridSpan w:val="2"/>
            <w:tcBorders>
              <w:top w:val="single" w:sz="4" w:space="0" w:color="auto"/>
              <w:bottom w:val="single" w:sz="4" w:space="0" w:color="auto"/>
            </w:tcBorders>
          </w:tcPr>
          <w:p w:rsidR="00E26CCA" w:rsidRPr="009E2292" w:rsidRDefault="00E26CCA" w:rsidP="00A71AB1">
            <w:pPr>
              <w:rPr>
                <w:rFonts w:ascii="Times New Roman" w:eastAsiaTheme="minorHAnsi" w:hAnsi="Times New Roman" w:cs="Times New Roman"/>
                <w:b/>
              </w:rPr>
            </w:pPr>
          </w:p>
        </w:tc>
        <w:tc>
          <w:tcPr>
            <w:tcW w:w="1417" w:type="dxa"/>
            <w:tcBorders>
              <w:top w:val="single" w:sz="4" w:space="0" w:color="auto"/>
              <w:bottom w:val="single" w:sz="4" w:space="0" w:color="auto"/>
            </w:tcBorders>
          </w:tcPr>
          <w:p w:rsidR="00E26CCA" w:rsidRPr="009E2292" w:rsidRDefault="00E26CCA" w:rsidP="00A71AB1">
            <w:pPr>
              <w:rPr>
                <w:rFonts w:ascii="Times New Roman" w:eastAsiaTheme="minorHAnsi" w:hAnsi="Times New Roman" w:cs="Times New Roman"/>
                <w:b/>
              </w:rPr>
            </w:pPr>
            <w:r w:rsidRPr="009E2292">
              <w:rPr>
                <w:rFonts w:ascii="Times New Roman" w:eastAsiaTheme="minorHAnsi" w:hAnsi="Times New Roman" w:cs="Times New Roman"/>
                <w:b/>
              </w:rPr>
              <w:t>AS (SD)</w:t>
            </w:r>
          </w:p>
        </w:tc>
        <w:tc>
          <w:tcPr>
            <w:tcW w:w="1418" w:type="dxa"/>
            <w:tcBorders>
              <w:top w:val="single" w:sz="4" w:space="0" w:color="auto"/>
              <w:bottom w:val="single" w:sz="4" w:space="0" w:color="auto"/>
            </w:tcBorders>
          </w:tcPr>
          <w:p w:rsidR="00E26CCA" w:rsidRPr="009E2292" w:rsidRDefault="009C4677" w:rsidP="00A71AB1">
            <w:pPr>
              <w:rPr>
                <w:rFonts w:ascii="Times New Roman" w:eastAsiaTheme="minorHAnsi" w:hAnsi="Times New Roman" w:cs="Times New Roman"/>
                <w:b/>
              </w:rPr>
            </w:pPr>
            <w:r w:rsidRPr="009E2292">
              <w:rPr>
                <w:rFonts w:ascii="Times New Roman" w:eastAsiaTheme="minorHAnsi" w:hAnsi="Times New Roman" w:cs="Times New Roman"/>
                <w:b/>
              </w:rPr>
              <w:t>R</w:t>
            </w:r>
            <w:r w:rsidR="00E26CCA" w:rsidRPr="009E2292">
              <w:rPr>
                <w:rFonts w:ascii="Times New Roman" w:eastAsiaTheme="minorHAnsi" w:hAnsi="Times New Roman" w:cs="Times New Roman"/>
                <w:b/>
              </w:rPr>
              <w:t>azlika aritmetičkih sredina</w:t>
            </w:r>
          </w:p>
        </w:tc>
        <w:tc>
          <w:tcPr>
            <w:tcW w:w="1559" w:type="dxa"/>
            <w:tcBorders>
              <w:top w:val="single" w:sz="4" w:space="0" w:color="auto"/>
              <w:bottom w:val="single" w:sz="4" w:space="0" w:color="auto"/>
            </w:tcBorders>
          </w:tcPr>
          <w:p w:rsidR="00E26CCA" w:rsidRPr="009E2292" w:rsidRDefault="00E26CCA" w:rsidP="00A71AB1">
            <w:pPr>
              <w:rPr>
                <w:rFonts w:ascii="Times New Roman" w:eastAsiaTheme="minorHAnsi" w:hAnsi="Times New Roman" w:cs="Times New Roman"/>
                <w:b/>
              </w:rPr>
            </w:pPr>
            <w:r w:rsidRPr="009E2292">
              <w:rPr>
                <w:rFonts w:ascii="Times New Roman" w:eastAsiaTheme="minorHAnsi" w:hAnsi="Times New Roman" w:cs="Times New Roman"/>
                <w:b/>
              </w:rPr>
              <w:t xml:space="preserve">t - vrijednost </w:t>
            </w:r>
          </w:p>
        </w:tc>
        <w:tc>
          <w:tcPr>
            <w:tcW w:w="1559" w:type="dxa"/>
            <w:tcBorders>
              <w:top w:val="single" w:sz="4" w:space="0" w:color="auto"/>
              <w:bottom w:val="single" w:sz="4" w:space="0" w:color="auto"/>
            </w:tcBorders>
          </w:tcPr>
          <w:p w:rsidR="00E26CCA" w:rsidRPr="009E2292" w:rsidRDefault="00E26CCA" w:rsidP="00A71AB1">
            <w:pPr>
              <w:rPr>
                <w:rFonts w:ascii="Times New Roman" w:eastAsiaTheme="minorHAnsi" w:hAnsi="Times New Roman" w:cs="Times New Roman"/>
                <w:b/>
              </w:rPr>
            </w:pPr>
            <w:r w:rsidRPr="009E2292">
              <w:rPr>
                <w:rFonts w:ascii="Times New Roman" w:eastAsiaTheme="minorHAnsi" w:hAnsi="Times New Roman" w:cs="Times New Roman"/>
                <w:b/>
              </w:rPr>
              <w:t>p - vrijednost</w:t>
            </w:r>
          </w:p>
        </w:tc>
      </w:tr>
      <w:tr w:rsidR="00E26CCA" w:rsidRPr="009E2292" w:rsidTr="00076C1F">
        <w:trPr>
          <w:trHeight w:val="221"/>
        </w:trPr>
        <w:tc>
          <w:tcPr>
            <w:tcW w:w="1809" w:type="dxa"/>
            <w:vMerge w:val="restart"/>
            <w:tcBorders>
              <w:top w:val="single" w:sz="4" w:space="0" w:color="auto"/>
            </w:tcBorders>
            <w:vAlign w:val="center"/>
          </w:tcPr>
          <w:p w:rsidR="00E26CCA" w:rsidRPr="009E2292" w:rsidRDefault="009C4677"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K</w:t>
            </w:r>
            <w:r w:rsidR="00E26CCA" w:rsidRPr="009E2292">
              <w:rPr>
                <w:rFonts w:ascii="Times New Roman" w:eastAsiaTheme="minorHAnsi" w:hAnsi="Times New Roman" w:cs="Times New Roman"/>
                <w:b/>
              </w:rPr>
              <w:t>ompetitivnost</w:t>
            </w:r>
          </w:p>
        </w:tc>
        <w:tc>
          <w:tcPr>
            <w:tcW w:w="1418" w:type="dxa"/>
            <w:tcBorders>
              <w:top w:val="single" w:sz="4" w:space="0" w:color="auto"/>
            </w:tcBorders>
            <w:vAlign w:val="center"/>
          </w:tcPr>
          <w:p w:rsidR="00E26CCA" w:rsidRPr="009E2292" w:rsidRDefault="00E26CCA"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dječaci</w:t>
            </w:r>
          </w:p>
        </w:tc>
        <w:tc>
          <w:tcPr>
            <w:tcW w:w="1417" w:type="dxa"/>
            <w:tcBorders>
              <w:top w:val="single" w:sz="4" w:space="0" w:color="auto"/>
            </w:tcBorders>
            <w:vAlign w:val="bottom"/>
          </w:tcPr>
          <w:p w:rsidR="00E26CCA" w:rsidRPr="009E2292" w:rsidRDefault="00A71AB1"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59.71 (6.</w:t>
            </w:r>
            <w:r w:rsidR="00E26CCA" w:rsidRPr="009E2292">
              <w:rPr>
                <w:rFonts w:ascii="Times New Roman" w:eastAsiaTheme="minorHAnsi" w:hAnsi="Times New Roman" w:cs="Times New Roman"/>
              </w:rPr>
              <w:t>7</w:t>
            </w:r>
            <w:r w:rsidR="00605615" w:rsidRPr="009E2292">
              <w:rPr>
                <w:rFonts w:ascii="Times New Roman" w:eastAsiaTheme="minorHAnsi" w:hAnsi="Times New Roman" w:cs="Times New Roman"/>
              </w:rPr>
              <w:t>8</w:t>
            </w:r>
            <w:r w:rsidR="00E26CCA" w:rsidRPr="009E2292">
              <w:rPr>
                <w:rFonts w:ascii="Times New Roman" w:eastAsiaTheme="minorHAnsi" w:hAnsi="Times New Roman" w:cs="Times New Roman"/>
              </w:rPr>
              <w:t>)</w:t>
            </w:r>
          </w:p>
        </w:tc>
        <w:tc>
          <w:tcPr>
            <w:tcW w:w="1418" w:type="dxa"/>
            <w:vMerge w:val="restart"/>
            <w:tcBorders>
              <w:top w:val="single" w:sz="4" w:space="0" w:color="auto"/>
            </w:tcBorders>
            <w:vAlign w:val="center"/>
          </w:tcPr>
          <w:p w:rsidR="00E26CCA" w:rsidRPr="009E2292" w:rsidRDefault="00EE7B3A"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5.</w:t>
            </w:r>
            <w:r w:rsidR="00605615" w:rsidRPr="009E2292">
              <w:rPr>
                <w:rFonts w:ascii="Times New Roman" w:eastAsiaTheme="minorHAnsi" w:hAnsi="Times New Roman" w:cs="Times New Roman"/>
              </w:rPr>
              <w:t>26</w:t>
            </w:r>
          </w:p>
        </w:tc>
        <w:tc>
          <w:tcPr>
            <w:tcW w:w="1559" w:type="dxa"/>
            <w:vMerge w:val="restart"/>
            <w:tcBorders>
              <w:top w:val="single" w:sz="4" w:space="0" w:color="auto"/>
            </w:tcBorders>
            <w:vAlign w:val="center"/>
          </w:tcPr>
          <w:p w:rsidR="00E26CCA" w:rsidRPr="009E2292" w:rsidRDefault="00EE7B3A"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4.</w:t>
            </w:r>
            <w:r w:rsidR="00605615" w:rsidRPr="009E2292">
              <w:rPr>
                <w:rFonts w:ascii="Times New Roman" w:eastAsiaTheme="minorHAnsi" w:hAnsi="Times New Roman" w:cs="Times New Roman"/>
              </w:rPr>
              <w:t>53</w:t>
            </w:r>
          </w:p>
        </w:tc>
        <w:tc>
          <w:tcPr>
            <w:tcW w:w="1559" w:type="dxa"/>
            <w:vMerge w:val="restart"/>
            <w:tcBorders>
              <w:top w:val="single" w:sz="4" w:space="0" w:color="auto"/>
            </w:tcBorders>
            <w:vAlign w:val="center"/>
          </w:tcPr>
          <w:p w:rsidR="00E26CCA" w:rsidRPr="009E2292" w:rsidRDefault="00A71AB1"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0</w:t>
            </w:r>
            <w:r w:rsidR="00EA7406" w:rsidRPr="009E2292">
              <w:rPr>
                <w:rFonts w:ascii="Times New Roman" w:eastAsiaTheme="minorHAnsi" w:hAnsi="Times New Roman" w:cs="Times New Roman"/>
                <w:b/>
              </w:rPr>
              <w:t>.00</w:t>
            </w:r>
          </w:p>
        </w:tc>
      </w:tr>
      <w:tr w:rsidR="00E26CCA" w:rsidRPr="009E2292" w:rsidTr="00076C1F">
        <w:trPr>
          <w:trHeight w:val="176"/>
        </w:trPr>
        <w:tc>
          <w:tcPr>
            <w:tcW w:w="1809" w:type="dxa"/>
            <w:vMerge/>
            <w:vAlign w:val="center"/>
          </w:tcPr>
          <w:p w:rsidR="00E26CCA" w:rsidRPr="009E2292" w:rsidRDefault="00E26CCA" w:rsidP="00F536A6">
            <w:pPr>
              <w:spacing w:line="360" w:lineRule="auto"/>
              <w:rPr>
                <w:rFonts w:ascii="Times New Roman" w:eastAsiaTheme="minorHAnsi" w:hAnsi="Times New Roman" w:cs="Times New Roman"/>
                <w:b/>
              </w:rPr>
            </w:pPr>
          </w:p>
        </w:tc>
        <w:tc>
          <w:tcPr>
            <w:tcW w:w="1418" w:type="dxa"/>
            <w:vAlign w:val="center"/>
          </w:tcPr>
          <w:p w:rsidR="00E26CCA" w:rsidRPr="009E2292" w:rsidRDefault="00E26CCA"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djevojčice</w:t>
            </w:r>
          </w:p>
        </w:tc>
        <w:tc>
          <w:tcPr>
            <w:tcW w:w="1417" w:type="dxa"/>
            <w:vAlign w:val="bottom"/>
          </w:tcPr>
          <w:p w:rsidR="00E26CCA" w:rsidRPr="009E2292" w:rsidRDefault="00A71AB1"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54.</w:t>
            </w:r>
            <w:r w:rsidR="00E26CCA" w:rsidRPr="009E2292">
              <w:rPr>
                <w:rFonts w:ascii="Times New Roman" w:eastAsiaTheme="minorHAnsi" w:hAnsi="Times New Roman" w:cs="Times New Roman"/>
              </w:rPr>
              <w:t>45 (</w:t>
            </w:r>
            <w:r w:rsidRPr="009E2292">
              <w:rPr>
                <w:rFonts w:ascii="Times New Roman" w:eastAsiaTheme="minorHAnsi" w:hAnsi="Times New Roman" w:cs="Times New Roman"/>
              </w:rPr>
              <w:t>8.</w:t>
            </w:r>
            <w:r w:rsidR="00605615" w:rsidRPr="009E2292">
              <w:rPr>
                <w:rFonts w:ascii="Times New Roman" w:eastAsiaTheme="minorHAnsi" w:hAnsi="Times New Roman" w:cs="Times New Roman"/>
              </w:rPr>
              <w:t>74</w:t>
            </w:r>
            <w:r w:rsidR="00E26CCA" w:rsidRPr="009E2292">
              <w:rPr>
                <w:rFonts w:ascii="Times New Roman" w:eastAsiaTheme="minorHAnsi" w:hAnsi="Times New Roman" w:cs="Times New Roman"/>
              </w:rPr>
              <w:t>)</w:t>
            </w:r>
          </w:p>
        </w:tc>
        <w:tc>
          <w:tcPr>
            <w:tcW w:w="1418" w:type="dxa"/>
            <w:vMerge/>
            <w:vAlign w:val="center"/>
          </w:tcPr>
          <w:p w:rsidR="00E26CCA" w:rsidRPr="009E2292" w:rsidRDefault="00E26CCA" w:rsidP="00F536A6">
            <w:pPr>
              <w:spacing w:line="360" w:lineRule="auto"/>
              <w:rPr>
                <w:rFonts w:ascii="Times New Roman" w:eastAsiaTheme="minorHAnsi" w:hAnsi="Times New Roman" w:cs="Times New Roman"/>
              </w:rPr>
            </w:pPr>
          </w:p>
        </w:tc>
        <w:tc>
          <w:tcPr>
            <w:tcW w:w="1559" w:type="dxa"/>
            <w:vMerge/>
            <w:vAlign w:val="center"/>
          </w:tcPr>
          <w:p w:rsidR="00E26CCA" w:rsidRPr="009E2292" w:rsidRDefault="00E26CCA" w:rsidP="00F536A6">
            <w:pPr>
              <w:spacing w:line="360" w:lineRule="auto"/>
              <w:rPr>
                <w:rFonts w:ascii="Times New Roman" w:eastAsiaTheme="minorHAnsi" w:hAnsi="Times New Roman" w:cs="Times New Roman"/>
              </w:rPr>
            </w:pPr>
          </w:p>
        </w:tc>
        <w:tc>
          <w:tcPr>
            <w:tcW w:w="1559" w:type="dxa"/>
            <w:vMerge/>
            <w:vAlign w:val="center"/>
          </w:tcPr>
          <w:p w:rsidR="00E26CCA" w:rsidRPr="009E2292" w:rsidRDefault="00E26CCA" w:rsidP="00F536A6">
            <w:pPr>
              <w:spacing w:line="360" w:lineRule="auto"/>
              <w:rPr>
                <w:rFonts w:ascii="Times New Roman" w:eastAsiaTheme="minorHAnsi" w:hAnsi="Times New Roman" w:cs="Times New Roman"/>
                <w:b/>
              </w:rPr>
            </w:pPr>
          </w:p>
        </w:tc>
      </w:tr>
      <w:tr w:rsidR="00E26CCA" w:rsidRPr="009E2292" w:rsidTr="00076C1F">
        <w:trPr>
          <w:trHeight w:val="220"/>
        </w:trPr>
        <w:tc>
          <w:tcPr>
            <w:tcW w:w="1809" w:type="dxa"/>
            <w:vMerge w:val="restart"/>
            <w:vAlign w:val="center"/>
          </w:tcPr>
          <w:p w:rsidR="00E26CCA" w:rsidRPr="009E2292" w:rsidRDefault="009C4677"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O</w:t>
            </w:r>
            <w:r w:rsidR="00E26CCA" w:rsidRPr="009E2292">
              <w:rPr>
                <w:rFonts w:ascii="Times New Roman" w:eastAsiaTheme="minorHAnsi" w:hAnsi="Times New Roman" w:cs="Times New Roman"/>
                <w:b/>
              </w:rPr>
              <w:t>rijentacija na pobjedu</w:t>
            </w:r>
          </w:p>
        </w:tc>
        <w:tc>
          <w:tcPr>
            <w:tcW w:w="1418" w:type="dxa"/>
            <w:vAlign w:val="center"/>
          </w:tcPr>
          <w:p w:rsidR="00E26CCA" w:rsidRPr="009E2292" w:rsidRDefault="00E26CCA"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dječaci</w:t>
            </w:r>
          </w:p>
        </w:tc>
        <w:tc>
          <w:tcPr>
            <w:tcW w:w="1417" w:type="dxa"/>
            <w:vAlign w:val="bottom"/>
          </w:tcPr>
          <w:p w:rsidR="00E26CCA" w:rsidRPr="009E2292" w:rsidRDefault="00A71AB1"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20.24 (5.</w:t>
            </w:r>
            <w:r w:rsidR="00605615" w:rsidRPr="009E2292">
              <w:rPr>
                <w:rFonts w:ascii="Times New Roman" w:eastAsiaTheme="minorHAnsi" w:hAnsi="Times New Roman" w:cs="Times New Roman"/>
              </w:rPr>
              <w:t>89</w:t>
            </w:r>
            <w:r w:rsidR="00E26CCA" w:rsidRPr="009E2292">
              <w:rPr>
                <w:rFonts w:ascii="Times New Roman" w:eastAsiaTheme="minorHAnsi" w:hAnsi="Times New Roman" w:cs="Times New Roman"/>
              </w:rPr>
              <w:t>)</w:t>
            </w:r>
          </w:p>
        </w:tc>
        <w:tc>
          <w:tcPr>
            <w:tcW w:w="1418" w:type="dxa"/>
            <w:vMerge w:val="restart"/>
            <w:vAlign w:val="center"/>
          </w:tcPr>
          <w:p w:rsidR="00E26CCA" w:rsidRPr="009E2292" w:rsidRDefault="00EE7B3A"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3.</w:t>
            </w:r>
            <w:r w:rsidR="00605615" w:rsidRPr="009E2292">
              <w:rPr>
                <w:rFonts w:ascii="Times New Roman" w:eastAsiaTheme="minorHAnsi" w:hAnsi="Times New Roman" w:cs="Times New Roman"/>
              </w:rPr>
              <w:t>21</w:t>
            </w:r>
          </w:p>
        </w:tc>
        <w:tc>
          <w:tcPr>
            <w:tcW w:w="1559" w:type="dxa"/>
            <w:vMerge w:val="restart"/>
            <w:vAlign w:val="center"/>
          </w:tcPr>
          <w:p w:rsidR="00E26CCA" w:rsidRPr="009E2292" w:rsidRDefault="00EE7B3A"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3.</w:t>
            </w:r>
            <w:r w:rsidR="00605615" w:rsidRPr="009E2292">
              <w:rPr>
                <w:rFonts w:ascii="Times New Roman" w:eastAsiaTheme="minorHAnsi" w:hAnsi="Times New Roman" w:cs="Times New Roman"/>
              </w:rPr>
              <w:t>47</w:t>
            </w:r>
          </w:p>
        </w:tc>
        <w:tc>
          <w:tcPr>
            <w:tcW w:w="1559" w:type="dxa"/>
            <w:vMerge w:val="restart"/>
            <w:vAlign w:val="center"/>
          </w:tcPr>
          <w:p w:rsidR="00E26CCA" w:rsidRPr="009E2292" w:rsidRDefault="00A71AB1"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0</w:t>
            </w:r>
            <w:r w:rsidR="00EA7406" w:rsidRPr="009E2292">
              <w:rPr>
                <w:rFonts w:ascii="Times New Roman" w:eastAsiaTheme="minorHAnsi" w:hAnsi="Times New Roman" w:cs="Times New Roman"/>
                <w:b/>
              </w:rPr>
              <w:t>.00</w:t>
            </w:r>
          </w:p>
        </w:tc>
      </w:tr>
      <w:tr w:rsidR="00E26CCA" w:rsidRPr="009E2292" w:rsidTr="00076C1F">
        <w:trPr>
          <w:trHeight w:val="191"/>
        </w:trPr>
        <w:tc>
          <w:tcPr>
            <w:tcW w:w="1809" w:type="dxa"/>
            <w:vMerge/>
            <w:vAlign w:val="center"/>
          </w:tcPr>
          <w:p w:rsidR="00E26CCA" w:rsidRPr="009E2292" w:rsidRDefault="00E26CCA" w:rsidP="00F536A6">
            <w:pPr>
              <w:spacing w:line="360" w:lineRule="auto"/>
              <w:rPr>
                <w:rFonts w:ascii="Times New Roman" w:eastAsiaTheme="minorHAnsi" w:hAnsi="Times New Roman" w:cs="Times New Roman"/>
                <w:b/>
              </w:rPr>
            </w:pPr>
          </w:p>
        </w:tc>
        <w:tc>
          <w:tcPr>
            <w:tcW w:w="1418" w:type="dxa"/>
            <w:vAlign w:val="center"/>
          </w:tcPr>
          <w:p w:rsidR="00E26CCA" w:rsidRPr="009E2292" w:rsidRDefault="00E26CCA"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djevojčice</w:t>
            </w:r>
          </w:p>
        </w:tc>
        <w:tc>
          <w:tcPr>
            <w:tcW w:w="1417" w:type="dxa"/>
            <w:vAlign w:val="bottom"/>
          </w:tcPr>
          <w:p w:rsidR="00E26CCA" w:rsidRPr="009E2292" w:rsidRDefault="00A71AB1"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17.03 (6.</w:t>
            </w:r>
            <w:r w:rsidR="00605615" w:rsidRPr="009E2292">
              <w:rPr>
                <w:rFonts w:ascii="Times New Roman" w:eastAsiaTheme="minorHAnsi" w:hAnsi="Times New Roman" w:cs="Times New Roman"/>
              </w:rPr>
              <w:t>01</w:t>
            </w:r>
            <w:r w:rsidR="00E26CCA" w:rsidRPr="009E2292">
              <w:rPr>
                <w:rFonts w:ascii="Times New Roman" w:eastAsiaTheme="minorHAnsi" w:hAnsi="Times New Roman" w:cs="Times New Roman"/>
              </w:rPr>
              <w:t>)</w:t>
            </w:r>
          </w:p>
        </w:tc>
        <w:tc>
          <w:tcPr>
            <w:tcW w:w="1418" w:type="dxa"/>
            <w:vMerge/>
            <w:vAlign w:val="center"/>
          </w:tcPr>
          <w:p w:rsidR="00E26CCA" w:rsidRPr="009E2292" w:rsidRDefault="00E26CCA" w:rsidP="00F536A6">
            <w:pPr>
              <w:spacing w:line="360" w:lineRule="auto"/>
              <w:rPr>
                <w:rFonts w:ascii="Times New Roman" w:eastAsiaTheme="minorHAnsi" w:hAnsi="Times New Roman" w:cs="Times New Roman"/>
              </w:rPr>
            </w:pPr>
          </w:p>
        </w:tc>
        <w:tc>
          <w:tcPr>
            <w:tcW w:w="1559" w:type="dxa"/>
            <w:vMerge/>
            <w:vAlign w:val="center"/>
          </w:tcPr>
          <w:p w:rsidR="00E26CCA" w:rsidRPr="009E2292" w:rsidRDefault="00E26CCA" w:rsidP="00F536A6">
            <w:pPr>
              <w:spacing w:line="360" w:lineRule="auto"/>
              <w:rPr>
                <w:rFonts w:ascii="Times New Roman" w:eastAsiaTheme="minorHAnsi" w:hAnsi="Times New Roman" w:cs="Times New Roman"/>
              </w:rPr>
            </w:pPr>
          </w:p>
        </w:tc>
        <w:tc>
          <w:tcPr>
            <w:tcW w:w="1559" w:type="dxa"/>
            <w:vMerge/>
            <w:vAlign w:val="center"/>
          </w:tcPr>
          <w:p w:rsidR="00E26CCA" w:rsidRPr="009E2292" w:rsidRDefault="00E26CCA" w:rsidP="00F536A6">
            <w:pPr>
              <w:spacing w:line="360" w:lineRule="auto"/>
              <w:rPr>
                <w:rFonts w:ascii="Times New Roman" w:eastAsiaTheme="minorHAnsi" w:hAnsi="Times New Roman" w:cs="Times New Roman"/>
                <w:b/>
              </w:rPr>
            </w:pPr>
          </w:p>
        </w:tc>
      </w:tr>
      <w:tr w:rsidR="00E26CCA" w:rsidRPr="009E2292" w:rsidTr="00076C1F">
        <w:trPr>
          <w:trHeight w:val="220"/>
        </w:trPr>
        <w:tc>
          <w:tcPr>
            <w:tcW w:w="1809" w:type="dxa"/>
            <w:vMerge w:val="restart"/>
            <w:tcBorders>
              <w:bottom w:val="single" w:sz="4" w:space="0" w:color="auto"/>
            </w:tcBorders>
            <w:vAlign w:val="center"/>
          </w:tcPr>
          <w:p w:rsidR="00E26CCA" w:rsidRPr="009E2292" w:rsidRDefault="009C4677"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O</w:t>
            </w:r>
            <w:r w:rsidR="00E26CCA" w:rsidRPr="009E2292">
              <w:rPr>
                <w:rFonts w:ascii="Times New Roman" w:eastAsiaTheme="minorHAnsi" w:hAnsi="Times New Roman" w:cs="Times New Roman"/>
                <w:b/>
              </w:rPr>
              <w:t>rijentacija na cilj</w:t>
            </w:r>
          </w:p>
        </w:tc>
        <w:tc>
          <w:tcPr>
            <w:tcW w:w="1418" w:type="dxa"/>
            <w:vAlign w:val="center"/>
          </w:tcPr>
          <w:p w:rsidR="00E26CCA" w:rsidRPr="009E2292" w:rsidRDefault="00E26CCA"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dječaci</w:t>
            </w:r>
          </w:p>
        </w:tc>
        <w:tc>
          <w:tcPr>
            <w:tcW w:w="1417" w:type="dxa"/>
            <w:vAlign w:val="bottom"/>
          </w:tcPr>
          <w:p w:rsidR="00E26CCA" w:rsidRPr="009E2292" w:rsidRDefault="00A71AB1"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28.02 (3.</w:t>
            </w:r>
            <w:r w:rsidR="00605615" w:rsidRPr="009E2292">
              <w:rPr>
                <w:rFonts w:ascii="Times New Roman" w:eastAsiaTheme="minorHAnsi" w:hAnsi="Times New Roman" w:cs="Times New Roman"/>
              </w:rPr>
              <w:t>56</w:t>
            </w:r>
            <w:r w:rsidR="00E26CCA" w:rsidRPr="009E2292">
              <w:rPr>
                <w:rFonts w:ascii="Times New Roman" w:eastAsiaTheme="minorHAnsi" w:hAnsi="Times New Roman" w:cs="Times New Roman"/>
              </w:rPr>
              <w:t>)</w:t>
            </w:r>
          </w:p>
        </w:tc>
        <w:tc>
          <w:tcPr>
            <w:tcW w:w="1418" w:type="dxa"/>
            <w:vMerge w:val="restart"/>
            <w:tcBorders>
              <w:bottom w:val="single" w:sz="4" w:space="0" w:color="auto"/>
            </w:tcBorders>
            <w:vAlign w:val="center"/>
          </w:tcPr>
          <w:p w:rsidR="00E26CCA" w:rsidRPr="009E2292" w:rsidRDefault="00EE7B3A"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1.</w:t>
            </w:r>
            <w:r w:rsidR="00605615" w:rsidRPr="009E2292">
              <w:rPr>
                <w:rFonts w:ascii="Times New Roman" w:eastAsiaTheme="minorHAnsi" w:hAnsi="Times New Roman" w:cs="Times New Roman"/>
              </w:rPr>
              <w:t>64</w:t>
            </w:r>
          </w:p>
        </w:tc>
        <w:tc>
          <w:tcPr>
            <w:tcW w:w="1559" w:type="dxa"/>
            <w:vMerge w:val="restart"/>
            <w:tcBorders>
              <w:bottom w:val="single" w:sz="4" w:space="0" w:color="auto"/>
            </w:tcBorders>
            <w:vAlign w:val="center"/>
          </w:tcPr>
          <w:p w:rsidR="00E26CCA" w:rsidRPr="009E2292" w:rsidRDefault="00EE7B3A"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2.</w:t>
            </w:r>
            <w:r w:rsidR="00605615" w:rsidRPr="009E2292">
              <w:rPr>
                <w:rFonts w:ascii="Times New Roman" w:eastAsiaTheme="minorHAnsi" w:hAnsi="Times New Roman" w:cs="Times New Roman"/>
              </w:rPr>
              <w:t>76</w:t>
            </w:r>
          </w:p>
        </w:tc>
        <w:tc>
          <w:tcPr>
            <w:tcW w:w="1559" w:type="dxa"/>
            <w:vMerge w:val="restart"/>
            <w:tcBorders>
              <w:bottom w:val="single" w:sz="4" w:space="0" w:color="auto"/>
            </w:tcBorders>
            <w:vAlign w:val="center"/>
          </w:tcPr>
          <w:p w:rsidR="00E26CCA" w:rsidRPr="009E2292" w:rsidRDefault="00A71AB1"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0</w:t>
            </w:r>
            <w:r w:rsidR="00EA7406" w:rsidRPr="009E2292">
              <w:rPr>
                <w:rFonts w:ascii="Times New Roman" w:eastAsiaTheme="minorHAnsi" w:hAnsi="Times New Roman" w:cs="Times New Roman"/>
                <w:b/>
              </w:rPr>
              <w:t>.01</w:t>
            </w:r>
          </w:p>
        </w:tc>
      </w:tr>
      <w:tr w:rsidR="00E26CCA" w:rsidRPr="009E2292" w:rsidTr="007D44CD">
        <w:trPr>
          <w:trHeight w:val="206"/>
        </w:trPr>
        <w:tc>
          <w:tcPr>
            <w:tcW w:w="1809" w:type="dxa"/>
            <w:vMerge/>
            <w:tcBorders>
              <w:bottom w:val="single" w:sz="4" w:space="0" w:color="auto"/>
            </w:tcBorders>
          </w:tcPr>
          <w:p w:rsidR="00E26CCA" w:rsidRPr="009E2292" w:rsidRDefault="00E26CCA" w:rsidP="00F536A6">
            <w:pPr>
              <w:spacing w:line="360" w:lineRule="auto"/>
              <w:rPr>
                <w:rFonts w:ascii="Times New Roman" w:eastAsiaTheme="minorHAnsi" w:hAnsi="Times New Roman" w:cs="Times New Roman"/>
                <w:b/>
              </w:rPr>
            </w:pPr>
          </w:p>
        </w:tc>
        <w:tc>
          <w:tcPr>
            <w:tcW w:w="1418" w:type="dxa"/>
            <w:tcBorders>
              <w:bottom w:val="single" w:sz="4" w:space="0" w:color="auto"/>
            </w:tcBorders>
            <w:vAlign w:val="center"/>
          </w:tcPr>
          <w:p w:rsidR="00E26CCA" w:rsidRPr="009E2292" w:rsidRDefault="00E26CCA" w:rsidP="00F536A6">
            <w:pPr>
              <w:spacing w:line="360" w:lineRule="auto"/>
              <w:rPr>
                <w:rFonts w:ascii="Times New Roman" w:eastAsiaTheme="minorHAnsi" w:hAnsi="Times New Roman" w:cs="Times New Roman"/>
                <w:b/>
              </w:rPr>
            </w:pPr>
            <w:r w:rsidRPr="009E2292">
              <w:rPr>
                <w:rFonts w:ascii="Times New Roman" w:eastAsiaTheme="minorHAnsi" w:hAnsi="Times New Roman" w:cs="Times New Roman"/>
                <w:b/>
              </w:rPr>
              <w:t>djevojčice</w:t>
            </w:r>
          </w:p>
        </w:tc>
        <w:tc>
          <w:tcPr>
            <w:tcW w:w="1417" w:type="dxa"/>
            <w:tcBorders>
              <w:bottom w:val="single" w:sz="4" w:space="0" w:color="auto"/>
            </w:tcBorders>
            <w:vAlign w:val="bottom"/>
          </w:tcPr>
          <w:p w:rsidR="00E26CCA" w:rsidRPr="009E2292" w:rsidRDefault="00A71AB1" w:rsidP="00F536A6">
            <w:pPr>
              <w:spacing w:line="360" w:lineRule="auto"/>
              <w:rPr>
                <w:rFonts w:ascii="Times New Roman" w:eastAsiaTheme="minorHAnsi" w:hAnsi="Times New Roman" w:cs="Times New Roman"/>
              </w:rPr>
            </w:pPr>
            <w:r w:rsidRPr="009E2292">
              <w:rPr>
                <w:rFonts w:ascii="Times New Roman" w:eastAsiaTheme="minorHAnsi" w:hAnsi="Times New Roman" w:cs="Times New Roman"/>
              </w:rPr>
              <w:t>26.38 (4.</w:t>
            </w:r>
            <w:r w:rsidR="00605615" w:rsidRPr="009E2292">
              <w:rPr>
                <w:rFonts w:ascii="Times New Roman" w:eastAsiaTheme="minorHAnsi" w:hAnsi="Times New Roman" w:cs="Times New Roman"/>
              </w:rPr>
              <w:t>33</w:t>
            </w:r>
            <w:r w:rsidR="00E26CCA" w:rsidRPr="009E2292">
              <w:rPr>
                <w:rFonts w:ascii="Times New Roman" w:eastAsiaTheme="minorHAnsi" w:hAnsi="Times New Roman" w:cs="Times New Roman"/>
              </w:rPr>
              <w:t>)</w:t>
            </w:r>
          </w:p>
        </w:tc>
        <w:tc>
          <w:tcPr>
            <w:tcW w:w="1418" w:type="dxa"/>
            <w:vMerge/>
            <w:tcBorders>
              <w:bottom w:val="single" w:sz="4" w:space="0" w:color="auto"/>
            </w:tcBorders>
          </w:tcPr>
          <w:p w:rsidR="00E26CCA" w:rsidRPr="009E2292" w:rsidRDefault="00E26CCA" w:rsidP="00F536A6">
            <w:pPr>
              <w:spacing w:line="360" w:lineRule="auto"/>
              <w:rPr>
                <w:rFonts w:ascii="Times New Roman" w:eastAsiaTheme="minorHAnsi" w:hAnsi="Times New Roman" w:cs="Times New Roman"/>
              </w:rPr>
            </w:pPr>
          </w:p>
        </w:tc>
        <w:tc>
          <w:tcPr>
            <w:tcW w:w="1559" w:type="dxa"/>
            <w:vMerge/>
            <w:tcBorders>
              <w:bottom w:val="single" w:sz="4" w:space="0" w:color="auto"/>
            </w:tcBorders>
          </w:tcPr>
          <w:p w:rsidR="00E26CCA" w:rsidRPr="009E2292" w:rsidRDefault="00E26CCA" w:rsidP="00F536A6">
            <w:pPr>
              <w:spacing w:line="360" w:lineRule="auto"/>
              <w:rPr>
                <w:rFonts w:ascii="Times New Roman" w:eastAsiaTheme="minorHAnsi" w:hAnsi="Times New Roman" w:cs="Times New Roman"/>
              </w:rPr>
            </w:pPr>
          </w:p>
        </w:tc>
        <w:tc>
          <w:tcPr>
            <w:tcW w:w="1559" w:type="dxa"/>
            <w:vMerge/>
            <w:tcBorders>
              <w:bottom w:val="single" w:sz="4" w:space="0" w:color="auto"/>
            </w:tcBorders>
          </w:tcPr>
          <w:p w:rsidR="00E26CCA" w:rsidRPr="009E2292" w:rsidRDefault="00E26CCA" w:rsidP="00F536A6">
            <w:pPr>
              <w:spacing w:line="360" w:lineRule="auto"/>
              <w:rPr>
                <w:rFonts w:ascii="Times New Roman" w:eastAsiaTheme="minorHAnsi" w:hAnsi="Times New Roman" w:cs="Times New Roman"/>
              </w:rPr>
            </w:pPr>
          </w:p>
        </w:tc>
      </w:tr>
    </w:tbl>
    <w:p w:rsidR="00793FD0" w:rsidRPr="009E2292" w:rsidRDefault="00793FD0" w:rsidP="00F536A6">
      <w:pPr>
        <w:spacing w:line="360" w:lineRule="auto"/>
        <w:rPr>
          <w:rFonts w:ascii="Times New Roman" w:eastAsiaTheme="minorHAnsi" w:hAnsi="Times New Roman" w:cs="Times New Roman"/>
        </w:rPr>
      </w:pPr>
    </w:p>
    <w:p w:rsidR="00BF7FC2" w:rsidRPr="00BF7FC2" w:rsidRDefault="00BF7FC2" w:rsidP="00BF7FC2">
      <w:pPr>
        <w:spacing w:line="360" w:lineRule="auto"/>
        <w:jc w:val="both"/>
        <w:rPr>
          <w:rFonts w:ascii="Times New Roman" w:eastAsiaTheme="minorHAnsi" w:hAnsi="Times New Roman" w:cs="Times New Roman"/>
          <w:sz w:val="24"/>
        </w:rPr>
      </w:pPr>
    </w:p>
    <w:p w:rsidR="008842E2" w:rsidRDefault="00944CB5" w:rsidP="008842E2">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Tablica 12 prikazuje razlike u natjecateljskim orijentacijama prema iskustvu u natjecateljskom sportu. Pokazalo se</w:t>
      </w:r>
      <w:r w:rsidRPr="00F16315">
        <w:rPr>
          <w:rFonts w:ascii="Times New Roman" w:eastAsiaTheme="minorHAnsi" w:hAnsi="Times New Roman" w:cs="Times New Roman"/>
          <w:sz w:val="24"/>
        </w:rPr>
        <w:t xml:space="preserve"> da sportaši ostvaruju više </w:t>
      </w:r>
      <w:r w:rsidRPr="008842E2">
        <w:rPr>
          <w:rFonts w:ascii="Times New Roman" w:eastAsiaTheme="minorHAnsi" w:hAnsi="Times New Roman" w:cs="Times New Roman"/>
          <w:sz w:val="24"/>
        </w:rPr>
        <w:t xml:space="preserve">razine </w:t>
      </w:r>
      <w:r w:rsidR="008842E2">
        <w:rPr>
          <w:rFonts w:ascii="Times New Roman" w:eastAsiaTheme="minorHAnsi" w:hAnsi="Times New Roman" w:cs="Times New Roman"/>
          <w:sz w:val="24"/>
        </w:rPr>
        <w:t xml:space="preserve">svih natjecateljskih orijentacija, nego što to ostvaruju nesportaši </w:t>
      </w:r>
      <w:r w:rsidR="00A4744B" w:rsidRPr="008842E2">
        <w:rPr>
          <w:rFonts w:ascii="Times New Roman" w:eastAsiaTheme="minorHAnsi" w:hAnsi="Times New Roman" w:cs="Times New Roman"/>
          <w:sz w:val="24"/>
        </w:rPr>
        <w:t>i r</w:t>
      </w:r>
      <w:r w:rsidRPr="008842E2">
        <w:rPr>
          <w:rFonts w:ascii="Times New Roman" w:eastAsiaTheme="minorHAnsi" w:hAnsi="Times New Roman" w:cs="Times New Roman"/>
          <w:sz w:val="24"/>
        </w:rPr>
        <w:t>azlike su st</w:t>
      </w:r>
      <w:r w:rsidRPr="00F16315">
        <w:rPr>
          <w:rFonts w:ascii="Times New Roman" w:eastAsiaTheme="minorHAnsi" w:hAnsi="Times New Roman" w:cs="Times New Roman"/>
          <w:sz w:val="24"/>
        </w:rPr>
        <w:t>atisti</w:t>
      </w:r>
      <w:r w:rsidR="00A4744B">
        <w:rPr>
          <w:rFonts w:ascii="Times New Roman" w:eastAsiaTheme="minorHAnsi" w:hAnsi="Times New Roman" w:cs="Times New Roman"/>
          <w:sz w:val="24"/>
        </w:rPr>
        <w:t xml:space="preserve">čki značajne </w:t>
      </w:r>
      <w:r w:rsidR="008842E2">
        <w:rPr>
          <w:rFonts w:ascii="Times New Roman" w:eastAsiaTheme="minorHAnsi" w:hAnsi="Times New Roman" w:cs="Times New Roman"/>
          <w:sz w:val="24"/>
        </w:rPr>
        <w:t xml:space="preserve">na svim podskalama. </w:t>
      </w:r>
      <w:r w:rsidR="008842E2" w:rsidRPr="00B742EE">
        <w:rPr>
          <w:rFonts w:ascii="Times New Roman" w:eastAsiaTheme="minorHAnsi" w:hAnsi="Times New Roman" w:cs="Times New Roman"/>
          <w:sz w:val="24"/>
        </w:rPr>
        <w:t>Leveneov test bio je statistički značajan za kompetitivnost (F = 43.0</w:t>
      </w:r>
      <w:r w:rsidR="00EA7406">
        <w:rPr>
          <w:rFonts w:ascii="Times New Roman" w:eastAsiaTheme="minorHAnsi" w:hAnsi="Times New Roman" w:cs="Times New Roman"/>
          <w:sz w:val="24"/>
        </w:rPr>
        <w:t>8</w:t>
      </w:r>
      <w:r w:rsidR="008842E2" w:rsidRPr="00B742EE">
        <w:rPr>
          <w:rFonts w:ascii="Times New Roman" w:eastAsiaTheme="minorHAnsi" w:hAnsi="Times New Roman" w:cs="Times New Roman"/>
          <w:sz w:val="24"/>
        </w:rPr>
        <w:t xml:space="preserve">, p = </w:t>
      </w:r>
      <w:r w:rsidR="00B742EE" w:rsidRPr="00B742EE">
        <w:rPr>
          <w:rFonts w:ascii="Times New Roman" w:eastAsiaTheme="minorHAnsi" w:hAnsi="Times New Roman" w:cs="Times New Roman"/>
          <w:sz w:val="24"/>
        </w:rPr>
        <w:t>0</w:t>
      </w:r>
      <w:r w:rsidR="00EA7406">
        <w:rPr>
          <w:rFonts w:ascii="Times New Roman" w:eastAsiaTheme="minorHAnsi" w:hAnsi="Times New Roman" w:cs="Times New Roman"/>
          <w:sz w:val="24"/>
        </w:rPr>
        <w:t>.00</w:t>
      </w:r>
      <w:r w:rsidR="008842E2" w:rsidRPr="00B742EE">
        <w:rPr>
          <w:rFonts w:ascii="Times New Roman" w:eastAsiaTheme="minorHAnsi" w:hAnsi="Times New Roman" w:cs="Times New Roman"/>
          <w:sz w:val="24"/>
        </w:rPr>
        <w:t xml:space="preserve">) i </w:t>
      </w:r>
      <w:r w:rsidR="00EA7406">
        <w:rPr>
          <w:rFonts w:ascii="Times New Roman" w:eastAsiaTheme="minorHAnsi" w:hAnsi="Times New Roman" w:cs="Times New Roman"/>
          <w:sz w:val="24"/>
        </w:rPr>
        <w:t>orijentaciju na cilj (F = 31.39</w:t>
      </w:r>
      <w:r w:rsidR="008842E2" w:rsidRPr="00B742EE">
        <w:rPr>
          <w:rFonts w:ascii="Times New Roman" w:eastAsiaTheme="minorHAnsi" w:hAnsi="Times New Roman" w:cs="Times New Roman"/>
          <w:sz w:val="24"/>
        </w:rPr>
        <w:t xml:space="preserve">, p = </w:t>
      </w:r>
      <w:r w:rsidR="00B742EE" w:rsidRPr="00B742EE">
        <w:rPr>
          <w:rFonts w:ascii="Times New Roman" w:eastAsiaTheme="minorHAnsi" w:hAnsi="Times New Roman" w:cs="Times New Roman"/>
          <w:sz w:val="24"/>
        </w:rPr>
        <w:t>0</w:t>
      </w:r>
      <w:r w:rsidR="00EA7406">
        <w:rPr>
          <w:rFonts w:ascii="Times New Roman" w:eastAsiaTheme="minorHAnsi" w:hAnsi="Times New Roman" w:cs="Times New Roman"/>
          <w:sz w:val="24"/>
        </w:rPr>
        <w:t>.00</w:t>
      </w:r>
      <w:r w:rsidR="00B742EE">
        <w:rPr>
          <w:rFonts w:ascii="Times New Roman" w:eastAsiaTheme="minorHAnsi" w:hAnsi="Times New Roman" w:cs="Times New Roman"/>
          <w:sz w:val="24"/>
        </w:rPr>
        <w:t>), pa rezultate treba uzeti s oprezom.</w:t>
      </w:r>
    </w:p>
    <w:p w:rsidR="008842E2" w:rsidRDefault="008842E2" w:rsidP="00944CB5">
      <w:pPr>
        <w:spacing w:line="360" w:lineRule="auto"/>
        <w:jc w:val="both"/>
        <w:rPr>
          <w:rFonts w:ascii="Times New Roman" w:eastAsiaTheme="minorHAnsi" w:hAnsi="Times New Roman" w:cs="Times New Roman"/>
          <w:sz w:val="24"/>
        </w:rPr>
      </w:pPr>
    </w:p>
    <w:p w:rsidR="0055407B" w:rsidRDefault="0055407B" w:rsidP="00F97D1B">
      <w:pPr>
        <w:spacing w:line="360" w:lineRule="auto"/>
        <w:jc w:val="both"/>
        <w:rPr>
          <w:rFonts w:ascii="Times New Roman" w:eastAsiaTheme="minorHAnsi" w:hAnsi="Times New Roman" w:cs="Times New Roman"/>
          <w:b/>
          <w:bCs/>
          <w:sz w:val="24"/>
          <w:szCs w:val="18"/>
        </w:rPr>
      </w:pPr>
    </w:p>
    <w:p w:rsidR="00F16315" w:rsidRPr="00F97D1B" w:rsidRDefault="00A4744B" w:rsidP="00A4744B">
      <w:pPr>
        <w:rPr>
          <w:rFonts w:ascii="Times New Roman" w:eastAsiaTheme="minorHAnsi" w:hAnsi="Times New Roman" w:cs="Times New Roman"/>
          <w:sz w:val="24"/>
        </w:rPr>
      </w:pPr>
      <w:r>
        <w:rPr>
          <w:rFonts w:ascii="Times New Roman" w:eastAsiaTheme="minorHAnsi" w:hAnsi="Times New Roman" w:cs="Times New Roman"/>
          <w:b/>
          <w:bCs/>
          <w:sz w:val="24"/>
          <w:szCs w:val="18"/>
        </w:rPr>
        <w:t>T</w:t>
      </w:r>
      <w:r w:rsidR="00F16315" w:rsidRPr="00F16315">
        <w:rPr>
          <w:rFonts w:ascii="Times New Roman" w:eastAsiaTheme="minorHAnsi" w:hAnsi="Times New Roman" w:cs="Times New Roman"/>
          <w:b/>
          <w:bCs/>
          <w:sz w:val="24"/>
          <w:szCs w:val="18"/>
        </w:rPr>
        <w:t xml:space="preserve">ablica </w:t>
      </w:r>
      <w:r w:rsidR="00F16315" w:rsidRPr="00F16315">
        <w:rPr>
          <w:rFonts w:ascii="Times New Roman" w:eastAsiaTheme="minorHAnsi" w:hAnsi="Times New Roman" w:cs="Times New Roman"/>
          <w:b/>
          <w:bCs/>
          <w:sz w:val="24"/>
          <w:szCs w:val="18"/>
        </w:rPr>
        <w:fldChar w:fldCharType="begin"/>
      </w:r>
      <w:r w:rsidR="00F16315" w:rsidRPr="00F16315">
        <w:rPr>
          <w:rFonts w:ascii="Times New Roman" w:eastAsiaTheme="minorHAnsi" w:hAnsi="Times New Roman" w:cs="Times New Roman"/>
          <w:b/>
          <w:bCs/>
          <w:sz w:val="24"/>
          <w:szCs w:val="18"/>
        </w:rPr>
        <w:instrText xml:space="preserve"> SEQ Tablica \* ARABIC </w:instrText>
      </w:r>
      <w:r w:rsidR="00F16315" w:rsidRPr="00F16315">
        <w:rPr>
          <w:rFonts w:ascii="Times New Roman" w:eastAsiaTheme="minorHAnsi" w:hAnsi="Times New Roman" w:cs="Times New Roman"/>
          <w:b/>
          <w:bCs/>
          <w:sz w:val="24"/>
          <w:szCs w:val="18"/>
        </w:rPr>
        <w:fldChar w:fldCharType="separate"/>
      </w:r>
      <w:r w:rsidR="00F16315" w:rsidRPr="00F16315">
        <w:rPr>
          <w:rFonts w:ascii="Times New Roman" w:eastAsiaTheme="minorHAnsi" w:hAnsi="Times New Roman" w:cs="Times New Roman"/>
          <w:b/>
          <w:bCs/>
          <w:noProof/>
          <w:sz w:val="24"/>
          <w:szCs w:val="18"/>
        </w:rPr>
        <w:t>12</w:t>
      </w:r>
      <w:r w:rsidR="00F16315" w:rsidRPr="00F16315">
        <w:rPr>
          <w:rFonts w:ascii="Times New Roman" w:eastAsiaTheme="minorHAnsi" w:hAnsi="Times New Roman" w:cs="Times New Roman"/>
          <w:b/>
          <w:bCs/>
          <w:sz w:val="24"/>
          <w:szCs w:val="18"/>
        </w:rPr>
        <w:fldChar w:fldCharType="end"/>
      </w:r>
      <w:r w:rsidR="00F16315" w:rsidRPr="00F16315">
        <w:rPr>
          <w:rFonts w:ascii="Times New Roman" w:eastAsiaTheme="minorHAnsi" w:hAnsi="Times New Roman" w:cs="Times New Roman"/>
          <w:b/>
          <w:bCs/>
          <w:sz w:val="24"/>
          <w:szCs w:val="18"/>
        </w:rPr>
        <w:t xml:space="preserve">. </w:t>
      </w:r>
      <w:r w:rsidR="00F16315" w:rsidRPr="00E600A3">
        <w:rPr>
          <w:rFonts w:ascii="Times New Roman" w:eastAsiaTheme="minorHAnsi" w:hAnsi="Times New Roman" w:cs="Times New Roman"/>
          <w:bCs/>
          <w:sz w:val="24"/>
          <w:szCs w:val="18"/>
        </w:rPr>
        <w:t xml:space="preserve">Razlike u </w:t>
      </w:r>
      <w:r w:rsidR="00943B59" w:rsidRPr="00E600A3">
        <w:rPr>
          <w:rFonts w:ascii="Times New Roman" w:eastAsiaTheme="minorHAnsi" w:hAnsi="Times New Roman" w:cs="Times New Roman"/>
          <w:bCs/>
          <w:sz w:val="24"/>
          <w:szCs w:val="18"/>
        </w:rPr>
        <w:t>natjecateljskim orijentacijama prema iskustvu</w:t>
      </w:r>
      <w:r w:rsidR="00F16315" w:rsidRPr="00E600A3">
        <w:rPr>
          <w:rFonts w:ascii="Times New Roman" w:eastAsiaTheme="minorHAnsi" w:hAnsi="Times New Roman" w:cs="Times New Roman"/>
          <w:bCs/>
          <w:sz w:val="24"/>
          <w:szCs w:val="18"/>
        </w:rPr>
        <w:t xml:space="preserve"> u natjecateljskom sportu</w:t>
      </w:r>
    </w:p>
    <w:tbl>
      <w:tblPr>
        <w:tblStyle w:val="Reetkatablice1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418"/>
        <w:gridCol w:w="1417"/>
        <w:gridCol w:w="1418"/>
        <w:gridCol w:w="1559"/>
        <w:gridCol w:w="1559"/>
      </w:tblGrid>
      <w:tr w:rsidR="00A852DC" w:rsidRPr="00BF2340" w:rsidTr="007D44CD">
        <w:tc>
          <w:tcPr>
            <w:tcW w:w="9180" w:type="dxa"/>
            <w:gridSpan w:val="6"/>
            <w:tcBorders>
              <w:top w:val="single" w:sz="4" w:space="0" w:color="auto"/>
              <w:bottom w:val="single" w:sz="4" w:space="0" w:color="auto"/>
            </w:tcBorders>
          </w:tcPr>
          <w:p w:rsidR="00A852DC" w:rsidRPr="00BF2340" w:rsidRDefault="00A852DC" w:rsidP="00A852DC">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N</w:t>
            </w:r>
            <w:r w:rsidR="00595405" w:rsidRPr="00BF2340">
              <w:rPr>
                <w:rFonts w:ascii="Times New Roman" w:eastAsiaTheme="minorHAnsi" w:hAnsi="Times New Roman" w:cs="Times New Roman"/>
                <w:b/>
              </w:rPr>
              <w:t xml:space="preserve"> </w:t>
            </w:r>
            <w:r w:rsidRPr="00BF2340">
              <w:rPr>
                <w:rFonts w:ascii="Times New Roman" w:eastAsiaTheme="minorHAnsi" w:hAnsi="Times New Roman" w:cs="Times New Roman"/>
                <w:b/>
              </w:rPr>
              <w:t>(sportaši)</w:t>
            </w:r>
            <w:r w:rsidR="00595405" w:rsidRPr="00BF2340">
              <w:rPr>
                <w:rFonts w:ascii="Times New Roman" w:eastAsiaTheme="minorHAnsi" w:hAnsi="Times New Roman" w:cs="Times New Roman"/>
                <w:b/>
              </w:rPr>
              <w:t xml:space="preserve"> </w:t>
            </w:r>
            <w:r w:rsidRPr="00BF2340">
              <w:rPr>
                <w:rFonts w:ascii="Times New Roman" w:eastAsiaTheme="minorHAnsi" w:hAnsi="Times New Roman" w:cs="Times New Roman"/>
                <w:b/>
              </w:rPr>
              <w:t>=</w:t>
            </w:r>
            <w:r w:rsidR="00595405" w:rsidRPr="00BF2340">
              <w:rPr>
                <w:rFonts w:ascii="Times New Roman" w:eastAsiaTheme="minorHAnsi" w:hAnsi="Times New Roman" w:cs="Times New Roman"/>
                <w:b/>
              </w:rPr>
              <w:t xml:space="preserve"> </w:t>
            </w:r>
            <w:r w:rsidRPr="00BF2340">
              <w:rPr>
                <w:rFonts w:ascii="Times New Roman" w:eastAsiaTheme="minorHAnsi" w:hAnsi="Times New Roman" w:cs="Times New Roman"/>
                <w:b/>
              </w:rPr>
              <w:t>97, N</w:t>
            </w:r>
            <w:r w:rsidR="00595405" w:rsidRPr="00BF2340">
              <w:rPr>
                <w:rFonts w:ascii="Times New Roman" w:eastAsiaTheme="minorHAnsi" w:hAnsi="Times New Roman" w:cs="Times New Roman"/>
                <w:b/>
              </w:rPr>
              <w:t xml:space="preserve"> </w:t>
            </w:r>
            <w:r w:rsidRPr="00BF2340">
              <w:rPr>
                <w:rFonts w:ascii="Times New Roman" w:eastAsiaTheme="minorHAnsi" w:hAnsi="Times New Roman" w:cs="Times New Roman"/>
                <w:b/>
              </w:rPr>
              <w:t>(nesportaši)</w:t>
            </w:r>
            <w:r w:rsidR="00595405" w:rsidRPr="00BF2340">
              <w:rPr>
                <w:rFonts w:ascii="Times New Roman" w:eastAsiaTheme="minorHAnsi" w:hAnsi="Times New Roman" w:cs="Times New Roman"/>
                <w:b/>
              </w:rPr>
              <w:t xml:space="preserve"> </w:t>
            </w:r>
            <w:r w:rsidRPr="00BF2340">
              <w:rPr>
                <w:rFonts w:ascii="Times New Roman" w:eastAsiaTheme="minorHAnsi" w:hAnsi="Times New Roman" w:cs="Times New Roman"/>
                <w:b/>
              </w:rPr>
              <w:t>=</w:t>
            </w:r>
            <w:r w:rsidR="00595405" w:rsidRPr="00BF2340">
              <w:rPr>
                <w:rFonts w:ascii="Times New Roman" w:eastAsiaTheme="minorHAnsi" w:hAnsi="Times New Roman" w:cs="Times New Roman"/>
                <w:b/>
              </w:rPr>
              <w:t xml:space="preserve"> </w:t>
            </w:r>
            <w:r w:rsidRPr="00BF2340">
              <w:rPr>
                <w:rFonts w:ascii="Times New Roman" w:eastAsiaTheme="minorHAnsi" w:hAnsi="Times New Roman" w:cs="Times New Roman"/>
                <w:b/>
              </w:rPr>
              <w:t>94, p</w:t>
            </w:r>
            <w:r w:rsidR="00595405" w:rsidRPr="00BF2340">
              <w:rPr>
                <w:rFonts w:ascii="Times New Roman" w:eastAsiaTheme="minorHAnsi" w:hAnsi="Times New Roman" w:cs="Times New Roman"/>
                <w:b/>
              </w:rPr>
              <w:t xml:space="preserve"> </w:t>
            </w:r>
            <w:r w:rsidRPr="00BF2340">
              <w:rPr>
                <w:rFonts w:ascii="Times New Roman" w:eastAsiaTheme="minorHAnsi" w:hAnsi="Times New Roman" w:cs="Times New Roman"/>
                <w:b/>
              </w:rPr>
              <w:t>&lt;</w:t>
            </w:r>
            <w:r w:rsidR="00595405" w:rsidRPr="00BF2340">
              <w:rPr>
                <w:rFonts w:ascii="Times New Roman" w:eastAsiaTheme="minorHAnsi" w:hAnsi="Times New Roman" w:cs="Times New Roman"/>
                <w:b/>
              </w:rPr>
              <w:t xml:space="preserve"> </w:t>
            </w:r>
            <w:r w:rsidR="007665B7">
              <w:rPr>
                <w:rFonts w:ascii="Times New Roman" w:eastAsiaTheme="minorHAnsi" w:hAnsi="Times New Roman" w:cs="Times New Roman"/>
                <w:b/>
              </w:rPr>
              <w:t>0</w:t>
            </w:r>
            <w:r w:rsidRPr="00BF2340">
              <w:rPr>
                <w:rFonts w:ascii="Times New Roman" w:eastAsiaTheme="minorHAnsi" w:hAnsi="Times New Roman" w:cs="Times New Roman"/>
                <w:b/>
              </w:rPr>
              <w:t>.05, df = 189</w:t>
            </w:r>
          </w:p>
        </w:tc>
      </w:tr>
      <w:tr w:rsidR="00A852DC" w:rsidRPr="00BF2340" w:rsidTr="00076C1F">
        <w:tc>
          <w:tcPr>
            <w:tcW w:w="3227" w:type="dxa"/>
            <w:gridSpan w:val="2"/>
            <w:tcBorders>
              <w:top w:val="single" w:sz="4" w:space="0" w:color="auto"/>
              <w:bottom w:val="single" w:sz="4" w:space="0" w:color="auto"/>
            </w:tcBorders>
          </w:tcPr>
          <w:p w:rsidR="00A852DC" w:rsidRPr="00BF2340" w:rsidRDefault="00A852DC" w:rsidP="0055407B">
            <w:pPr>
              <w:rPr>
                <w:rFonts w:ascii="Times New Roman" w:eastAsiaTheme="minorHAnsi" w:hAnsi="Times New Roman" w:cs="Times New Roman"/>
                <w:b/>
              </w:rPr>
            </w:pPr>
          </w:p>
        </w:tc>
        <w:tc>
          <w:tcPr>
            <w:tcW w:w="1417" w:type="dxa"/>
            <w:tcBorders>
              <w:top w:val="single" w:sz="4" w:space="0" w:color="auto"/>
              <w:bottom w:val="single" w:sz="4" w:space="0" w:color="auto"/>
            </w:tcBorders>
          </w:tcPr>
          <w:p w:rsidR="00A852DC" w:rsidRPr="00BF2340" w:rsidRDefault="00A852DC" w:rsidP="0055407B">
            <w:pPr>
              <w:rPr>
                <w:rFonts w:ascii="Times New Roman" w:eastAsiaTheme="minorHAnsi" w:hAnsi="Times New Roman" w:cs="Times New Roman"/>
                <w:b/>
              </w:rPr>
            </w:pPr>
            <w:r w:rsidRPr="00BF2340">
              <w:rPr>
                <w:rFonts w:ascii="Times New Roman" w:eastAsiaTheme="minorHAnsi" w:hAnsi="Times New Roman" w:cs="Times New Roman"/>
                <w:b/>
              </w:rPr>
              <w:t>AS (SD)</w:t>
            </w:r>
          </w:p>
        </w:tc>
        <w:tc>
          <w:tcPr>
            <w:tcW w:w="1418" w:type="dxa"/>
            <w:tcBorders>
              <w:top w:val="single" w:sz="4" w:space="0" w:color="auto"/>
              <w:bottom w:val="single" w:sz="4" w:space="0" w:color="auto"/>
            </w:tcBorders>
          </w:tcPr>
          <w:p w:rsidR="00A852DC" w:rsidRPr="00BF2340" w:rsidRDefault="00BF2340" w:rsidP="0055407B">
            <w:pPr>
              <w:rPr>
                <w:rFonts w:ascii="Times New Roman" w:eastAsiaTheme="minorHAnsi" w:hAnsi="Times New Roman" w:cs="Times New Roman"/>
                <w:b/>
              </w:rPr>
            </w:pPr>
            <w:r w:rsidRPr="00BF2340">
              <w:rPr>
                <w:rFonts w:ascii="Times New Roman" w:eastAsiaTheme="minorHAnsi" w:hAnsi="Times New Roman" w:cs="Times New Roman"/>
                <w:b/>
              </w:rPr>
              <w:t>R</w:t>
            </w:r>
            <w:r w:rsidR="00A852DC" w:rsidRPr="00BF2340">
              <w:rPr>
                <w:rFonts w:ascii="Times New Roman" w:eastAsiaTheme="minorHAnsi" w:hAnsi="Times New Roman" w:cs="Times New Roman"/>
                <w:b/>
              </w:rPr>
              <w:t>azlika aritmetičkih sredina</w:t>
            </w:r>
          </w:p>
        </w:tc>
        <w:tc>
          <w:tcPr>
            <w:tcW w:w="1559" w:type="dxa"/>
            <w:tcBorders>
              <w:top w:val="single" w:sz="4" w:space="0" w:color="auto"/>
              <w:bottom w:val="single" w:sz="4" w:space="0" w:color="auto"/>
            </w:tcBorders>
          </w:tcPr>
          <w:p w:rsidR="00A852DC" w:rsidRPr="00BF2340" w:rsidRDefault="00A852DC" w:rsidP="0055407B">
            <w:pPr>
              <w:rPr>
                <w:rFonts w:ascii="Times New Roman" w:eastAsiaTheme="minorHAnsi" w:hAnsi="Times New Roman" w:cs="Times New Roman"/>
                <w:b/>
              </w:rPr>
            </w:pPr>
            <w:r w:rsidRPr="00BF2340">
              <w:rPr>
                <w:rFonts w:ascii="Times New Roman" w:eastAsiaTheme="minorHAnsi" w:hAnsi="Times New Roman" w:cs="Times New Roman"/>
                <w:b/>
              </w:rPr>
              <w:t xml:space="preserve">t - vrijednost </w:t>
            </w:r>
          </w:p>
        </w:tc>
        <w:tc>
          <w:tcPr>
            <w:tcW w:w="1559" w:type="dxa"/>
            <w:tcBorders>
              <w:top w:val="single" w:sz="4" w:space="0" w:color="auto"/>
              <w:bottom w:val="single" w:sz="4" w:space="0" w:color="auto"/>
            </w:tcBorders>
          </w:tcPr>
          <w:p w:rsidR="00A852DC" w:rsidRPr="00BF2340" w:rsidRDefault="00A852DC" w:rsidP="0055407B">
            <w:pPr>
              <w:rPr>
                <w:rFonts w:ascii="Times New Roman" w:eastAsiaTheme="minorHAnsi" w:hAnsi="Times New Roman" w:cs="Times New Roman"/>
                <w:b/>
              </w:rPr>
            </w:pPr>
            <w:r w:rsidRPr="00BF2340">
              <w:rPr>
                <w:rFonts w:ascii="Times New Roman" w:eastAsiaTheme="minorHAnsi" w:hAnsi="Times New Roman" w:cs="Times New Roman"/>
                <w:b/>
              </w:rPr>
              <w:t>p - vrijednost</w:t>
            </w:r>
          </w:p>
        </w:tc>
      </w:tr>
      <w:tr w:rsidR="00A852DC" w:rsidRPr="00BF2340" w:rsidTr="00076C1F">
        <w:trPr>
          <w:trHeight w:val="221"/>
        </w:trPr>
        <w:tc>
          <w:tcPr>
            <w:tcW w:w="1809" w:type="dxa"/>
            <w:vMerge w:val="restart"/>
            <w:tcBorders>
              <w:top w:val="single" w:sz="4" w:space="0" w:color="auto"/>
            </w:tcBorders>
            <w:vAlign w:val="center"/>
          </w:tcPr>
          <w:p w:rsidR="00A852DC" w:rsidRPr="00BF2340" w:rsidRDefault="00BF2340"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K</w:t>
            </w:r>
            <w:r w:rsidR="00A852DC" w:rsidRPr="00BF2340">
              <w:rPr>
                <w:rFonts w:ascii="Times New Roman" w:eastAsiaTheme="minorHAnsi" w:hAnsi="Times New Roman" w:cs="Times New Roman"/>
                <w:b/>
              </w:rPr>
              <w:t>ompetitivnost</w:t>
            </w:r>
          </w:p>
        </w:tc>
        <w:tc>
          <w:tcPr>
            <w:tcW w:w="1418" w:type="dxa"/>
            <w:tcBorders>
              <w:top w:val="single" w:sz="4" w:space="0" w:color="auto"/>
            </w:tcBorders>
            <w:vAlign w:val="center"/>
          </w:tcPr>
          <w:p w:rsidR="00A852DC" w:rsidRPr="00BF2340" w:rsidRDefault="00A852DC"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 xml:space="preserve">sportaši </w:t>
            </w:r>
          </w:p>
        </w:tc>
        <w:tc>
          <w:tcPr>
            <w:tcW w:w="1417" w:type="dxa"/>
            <w:tcBorders>
              <w:top w:val="single" w:sz="4" w:space="0" w:color="auto"/>
            </w:tcBorders>
            <w:vAlign w:val="bottom"/>
          </w:tcPr>
          <w:p w:rsidR="00A852DC" w:rsidRPr="00E600A3" w:rsidRDefault="00C92119" w:rsidP="001F3D82">
            <w:pPr>
              <w:spacing w:line="360" w:lineRule="auto"/>
              <w:rPr>
                <w:rFonts w:ascii="Times New Roman" w:eastAsiaTheme="minorHAnsi" w:hAnsi="Times New Roman" w:cs="Times New Roman"/>
              </w:rPr>
            </w:pPr>
            <w:r w:rsidRPr="00E600A3">
              <w:rPr>
                <w:rFonts w:ascii="Times New Roman" w:eastAsiaTheme="minorHAnsi" w:hAnsi="Times New Roman" w:cs="Times New Roman"/>
              </w:rPr>
              <w:t>61.</w:t>
            </w:r>
            <w:r w:rsidR="00E600A3">
              <w:rPr>
                <w:rFonts w:ascii="Times New Roman" w:eastAsiaTheme="minorHAnsi" w:hAnsi="Times New Roman" w:cs="Times New Roman"/>
              </w:rPr>
              <w:t>33 (3.</w:t>
            </w:r>
            <w:r w:rsidR="0055407B" w:rsidRPr="00E600A3">
              <w:rPr>
                <w:rFonts w:ascii="Times New Roman" w:eastAsiaTheme="minorHAnsi" w:hAnsi="Times New Roman" w:cs="Times New Roman"/>
              </w:rPr>
              <w:t>55</w:t>
            </w:r>
            <w:r w:rsidR="00A852DC" w:rsidRPr="00E600A3">
              <w:rPr>
                <w:rFonts w:ascii="Times New Roman" w:eastAsiaTheme="minorHAnsi" w:hAnsi="Times New Roman" w:cs="Times New Roman"/>
              </w:rPr>
              <w:t>)</w:t>
            </w:r>
          </w:p>
        </w:tc>
        <w:tc>
          <w:tcPr>
            <w:tcW w:w="1418" w:type="dxa"/>
            <w:vMerge w:val="restart"/>
            <w:tcBorders>
              <w:top w:val="single" w:sz="4" w:space="0" w:color="auto"/>
            </w:tcBorders>
            <w:vAlign w:val="center"/>
          </w:tcPr>
          <w:p w:rsidR="00A852DC" w:rsidRPr="00BF2340" w:rsidRDefault="005331FA" w:rsidP="001F3D82">
            <w:pPr>
              <w:spacing w:line="360" w:lineRule="auto"/>
              <w:rPr>
                <w:rFonts w:ascii="Times New Roman" w:eastAsiaTheme="minorHAnsi" w:hAnsi="Times New Roman" w:cs="Times New Roman"/>
              </w:rPr>
            </w:pPr>
            <w:r w:rsidRPr="00BF2340">
              <w:rPr>
                <w:rFonts w:ascii="Times New Roman" w:eastAsiaTheme="minorHAnsi" w:hAnsi="Times New Roman" w:cs="Times New Roman"/>
              </w:rPr>
              <w:t>6.</w:t>
            </w:r>
            <w:r w:rsidR="0055407B" w:rsidRPr="00BF2340">
              <w:rPr>
                <w:rFonts w:ascii="Times New Roman" w:eastAsiaTheme="minorHAnsi" w:hAnsi="Times New Roman" w:cs="Times New Roman"/>
              </w:rPr>
              <w:t>65</w:t>
            </w:r>
          </w:p>
        </w:tc>
        <w:tc>
          <w:tcPr>
            <w:tcW w:w="1559" w:type="dxa"/>
            <w:vMerge w:val="restart"/>
            <w:tcBorders>
              <w:top w:val="single" w:sz="4" w:space="0" w:color="auto"/>
            </w:tcBorders>
            <w:vAlign w:val="center"/>
          </w:tcPr>
          <w:p w:rsidR="00A852DC" w:rsidRPr="00BF2340" w:rsidRDefault="00BF2340" w:rsidP="001F3D82">
            <w:pPr>
              <w:spacing w:line="360" w:lineRule="auto"/>
              <w:rPr>
                <w:rFonts w:ascii="Times New Roman" w:eastAsiaTheme="minorHAnsi" w:hAnsi="Times New Roman" w:cs="Times New Roman"/>
              </w:rPr>
            </w:pPr>
            <w:r w:rsidRPr="00BF2340">
              <w:rPr>
                <w:rFonts w:ascii="Times New Roman" w:eastAsiaTheme="minorHAnsi" w:hAnsi="Times New Roman" w:cs="Times New Roman"/>
              </w:rPr>
              <w:t>6.</w:t>
            </w:r>
            <w:r w:rsidR="0055407B" w:rsidRPr="00BF2340">
              <w:rPr>
                <w:rFonts w:ascii="Times New Roman" w:eastAsiaTheme="minorHAnsi" w:hAnsi="Times New Roman" w:cs="Times New Roman"/>
              </w:rPr>
              <w:t>48</w:t>
            </w:r>
          </w:p>
        </w:tc>
        <w:tc>
          <w:tcPr>
            <w:tcW w:w="1559" w:type="dxa"/>
            <w:vMerge w:val="restart"/>
            <w:tcBorders>
              <w:top w:val="single" w:sz="4" w:space="0" w:color="auto"/>
            </w:tcBorders>
            <w:vAlign w:val="center"/>
          </w:tcPr>
          <w:p w:rsidR="00A852DC" w:rsidRPr="00BF2340" w:rsidRDefault="00EA7406" w:rsidP="001F3D82">
            <w:pPr>
              <w:spacing w:line="360" w:lineRule="auto"/>
              <w:rPr>
                <w:rFonts w:ascii="Times New Roman" w:eastAsiaTheme="minorHAnsi" w:hAnsi="Times New Roman" w:cs="Times New Roman"/>
                <w:b/>
              </w:rPr>
            </w:pPr>
            <w:r>
              <w:rPr>
                <w:rFonts w:ascii="Times New Roman" w:eastAsiaTheme="minorHAnsi" w:hAnsi="Times New Roman" w:cs="Times New Roman"/>
                <w:b/>
              </w:rPr>
              <w:t>0</w:t>
            </w:r>
            <w:r w:rsidR="00A4744B" w:rsidRPr="00BF2340">
              <w:rPr>
                <w:rFonts w:ascii="Times New Roman" w:eastAsiaTheme="minorHAnsi" w:hAnsi="Times New Roman" w:cs="Times New Roman"/>
                <w:b/>
              </w:rPr>
              <w:t>.</w:t>
            </w:r>
            <w:r>
              <w:rPr>
                <w:rFonts w:ascii="Times New Roman" w:eastAsiaTheme="minorHAnsi" w:hAnsi="Times New Roman" w:cs="Times New Roman"/>
                <w:b/>
              </w:rPr>
              <w:t>00</w:t>
            </w:r>
          </w:p>
        </w:tc>
      </w:tr>
      <w:tr w:rsidR="00A852DC" w:rsidRPr="00BF2340" w:rsidTr="00076C1F">
        <w:trPr>
          <w:trHeight w:val="176"/>
        </w:trPr>
        <w:tc>
          <w:tcPr>
            <w:tcW w:w="1809" w:type="dxa"/>
            <w:vMerge/>
            <w:vAlign w:val="center"/>
          </w:tcPr>
          <w:p w:rsidR="00A852DC" w:rsidRPr="00BF2340" w:rsidRDefault="00A852DC" w:rsidP="001F3D82">
            <w:pPr>
              <w:spacing w:line="360" w:lineRule="auto"/>
              <w:rPr>
                <w:rFonts w:ascii="Times New Roman" w:eastAsiaTheme="minorHAnsi" w:hAnsi="Times New Roman" w:cs="Times New Roman"/>
                <w:b/>
              </w:rPr>
            </w:pPr>
          </w:p>
        </w:tc>
        <w:tc>
          <w:tcPr>
            <w:tcW w:w="1418" w:type="dxa"/>
            <w:vAlign w:val="center"/>
          </w:tcPr>
          <w:p w:rsidR="00A852DC" w:rsidRPr="00BF2340" w:rsidRDefault="00A852DC"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 xml:space="preserve">nesportaši </w:t>
            </w:r>
          </w:p>
        </w:tc>
        <w:tc>
          <w:tcPr>
            <w:tcW w:w="1417" w:type="dxa"/>
            <w:vAlign w:val="bottom"/>
          </w:tcPr>
          <w:p w:rsidR="00A852DC" w:rsidRPr="00E600A3" w:rsidRDefault="00E600A3" w:rsidP="001F3D82">
            <w:pPr>
              <w:spacing w:line="360" w:lineRule="auto"/>
              <w:rPr>
                <w:rFonts w:ascii="Times New Roman" w:eastAsiaTheme="minorHAnsi" w:hAnsi="Times New Roman" w:cs="Times New Roman"/>
              </w:rPr>
            </w:pPr>
            <w:r>
              <w:rPr>
                <w:rFonts w:ascii="Times New Roman" w:eastAsiaTheme="minorHAnsi" w:hAnsi="Times New Roman" w:cs="Times New Roman"/>
              </w:rPr>
              <w:t>54.68 (9.</w:t>
            </w:r>
            <w:r w:rsidR="0055407B" w:rsidRPr="00E600A3">
              <w:rPr>
                <w:rFonts w:ascii="Times New Roman" w:eastAsiaTheme="minorHAnsi" w:hAnsi="Times New Roman" w:cs="Times New Roman"/>
              </w:rPr>
              <w:t>44</w:t>
            </w:r>
            <w:r w:rsidR="00A852DC" w:rsidRPr="00E600A3">
              <w:rPr>
                <w:rFonts w:ascii="Times New Roman" w:eastAsiaTheme="minorHAnsi" w:hAnsi="Times New Roman" w:cs="Times New Roman"/>
              </w:rPr>
              <w:t>)</w:t>
            </w:r>
          </w:p>
        </w:tc>
        <w:tc>
          <w:tcPr>
            <w:tcW w:w="1418" w:type="dxa"/>
            <w:vMerge/>
            <w:vAlign w:val="center"/>
          </w:tcPr>
          <w:p w:rsidR="00A852DC" w:rsidRPr="00BF2340" w:rsidRDefault="00A852DC" w:rsidP="001F3D82">
            <w:pPr>
              <w:spacing w:line="360" w:lineRule="auto"/>
              <w:rPr>
                <w:rFonts w:ascii="Times New Roman" w:eastAsiaTheme="minorHAnsi" w:hAnsi="Times New Roman" w:cs="Times New Roman"/>
              </w:rPr>
            </w:pPr>
          </w:p>
        </w:tc>
        <w:tc>
          <w:tcPr>
            <w:tcW w:w="1559" w:type="dxa"/>
            <w:vMerge/>
            <w:vAlign w:val="center"/>
          </w:tcPr>
          <w:p w:rsidR="00A852DC" w:rsidRPr="00BF2340" w:rsidRDefault="00A852DC" w:rsidP="001F3D82">
            <w:pPr>
              <w:spacing w:line="360" w:lineRule="auto"/>
              <w:rPr>
                <w:rFonts w:ascii="Times New Roman" w:eastAsiaTheme="minorHAnsi" w:hAnsi="Times New Roman" w:cs="Times New Roman"/>
              </w:rPr>
            </w:pPr>
          </w:p>
        </w:tc>
        <w:tc>
          <w:tcPr>
            <w:tcW w:w="1559" w:type="dxa"/>
            <w:vMerge/>
            <w:vAlign w:val="center"/>
          </w:tcPr>
          <w:p w:rsidR="00A852DC" w:rsidRPr="00BF2340" w:rsidRDefault="00A852DC" w:rsidP="001F3D82">
            <w:pPr>
              <w:spacing w:line="360" w:lineRule="auto"/>
              <w:rPr>
                <w:rFonts w:ascii="Times New Roman" w:eastAsiaTheme="minorHAnsi" w:hAnsi="Times New Roman" w:cs="Times New Roman"/>
                <w:b/>
              </w:rPr>
            </w:pPr>
          </w:p>
        </w:tc>
      </w:tr>
      <w:tr w:rsidR="00A852DC" w:rsidRPr="00BF2340" w:rsidTr="00076C1F">
        <w:trPr>
          <w:trHeight w:val="220"/>
        </w:trPr>
        <w:tc>
          <w:tcPr>
            <w:tcW w:w="1809" w:type="dxa"/>
            <w:vMerge w:val="restart"/>
            <w:vAlign w:val="center"/>
          </w:tcPr>
          <w:p w:rsidR="00A852DC" w:rsidRPr="00BF2340" w:rsidRDefault="00BF2340"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O</w:t>
            </w:r>
            <w:r w:rsidR="00A852DC" w:rsidRPr="00BF2340">
              <w:rPr>
                <w:rFonts w:ascii="Times New Roman" w:eastAsiaTheme="minorHAnsi" w:hAnsi="Times New Roman" w:cs="Times New Roman"/>
                <w:b/>
              </w:rPr>
              <w:t>rijentacija na pobjedu</w:t>
            </w:r>
          </w:p>
        </w:tc>
        <w:tc>
          <w:tcPr>
            <w:tcW w:w="1418" w:type="dxa"/>
            <w:vAlign w:val="center"/>
          </w:tcPr>
          <w:p w:rsidR="00A852DC" w:rsidRPr="00BF2340" w:rsidRDefault="00A852DC"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 xml:space="preserve">sportaši </w:t>
            </w:r>
          </w:p>
        </w:tc>
        <w:tc>
          <w:tcPr>
            <w:tcW w:w="1417" w:type="dxa"/>
            <w:vAlign w:val="bottom"/>
          </w:tcPr>
          <w:p w:rsidR="00A852DC" w:rsidRPr="00E600A3" w:rsidRDefault="00E600A3" w:rsidP="001F3D82">
            <w:pPr>
              <w:spacing w:line="360" w:lineRule="auto"/>
              <w:rPr>
                <w:rFonts w:ascii="Times New Roman" w:eastAsiaTheme="minorHAnsi" w:hAnsi="Times New Roman" w:cs="Times New Roman"/>
              </w:rPr>
            </w:pPr>
            <w:r>
              <w:rPr>
                <w:rFonts w:ascii="Times New Roman" w:eastAsiaTheme="minorHAnsi" w:hAnsi="Times New Roman" w:cs="Times New Roman"/>
              </w:rPr>
              <w:t>20.92 (5.</w:t>
            </w:r>
            <w:r w:rsidR="0055407B" w:rsidRPr="00E600A3">
              <w:rPr>
                <w:rFonts w:ascii="Times New Roman" w:eastAsiaTheme="minorHAnsi" w:hAnsi="Times New Roman" w:cs="Times New Roman"/>
              </w:rPr>
              <w:t>63</w:t>
            </w:r>
            <w:r w:rsidR="00A852DC" w:rsidRPr="00E600A3">
              <w:rPr>
                <w:rFonts w:ascii="Times New Roman" w:eastAsiaTheme="minorHAnsi" w:hAnsi="Times New Roman" w:cs="Times New Roman"/>
              </w:rPr>
              <w:t>)</w:t>
            </w:r>
          </w:p>
        </w:tc>
        <w:tc>
          <w:tcPr>
            <w:tcW w:w="1418" w:type="dxa"/>
            <w:vMerge w:val="restart"/>
            <w:vAlign w:val="center"/>
          </w:tcPr>
          <w:p w:rsidR="00A852DC" w:rsidRPr="00BF2340" w:rsidRDefault="005331FA" w:rsidP="001F3D82">
            <w:pPr>
              <w:spacing w:line="360" w:lineRule="auto"/>
              <w:rPr>
                <w:rFonts w:ascii="Times New Roman" w:eastAsiaTheme="minorHAnsi" w:hAnsi="Times New Roman" w:cs="Times New Roman"/>
              </w:rPr>
            </w:pPr>
            <w:r w:rsidRPr="00BF2340">
              <w:rPr>
                <w:rFonts w:ascii="Times New Roman" w:eastAsiaTheme="minorHAnsi" w:hAnsi="Times New Roman" w:cs="Times New Roman"/>
              </w:rPr>
              <w:t>3.</w:t>
            </w:r>
            <w:r w:rsidR="0055407B" w:rsidRPr="00BF2340">
              <w:rPr>
                <w:rFonts w:ascii="Times New Roman" w:eastAsiaTheme="minorHAnsi" w:hAnsi="Times New Roman" w:cs="Times New Roman"/>
              </w:rPr>
              <w:t>42</w:t>
            </w:r>
          </w:p>
        </w:tc>
        <w:tc>
          <w:tcPr>
            <w:tcW w:w="1559" w:type="dxa"/>
            <w:vMerge w:val="restart"/>
            <w:vAlign w:val="center"/>
          </w:tcPr>
          <w:p w:rsidR="00A852DC" w:rsidRPr="00BF2340" w:rsidRDefault="00BF2340" w:rsidP="001F3D82">
            <w:pPr>
              <w:spacing w:line="360" w:lineRule="auto"/>
              <w:rPr>
                <w:rFonts w:ascii="Times New Roman" w:eastAsiaTheme="minorHAnsi" w:hAnsi="Times New Roman" w:cs="Times New Roman"/>
              </w:rPr>
            </w:pPr>
            <w:r w:rsidRPr="00BF2340">
              <w:rPr>
                <w:rFonts w:ascii="Times New Roman" w:eastAsiaTheme="minorHAnsi" w:hAnsi="Times New Roman" w:cs="Times New Roman"/>
              </w:rPr>
              <w:t>4.</w:t>
            </w:r>
            <w:r w:rsidR="0055407B" w:rsidRPr="00BF2340">
              <w:rPr>
                <w:rFonts w:ascii="Times New Roman" w:eastAsiaTheme="minorHAnsi" w:hAnsi="Times New Roman" w:cs="Times New Roman"/>
              </w:rPr>
              <w:t>02</w:t>
            </w:r>
          </w:p>
        </w:tc>
        <w:tc>
          <w:tcPr>
            <w:tcW w:w="1559" w:type="dxa"/>
            <w:vMerge w:val="restart"/>
            <w:vAlign w:val="center"/>
          </w:tcPr>
          <w:p w:rsidR="00A852DC" w:rsidRPr="00BF2340" w:rsidRDefault="00EA7406" w:rsidP="001F3D82">
            <w:pPr>
              <w:spacing w:line="360" w:lineRule="auto"/>
              <w:rPr>
                <w:rFonts w:ascii="Times New Roman" w:eastAsiaTheme="minorHAnsi" w:hAnsi="Times New Roman" w:cs="Times New Roman"/>
                <w:b/>
              </w:rPr>
            </w:pPr>
            <w:r>
              <w:rPr>
                <w:rFonts w:ascii="Times New Roman" w:eastAsiaTheme="minorHAnsi" w:hAnsi="Times New Roman" w:cs="Times New Roman"/>
                <w:b/>
              </w:rPr>
              <w:t>0.00</w:t>
            </w:r>
          </w:p>
        </w:tc>
      </w:tr>
      <w:tr w:rsidR="00A852DC" w:rsidRPr="00BF2340" w:rsidTr="00076C1F">
        <w:trPr>
          <w:trHeight w:val="191"/>
        </w:trPr>
        <w:tc>
          <w:tcPr>
            <w:tcW w:w="1809" w:type="dxa"/>
            <w:vMerge/>
            <w:vAlign w:val="center"/>
          </w:tcPr>
          <w:p w:rsidR="00A852DC" w:rsidRPr="00BF2340" w:rsidRDefault="00A852DC" w:rsidP="001F3D82">
            <w:pPr>
              <w:spacing w:line="360" w:lineRule="auto"/>
              <w:rPr>
                <w:rFonts w:ascii="Times New Roman" w:eastAsiaTheme="minorHAnsi" w:hAnsi="Times New Roman" w:cs="Times New Roman"/>
                <w:b/>
              </w:rPr>
            </w:pPr>
          </w:p>
        </w:tc>
        <w:tc>
          <w:tcPr>
            <w:tcW w:w="1418" w:type="dxa"/>
            <w:vAlign w:val="center"/>
          </w:tcPr>
          <w:p w:rsidR="00A852DC" w:rsidRPr="00BF2340" w:rsidRDefault="00A852DC"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 xml:space="preserve">nesportaši </w:t>
            </w:r>
          </w:p>
        </w:tc>
        <w:tc>
          <w:tcPr>
            <w:tcW w:w="1417" w:type="dxa"/>
            <w:vAlign w:val="bottom"/>
          </w:tcPr>
          <w:p w:rsidR="00A852DC" w:rsidRPr="00E600A3" w:rsidRDefault="00E600A3" w:rsidP="001F3D82">
            <w:pPr>
              <w:spacing w:line="360" w:lineRule="auto"/>
              <w:rPr>
                <w:rFonts w:ascii="Times New Roman" w:eastAsiaTheme="minorHAnsi" w:hAnsi="Times New Roman" w:cs="Times New Roman"/>
              </w:rPr>
            </w:pPr>
            <w:r>
              <w:rPr>
                <w:rFonts w:ascii="Times New Roman" w:eastAsiaTheme="minorHAnsi" w:hAnsi="Times New Roman" w:cs="Times New Roman"/>
              </w:rPr>
              <w:t>17.50 (6.</w:t>
            </w:r>
            <w:r w:rsidR="0055407B" w:rsidRPr="00E600A3">
              <w:rPr>
                <w:rFonts w:ascii="Times New Roman" w:eastAsiaTheme="minorHAnsi" w:hAnsi="Times New Roman" w:cs="Times New Roman"/>
              </w:rPr>
              <w:t>11</w:t>
            </w:r>
            <w:r w:rsidR="00A852DC" w:rsidRPr="00E600A3">
              <w:rPr>
                <w:rFonts w:ascii="Times New Roman" w:eastAsiaTheme="minorHAnsi" w:hAnsi="Times New Roman" w:cs="Times New Roman"/>
              </w:rPr>
              <w:t>)</w:t>
            </w:r>
          </w:p>
        </w:tc>
        <w:tc>
          <w:tcPr>
            <w:tcW w:w="1418" w:type="dxa"/>
            <w:vMerge/>
            <w:vAlign w:val="center"/>
          </w:tcPr>
          <w:p w:rsidR="00A852DC" w:rsidRPr="00BF2340" w:rsidRDefault="00A852DC" w:rsidP="001F3D82">
            <w:pPr>
              <w:spacing w:line="360" w:lineRule="auto"/>
              <w:rPr>
                <w:rFonts w:ascii="Times New Roman" w:eastAsiaTheme="minorHAnsi" w:hAnsi="Times New Roman" w:cs="Times New Roman"/>
              </w:rPr>
            </w:pPr>
          </w:p>
        </w:tc>
        <w:tc>
          <w:tcPr>
            <w:tcW w:w="1559" w:type="dxa"/>
            <w:vMerge/>
            <w:vAlign w:val="center"/>
          </w:tcPr>
          <w:p w:rsidR="00A852DC" w:rsidRPr="00BF2340" w:rsidRDefault="00A852DC" w:rsidP="001F3D82">
            <w:pPr>
              <w:spacing w:line="360" w:lineRule="auto"/>
              <w:rPr>
                <w:rFonts w:ascii="Times New Roman" w:eastAsiaTheme="minorHAnsi" w:hAnsi="Times New Roman" w:cs="Times New Roman"/>
              </w:rPr>
            </w:pPr>
          </w:p>
        </w:tc>
        <w:tc>
          <w:tcPr>
            <w:tcW w:w="1559" w:type="dxa"/>
            <w:vMerge/>
            <w:vAlign w:val="center"/>
          </w:tcPr>
          <w:p w:rsidR="00A852DC" w:rsidRPr="00BF2340" w:rsidRDefault="00A852DC" w:rsidP="001F3D82">
            <w:pPr>
              <w:spacing w:line="360" w:lineRule="auto"/>
              <w:rPr>
                <w:rFonts w:ascii="Times New Roman" w:eastAsiaTheme="minorHAnsi" w:hAnsi="Times New Roman" w:cs="Times New Roman"/>
                <w:b/>
              </w:rPr>
            </w:pPr>
          </w:p>
        </w:tc>
      </w:tr>
      <w:tr w:rsidR="00A852DC" w:rsidRPr="00BF2340" w:rsidTr="00076C1F">
        <w:trPr>
          <w:trHeight w:val="220"/>
        </w:trPr>
        <w:tc>
          <w:tcPr>
            <w:tcW w:w="1809" w:type="dxa"/>
            <w:vMerge w:val="restart"/>
            <w:tcBorders>
              <w:bottom w:val="single" w:sz="4" w:space="0" w:color="auto"/>
            </w:tcBorders>
            <w:vAlign w:val="center"/>
          </w:tcPr>
          <w:p w:rsidR="00A852DC" w:rsidRPr="00BF2340" w:rsidRDefault="00BF2340"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O</w:t>
            </w:r>
            <w:r w:rsidR="00A852DC" w:rsidRPr="00BF2340">
              <w:rPr>
                <w:rFonts w:ascii="Times New Roman" w:eastAsiaTheme="minorHAnsi" w:hAnsi="Times New Roman" w:cs="Times New Roman"/>
                <w:b/>
              </w:rPr>
              <w:t>rijentacija na cilj</w:t>
            </w:r>
          </w:p>
        </w:tc>
        <w:tc>
          <w:tcPr>
            <w:tcW w:w="1418" w:type="dxa"/>
            <w:vAlign w:val="center"/>
          </w:tcPr>
          <w:p w:rsidR="00A852DC" w:rsidRPr="00BF2340" w:rsidRDefault="00A852DC"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 xml:space="preserve">sportaši </w:t>
            </w:r>
          </w:p>
        </w:tc>
        <w:tc>
          <w:tcPr>
            <w:tcW w:w="1417" w:type="dxa"/>
            <w:vAlign w:val="bottom"/>
          </w:tcPr>
          <w:p w:rsidR="00A852DC" w:rsidRPr="00E600A3" w:rsidRDefault="00E600A3" w:rsidP="001F3D82">
            <w:pPr>
              <w:spacing w:line="360" w:lineRule="auto"/>
              <w:rPr>
                <w:rFonts w:ascii="Times New Roman" w:eastAsiaTheme="minorHAnsi" w:hAnsi="Times New Roman" w:cs="Times New Roman"/>
              </w:rPr>
            </w:pPr>
            <w:r>
              <w:rPr>
                <w:rFonts w:ascii="Times New Roman" w:eastAsiaTheme="minorHAnsi" w:hAnsi="Times New Roman" w:cs="Times New Roman"/>
              </w:rPr>
              <w:t>28.63 (2.</w:t>
            </w:r>
            <w:r w:rsidR="0055407B" w:rsidRPr="00E600A3">
              <w:rPr>
                <w:rFonts w:ascii="Times New Roman" w:eastAsiaTheme="minorHAnsi" w:hAnsi="Times New Roman" w:cs="Times New Roman"/>
              </w:rPr>
              <w:t>21</w:t>
            </w:r>
            <w:r w:rsidR="00A852DC" w:rsidRPr="00E600A3">
              <w:rPr>
                <w:rFonts w:ascii="Times New Roman" w:eastAsiaTheme="minorHAnsi" w:hAnsi="Times New Roman" w:cs="Times New Roman"/>
              </w:rPr>
              <w:t>)</w:t>
            </w:r>
          </w:p>
        </w:tc>
        <w:tc>
          <w:tcPr>
            <w:tcW w:w="1418" w:type="dxa"/>
            <w:vMerge w:val="restart"/>
            <w:tcBorders>
              <w:bottom w:val="single" w:sz="4" w:space="0" w:color="auto"/>
            </w:tcBorders>
            <w:vAlign w:val="center"/>
          </w:tcPr>
          <w:p w:rsidR="00A852DC" w:rsidRPr="00BF2340" w:rsidRDefault="005331FA" w:rsidP="001F3D82">
            <w:pPr>
              <w:spacing w:line="360" w:lineRule="auto"/>
              <w:rPr>
                <w:rFonts w:ascii="Times New Roman" w:eastAsiaTheme="minorHAnsi" w:hAnsi="Times New Roman" w:cs="Times New Roman"/>
              </w:rPr>
            </w:pPr>
            <w:r w:rsidRPr="00BF2340">
              <w:rPr>
                <w:rFonts w:ascii="Times New Roman" w:eastAsiaTheme="minorHAnsi" w:hAnsi="Times New Roman" w:cs="Times New Roman"/>
              </w:rPr>
              <w:t>2.</w:t>
            </w:r>
            <w:r w:rsidR="0055407B" w:rsidRPr="00BF2340">
              <w:rPr>
                <w:rFonts w:ascii="Times New Roman" w:eastAsiaTheme="minorHAnsi" w:hAnsi="Times New Roman" w:cs="Times New Roman"/>
              </w:rPr>
              <w:t>28</w:t>
            </w:r>
          </w:p>
        </w:tc>
        <w:tc>
          <w:tcPr>
            <w:tcW w:w="1559" w:type="dxa"/>
            <w:vMerge w:val="restart"/>
            <w:tcBorders>
              <w:bottom w:val="single" w:sz="4" w:space="0" w:color="auto"/>
            </w:tcBorders>
            <w:vAlign w:val="center"/>
          </w:tcPr>
          <w:p w:rsidR="00A852DC" w:rsidRPr="00BF2340" w:rsidRDefault="00BF2340" w:rsidP="001F3D82">
            <w:pPr>
              <w:spacing w:line="360" w:lineRule="auto"/>
              <w:rPr>
                <w:rFonts w:ascii="Times New Roman" w:eastAsiaTheme="minorHAnsi" w:hAnsi="Times New Roman" w:cs="Times New Roman"/>
              </w:rPr>
            </w:pPr>
            <w:r w:rsidRPr="00BF2340">
              <w:rPr>
                <w:rFonts w:ascii="Times New Roman" w:eastAsiaTheme="minorHAnsi" w:hAnsi="Times New Roman" w:cs="Times New Roman"/>
              </w:rPr>
              <w:t>4.</w:t>
            </w:r>
            <w:r w:rsidR="0055407B" w:rsidRPr="00BF2340">
              <w:rPr>
                <w:rFonts w:ascii="Times New Roman" w:eastAsiaTheme="minorHAnsi" w:hAnsi="Times New Roman" w:cs="Times New Roman"/>
              </w:rPr>
              <w:t>23</w:t>
            </w:r>
          </w:p>
        </w:tc>
        <w:tc>
          <w:tcPr>
            <w:tcW w:w="1559" w:type="dxa"/>
            <w:vMerge w:val="restart"/>
            <w:tcBorders>
              <w:bottom w:val="single" w:sz="4" w:space="0" w:color="auto"/>
            </w:tcBorders>
            <w:vAlign w:val="center"/>
          </w:tcPr>
          <w:p w:rsidR="00A852DC" w:rsidRPr="00BF2340" w:rsidRDefault="00EA7406" w:rsidP="001F3D82">
            <w:pPr>
              <w:spacing w:line="360" w:lineRule="auto"/>
              <w:rPr>
                <w:rFonts w:ascii="Times New Roman" w:eastAsiaTheme="minorHAnsi" w:hAnsi="Times New Roman" w:cs="Times New Roman"/>
                <w:b/>
              </w:rPr>
            </w:pPr>
            <w:r>
              <w:rPr>
                <w:rFonts w:ascii="Times New Roman" w:eastAsiaTheme="minorHAnsi" w:hAnsi="Times New Roman" w:cs="Times New Roman"/>
                <w:b/>
              </w:rPr>
              <w:t>0</w:t>
            </w:r>
            <w:r w:rsidR="00A4744B" w:rsidRPr="00BF2340">
              <w:rPr>
                <w:rFonts w:ascii="Times New Roman" w:eastAsiaTheme="minorHAnsi" w:hAnsi="Times New Roman" w:cs="Times New Roman"/>
                <w:b/>
              </w:rPr>
              <w:t>.</w:t>
            </w:r>
            <w:r>
              <w:rPr>
                <w:rFonts w:ascii="Times New Roman" w:eastAsiaTheme="minorHAnsi" w:hAnsi="Times New Roman" w:cs="Times New Roman"/>
                <w:b/>
              </w:rPr>
              <w:t>00</w:t>
            </w:r>
          </w:p>
        </w:tc>
      </w:tr>
      <w:tr w:rsidR="00A852DC" w:rsidRPr="00BF2340" w:rsidTr="007D44CD">
        <w:trPr>
          <w:trHeight w:val="206"/>
        </w:trPr>
        <w:tc>
          <w:tcPr>
            <w:tcW w:w="1809" w:type="dxa"/>
            <w:vMerge/>
            <w:tcBorders>
              <w:bottom w:val="single" w:sz="4" w:space="0" w:color="auto"/>
            </w:tcBorders>
          </w:tcPr>
          <w:p w:rsidR="00A852DC" w:rsidRPr="00BF2340" w:rsidRDefault="00A852DC" w:rsidP="001F3D82">
            <w:pPr>
              <w:spacing w:line="360" w:lineRule="auto"/>
              <w:rPr>
                <w:rFonts w:ascii="Times New Roman" w:eastAsiaTheme="minorHAnsi" w:hAnsi="Times New Roman" w:cs="Times New Roman"/>
                <w:b/>
              </w:rPr>
            </w:pPr>
          </w:p>
        </w:tc>
        <w:tc>
          <w:tcPr>
            <w:tcW w:w="1418" w:type="dxa"/>
            <w:tcBorders>
              <w:bottom w:val="single" w:sz="4" w:space="0" w:color="auto"/>
            </w:tcBorders>
            <w:vAlign w:val="center"/>
          </w:tcPr>
          <w:p w:rsidR="00A852DC" w:rsidRPr="00BF2340" w:rsidRDefault="00A852DC" w:rsidP="001F3D82">
            <w:pPr>
              <w:spacing w:line="360" w:lineRule="auto"/>
              <w:rPr>
                <w:rFonts w:ascii="Times New Roman" w:eastAsiaTheme="minorHAnsi" w:hAnsi="Times New Roman" w:cs="Times New Roman"/>
                <w:b/>
              </w:rPr>
            </w:pPr>
            <w:r w:rsidRPr="00BF2340">
              <w:rPr>
                <w:rFonts w:ascii="Times New Roman" w:eastAsiaTheme="minorHAnsi" w:hAnsi="Times New Roman" w:cs="Times New Roman"/>
                <w:b/>
              </w:rPr>
              <w:t xml:space="preserve">nesportaši </w:t>
            </w:r>
          </w:p>
        </w:tc>
        <w:tc>
          <w:tcPr>
            <w:tcW w:w="1417" w:type="dxa"/>
            <w:tcBorders>
              <w:bottom w:val="single" w:sz="4" w:space="0" w:color="auto"/>
            </w:tcBorders>
            <w:vAlign w:val="bottom"/>
          </w:tcPr>
          <w:p w:rsidR="00A852DC" w:rsidRPr="00E600A3" w:rsidRDefault="007C43F7" w:rsidP="001F3D82">
            <w:pPr>
              <w:spacing w:line="360" w:lineRule="auto"/>
              <w:rPr>
                <w:rFonts w:ascii="Times New Roman" w:eastAsiaTheme="minorHAnsi" w:hAnsi="Times New Roman" w:cs="Times New Roman"/>
              </w:rPr>
            </w:pPr>
            <w:r w:rsidRPr="00E600A3">
              <w:rPr>
                <w:rFonts w:ascii="Times New Roman" w:eastAsiaTheme="minorHAnsi" w:hAnsi="Times New Roman" w:cs="Times New Roman"/>
              </w:rPr>
              <w:t>2</w:t>
            </w:r>
            <w:r w:rsidR="00E600A3">
              <w:rPr>
                <w:rFonts w:ascii="Times New Roman" w:eastAsiaTheme="minorHAnsi" w:hAnsi="Times New Roman" w:cs="Times New Roman"/>
              </w:rPr>
              <w:t>6.35 (4.</w:t>
            </w:r>
            <w:r w:rsidR="0055407B" w:rsidRPr="00E600A3">
              <w:rPr>
                <w:rFonts w:ascii="Times New Roman" w:eastAsiaTheme="minorHAnsi" w:hAnsi="Times New Roman" w:cs="Times New Roman"/>
              </w:rPr>
              <w:t>81</w:t>
            </w:r>
            <w:r w:rsidR="00A852DC" w:rsidRPr="00E600A3">
              <w:rPr>
                <w:rFonts w:ascii="Times New Roman" w:eastAsiaTheme="minorHAnsi" w:hAnsi="Times New Roman" w:cs="Times New Roman"/>
              </w:rPr>
              <w:t>)</w:t>
            </w:r>
          </w:p>
        </w:tc>
        <w:tc>
          <w:tcPr>
            <w:tcW w:w="1418" w:type="dxa"/>
            <w:vMerge/>
            <w:tcBorders>
              <w:bottom w:val="single" w:sz="4" w:space="0" w:color="auto"/>
            </w:tcBorders>
          </w:tcPr>
          <w:p w:rsidR="00A852DC" w:rsidRPr="00BF2340" w:rsidRDefault="00A852DC" w:rsidP="001F3D82">
            <w:pPr>
              <w:spacing w:line="360" w:lineRule="auto"/>
              <w:rPr>
                <w:rFonts w:ascii="Times New Roman" w:eastAsiaTheme="minorHAnsi" w:hAnsi="Times New Roman" w:cs="Times New Roman"/>
              </w:rPr>
            </w:pPr>
          </w:p>
        </w:tc>
        <w:tc>
          <w:tcPr>
            <w:tcW w:w="1559" w:type="dxa"/>
            <w:vMerge/>
            <w:tcBorders>
              <w:bottom w:val="single" w:sz="4" w:space="0" w:color="auto"/>
            </w:tcBorders>
          </w:tcPr>
          <w:p w:rsidR="00A852DC" w:rsidRPr="00BF2340" w:rsidRDefault="00A852DC" w:rsidP="001F3D82">
            <w:pPr>
              <w:spacing w:line="360" w:lineRule="auto"/>
              <w:rPr>
                <w:rFonts w:ascii="Times New Roman" w:eastAsiaTheme="minorHAnsi" w:hAnsi="Times New Roman" w:cs="Times New Roman"/>
              </w:rPr>
            </w:pPr>
          </w:p>
        </w:tc>
        <w:tc>
          <w:tcPr>
            <w:tcW w:w="1559" w:type="dxa"/>
            <w:vMerge/>
            <w:tcBorders>
              <w:bottom w:val="single" w:sz="4" w:space="0" w:color="auto"/>
            </w:tcBorders>
          </w:tcPr>
          <w:p w:rsidR="00A852DC" w:rsidRPr="00BF2340" w:rsidRDefault="00A852DC" w:rsidP="001F3D82">
            <w:pPr>
              <w:spacing w:line="360" w:lineRule="auto"/>
              <w:rPr>
                <w:rFonts w:ascii="Times New Roman" w:eastAsiaTheme="minorHAnsi" w:hAnsi="Times New Roman" w:cs="Times New Roman"/>
              </w:rPr>
            </w:pPr>
          </w:p>
        </w:tc>
      </w:tr>
    </w:tbl>
    <w:p w:rsidR="00F16315" w:rsidRPr="00BF2340" w:rsidRDefault="00F16315" w:rsidP="001F3D82">
      <w:pPr>
        <w:spacing w:line="360" w:lineRule="auto"/>
        <w:jc w:val="both"/>
        <w:rPr>
          <w:rFonts w:ascii="Times New Roman" w:eastAsiaTheme="minorHAnsi" w:hAnsi="Times New Roman" w:cs="Times New Roman"/>
        </w:rPr>
      </w:pPr>
    </w:p>
    <w:p w:rsidR="00890595" w:rsidRPr="00F16315" w:rsidRDefault="00890595" w:rsidP="00F16315">
      <w:pPr>
        <w:spacing w:line="360" w:lineRule="auto"/>
        <w:jc w:val="both"/>
        <w:rPr>
          <w:rFonts w:ascii="Times New Roman" w:eastAsiaTheme="minorHAnsi" w:hAnsi="Times New Roman" w:cs="Times New Roman"/>
          <w:sz w:val="24"/>
        </w:rPr>
      </w:pPr>
    </w:p>
    <w:p w:rsidR="000C3D33" w:rsidRPr="00BF2340" w:rsidRDefault="000C3D33" w:rsidP="00BF2340">
      <w:pPr>
        <w:spacing w:line="360" w:lineRule="auto"/>
        <w:jc w:val="both"/>
        <w:rPr>
          <w:rFonts w:ascii="Times New Roman" w:hAnsi="Times New Roman" w:cs="Times New Roman"/>
          <w:b/>
          <w:bCs/>
          <w:sz w:val="24"/>
          <w:szCs w:val="24"/>
        </w:rPr>
      </w:pPr>
      <w:r w:rsidRPr="00BF2340">
        <w:rPr>
          <w:rFonts w:ascii="Times New Roman" w:eastAsiaTheme="minorHAnsi" w:hAnsi="Times New Roman" w:cs="Times New Roman"/>
          <w:sz w:val="24"/>
          <w:szCs w:val="24"/>
        </w:rPr>
        <w:lastRenderedPageBreak/>
        <w:t xml:space="preserve">Izračunate su razlike u sportskim natjecateljskim orijentacijama s obzirom na vrstu sporta (tablica 13). Pokazalo se da sportaši u timskim sportovima ostvaruju više rezultate na svim podskalama, a razlika je </w:t>
      </w:r>
      <w:r w:rsidR="00B809EA">
        <w:rPr>
          <w:rFonts w:ascii="Times New Roman" w:eastAsiaTheme="minorHAnsi" w:hAnsi="Times New Roman" w:cs="Times New Roman"/>
          <w:sz w:val="24"/>
          <w:szCs w:val="24"/>
        </w:rPr>
        <w:t xml:space="preserve">statistički </w:t>
      </w:r>
      <w:r w:rsidRPr="00BF2340">
        <w:rPr>
          <w:rFonts w:ascii="Times New Roman" w:eastAsiaTheme="minorHAnsi" w:hAnsi="Times New Roman" w:cs="Times New Roman"/>
          <w:sz w:val="24"/>
          <w:szCs w:val="24"/>
        </w:rPr>
        <w:t>značajna za podskalu orij</w:t>
      </w:r>
      <w:r w:rsidR="00B809EA">
        <w:rPr>
          <w:rFonts w:ascii="Times New Roman" w:eastAsiaTheme="minorHAnsi" w:hAnsi="Times New Roman" w:cs="Times New Roman"/>
          <w:sz w:val="24"/>
          <w:szCs w:val="24"/>
        </w:rPr>
        <w:t xml:space="preserve">entacija na pobjedu (p = </w:t>
      </w:r>
      <w:r w:rsidR="007665B7">
        <w:rPr>
          <w:rFonts w:ascii="Times New Roman" w:eastAsiaTheme="minorHAnsi" w:hAnsi="Times New Roman" w:cs="Times New Roman"/>
          <w:sz w:val="24"/>
          <w:szCs w:val="24"/>
        </w:rPr>
        <w:t>0</w:t>
      </w:r>
      <w:r w:rsidR="00EA7406">
        <w:rPr>
          <w:rFonts w:ascii="Times New Roman" w:eastAsiaTheme="minorHAnsi" w:hAnsi="Times New Roman" w:cs="Times New Roman"/>
          <w:sz w:val="24"/>
          <w:szCs w:val="24"/>
        </w:rPr>
        <w:t>.00</w:t>
      </w:r>
      <w:r w:rsidR="00B809EA">
        <w:rPr>
          <w:rFonts w:ascii="Times New Roman" w:eastAsiaTheme="minorHAnsi" w:hAnsi="Times New Roman" w:cs="Times New Roman"/>
          <w:sz w:val="24"/>
          <w:szCs w:val="24"/>
        </w:rPr>
        <w:t xml:space="preserve">). </w:t>
      </w:r>
      <w:r w:rsidRPr="007665B7">
        <w:rPr>
          <w:rFonts w:ascii="Times New Roman" w:eastAsiaTheme="minorHAnsi" w:hAnsi="Times New Roman" w:cs="Times New Roman"/>
          <w:sz w:val="24"/>
          <w:szCs w:val="24"/>
        </w:rPr>
        <w:t>Leve</w:t>
      </w:r>
      <w:r w:rsidR="00B809EA" w:rsidRPr="007665B7">
        <w:rPr>
          <w:rFonts w:ascii="Times New Roman" w:eastAsiaTheme="minorHAnsi" w:hAnsi="Times New Roman" w:cs="Times New Roman"/>
          <w:sz w:val="24"/>
          <w:szCs w:val="24"/>
        </w:rPr>
        <w:t>neov test homogenosti varijanci nije bio statistički značajan.</w:t>
      </w:r>
    </w:p>
    <w:p w:rsidR="000C3D33" w:rsidRDefault="000C3D33" w:rsidP="00A44B79">
      <w:pPr>
        <w:pStyle w:val="Opisslike"/>
        <w:keepNext/>
        <w:rPr>
          <w:rFonts w:ascii="Times New Roman" w:hAnsi="Times New Roman" w:cs="Times New Roman"/>
          <w:color w:val="auto"/>
          <w:sz w:val="24"/>
        </w:rPr>
      </w:pPr>
    </w:p>
    <w:p w:rsidR="000C3D33" w:rsidRDefault="000C3D33" w:rsidP="00A44B79">
      <w:pPr>
        <w:pStyle w:val="Opisslike"/>
        <w:keepNext/>
        <w:rPr>
          <w:rFonts w:ascii="Times New Roman" w:hAnsi="Times New Roman" w:cs="Times New Roman"/>
          <w:color w:val="auto"/>
          <w:sz w:val="24"/>
        </w:rPr>
      </w:pPr>
    </w:p>
    <w:p w:rsidR="00A44B79" w:rsidRPr="00A44B79" w:rsidRDefault="00A44B79" w:rsidP="00A44B79">
      <w:pPr>
        <w:pStyle w:val="Opisslike"/>
        <w:keepNext/>
        <w:rPr>
          <w:rFonts w:ascii="Times New Roman" w:hAnsi="Times New Roman" w:cs="Times New Roman"/>
          <w:b w:val="0"/>
          <w:color w:val="auto"/>
          <w:sz w:val="24"/>
        </w:rPr>
      </w:pPr>
      <w:r w:rsidRPr="00A44B79">
        <w:rPr>
          <w:rFonts w:ascii="Times New Roman" w:hAnsi="Times New Roman" w:cs="Times New Roman"/>
          <w:color w:val="auto"/>
          <w:sz w:val="24"/>
        </w:rPr>
        <w:t xml:space="preserve">Tablica </w:t>
      </w:r>
      <w:r w:rsidRPr="00A44B79">
        <w:rPr>
          <w:rFonts w:ascii="Times New Roman" w:hAnsi="Times New Roman" w:cs="Times New Roman"/>
          <w:color w:val="auto"/>
          <w:sz w:val="24"/>
        </w:rPr>
        <w:fldChar w:fldCharType="begin"/>
      </w:r>
      <w:r w:rsidRPr="00A44B79">
        <w:rPr>
          <w:rFonts w:ascii="Times New Roman" w:hAnsi="Times New Roman" w:cs="Times New Roman"/>
          <w:color w:val="auto"/>
          <w:sz w:val="24"/>
        </w:rPr>
        <w:instrText xml:space="preserve"> SEQ Tabela \* ARABIC </w:instrText>
      </w:r>
      <w:r w:rsidRPr="00A44B79">
        <w:rPr>
          <w:rFonts w:ascii="Times New Roman" w:hAnsi="Times New Roman" w:cs="Times New Roman"/>
          <w:color w:val="auto"/>
          <w:sz w:val="24"/>
        </w:rPr>
        <w:fldChar w:fldCharType="separate"/>
      </w:r>
      <w:r w:rsidRPr="00A44B79">
        <w:rPr>
          <w:rFonts w:ascii="Times New Roman" w:hAnsi="Times New Roman" w:cs="Times New Roman"/>
          <w:noProof/>
          <w:color w:val="auto"/>
          <w:sz w:val="24"/>
        </w:rPr>
        <w:t>1</w:t>
      </w:r>
      <w:r w:rsidRPr="00A44B79">
        <w:rPr>
          <w:rFonts w:ascii="Times New Roman" w:hAnsi="Times New Roman" w:cs="Times New Roman"/>
          <w:color w:val="auto"/>
          <w:sz w:val="24"/>
        </w:rPr>
        <w:fldChar w:fldCharType="end"/>
      </w:r>
      <w:r w:rsidRPr="00A44B79">
        <w:rPr>
          <w:rFonts w:ascii="Times New Roman" w:hAnsi="Times New Roman" w:cs="Times New Roman"/>
          <w:color w:val="auto"/>
          <w:sz w:val="24"/>
        </w:rPr>
        <w:t>3.</w:t>
      </w:r>
      <w:r w:rsidRPr="00A44B79">
        <w:rPr>
          <w:rFonts w:ascii="Times New Roman" w:hAnsi="Times New Roman" w:cs="Times New Roman"/>
          <w:b w:val="0"/>
          <w:color w:val="auto"/>
          <w:sz w:val="24"/>
        </w:rPr>
        <w:t xml:space="preserve"> </w:t>
      </w:r>
      <w:r w:rsidRPr="007665B7">
        <w:rPr>
          <w:rFonts w:ascii="Times New Roman" w:hAnsi="Times New Roman" w:cs="Times New Roman"/>
          <w:b w:val="0"/>
          <w:color w:val="auto"/>
          <w:sz w:val="24"/>
        </w:rPr>
        <w:t xml:space="preserve">Razlike u </w:t>
      </w:r>
      <w:r w:rsidR="00943B59" w:rsidRPr="007665B7">
        <w:rPr>
          <w:rFonts w:ascii="Times New Roman" w:hAnsi="Times New Roman" w:cs="Times New Roman"/>
          <w:b w:val="0"/>
          <w:color w:val="auto"/>
          <w:sz w:val="24"/>
        </w:rPr>
        <w:t>natjecateljskim orijentacijama prema vrsti</w:t>
      </w:r>
      <w:r w:rsidRPr="007665B7">
        <w:rPr>
          <w:rFonts w:ascii="Times New Roman" w:hAnsi="Times New Roman" w:cs="Times New Roman"/>
          <w:b w:val="0"/>
          <w:color w:val="auto"/>
          <w:sz w:val="24"/>
        </w:rPr>
        <w:t xml:space="preserve"> sporta</w:t>
      </w:r>
    </w:p>
    <w:tbl>
      <w:tblPr>
        <w:tblStyle w:val="Reetkatablice1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418"/>
        <w:gridCol w:w="1417"/>
        <w:gridCol w:w="1418"/>
        <w:gridCol w:w="1559"/>
        <w:gridCol w:w="1559"/>
      </w:tblGrid>
      <w:tr w:rsidR="00A44B79" w:rsidRPr="00B809EA" w:rsidTr="00B809EA">
        <w:tc>
          <w:tcPr>
            <w:tcW w:w="9180" w:type="dxa"/>
            <w:gridSpan w:val="6"/>
            <w:tcBorders>
              <w:top w:val="single" w:sz="4" w:space="0" w:color="auto"/>
              <w:bottom w:val="single" w:sz="4" w:space="0" w:color="auto"/>
            </w:tcBorders>
          </w:tcPr>
          <w:p w:rsidR="00A44B79" w:rsidRPr="00B809EA" w:rsidRDefault="00A44B79" w:rsidP="00A44B79">
            <w:pPr>
              <w:rPr>
                <w:rFonts w:ascii="Times New Roman" w:eastAsiaTheme="minorHAnsi" w:hAnsi="Times New Roman" w:cs="Times New Roman"/>
                <w:b/>
              </w:rPr>
            </w:pPr>
            <w:r w:rsidRPr="00B809EA">
              <w:rPr>
                <w:rFonts w:ascii="Times New Roman" w:eastAsiaTheme="minorHAnsi" w:hAnsi="Times New Roman" w:cs="Times New Roman"/>
                <w:b/>
              </w:rPr>
              <w:t>N</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(sportaši u individualnim sportovima)</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26, N</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(sportaši u timskim sportovima)</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71, p</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&lt;</w:t>
            </w:r>
            <w:r w:rsidR="00B809EA" w:rsidRPr="00B809EA">
              <w:rPr>
                <w:rFonts w:ascii="Times New Roman" w:eastAsiaTheme="minorHAnsi" w:hAnsi="Times New Roman" w:cs="Times New Roman"/>
                <w:b/>
              </w:rPr>
              <w:t xml:space="preserve"> </w:t>
            </w:r>
            <w:r w:rsidR="007665B7">
              <w:rPr>
                <w:rFonts w:ascii="Times New Roman" w:eastAsiaTheme="minorHAnsi" w:hAnsi="Times New Roman" w:cs="Times New Roman"/>
                <w:b/>
              </w:rPr>
              <w:t>0</w:t>
            </w:r>
            <w:r w:rsidRPr="00B809EA">
              <w:rPr>
                <w:rFonts w:ascii="Times New Roman" w:eastAsiaTheme="minorHAnsi" w:hAnsi="Times New Roman" w:cs="Times New Roman"/>
                <w:b/>
              </w:rPr>
              <w:t>.05, df =</w:t>
            </w:r>
            <w:r w:rsidR="00B809EA" w:rsidRPr="00B809EA">
              <w:rPr>
                <w:rFonts w:ascii="Times New Roman" w:eastAsiaTheme="minorHAnsi" w:hAnsi="Times New Roman" w:cs="Times New Roman"/>
                <w:b/>
              </w:rPr>
              <w:t xml:space="preserve"> </w:t>
            </w:r>
            <w:r w:rsidRPr="00B809EA">
              <w:rPr>
                <w:rFonts w:ascii="Times New Roman" w:eastAsiaTheme="minorHAnsi" w:hAnsi="Times New Roman" w:cs="Times New Roman"/>
                <w:b/>
              </w:rPr>
              <w:t>95</w:t>
            </w:r>
          </w:p>
        </w:tc>
      </w:tr>
      <w:tr w:rsidR="00A44B79" w:rsidRPr="00B809EA" w:rsidTr="00B809EA">
        <w:tc>
          <w:tcPr>
            <w:tcW w:w="3227" w:type="dxa"/>
            <w:gridSpan w:val="2"/>
            <w:tcBorders>
              <w:top w:val="single" w:sz="4" w:space="0" w:color="auto"/>
              <w:bottom w:val="single" w:sz="4" w:space="0" w:color="auto"/>
            </w:tcBorders>
          </w:tcPr>
          <w:p w:rsidR="00A44B79" w:rsidRPr="00B809EA" w:rsidRDefault="00A44B79" w:rsidP="00A44B79">
            <w:pPr>
              <w:rPr>
                <w:rFonts w:ascii="Times New Roman" w:eastAsiaTheme="minorHAnsi" w:hAnsi="Times New Roman" w:cs="Times New Roman"/>
                <w:b/>
              </w:rPr>
            </w:pPr>
          </w:p>
        </w:tc>
        <w:tc>
          <w:tcPr>
            <w:tcW w:w="1417" w:type="dxa"/>
            <w:tcBorders>
              <w:top w:val="single" w:sz="4" w:space="0" w:color="auto"/>
              <w:bottom w:val="single" w:sz="4" w:space="0" w:color="auto"/>
            </w:tcBorders>
          </w:tcPr>
          <w:p w:rsidR="00A44B79" w:rsidRPr="00B809EA" w:rsidRDefault="00A44B79" w:rsidP="00A44B79">
            <w:pPr>
              <w:rPr>
                <w:rFonts w:ascii="Times New Roman" w:eastAsiaTheme="minorHAnsi" w:hAnsi="Times New Roman" w:cs="Times New Roman"/>
                <w:b/>
              </w:rPr>
            </w:pPr>
            <w:r w:rsidRPr="00B809EA">
              <w:rPr>
                <w:rFonts w:ascii="Times New Roman" w:eastAsiaTheme="minorHAnsi" w:hAnsi="Times New Roman" w:cs="Times New Roman"/>
                <w:b/>
              </w:rPr>
              <w:t>AS (SD)</w:t>
            </w:r>
          </w:p>
        </w:tc>
        <w:tc>
          <w:tcPr>
            <w:tcW w:w="1418" w:type="dxa"/>
            <w:tcBorders>
              <w:top w:val="single" w:sz="4" w:space="0" w:color="auto"/>
              <w:bottom w:val="single" w:sz="4" w:space="0" w:color="auto"/>
            </w:tcBorders>
          </w:tcPr>
          <w:p w:rsidR="00A44B79" w:rsidRPr="00B809EA" w:rsidRDefault="00B809EA" w:rsidP="00A44B79">
            <w:pPr>
              <w:rPr>
                <w:rFonts w:ascii="Times New Roman" w:eastAsiaTheme="minorHAnsi" w:hAnsi="Times New Roman" w:cs="Times New Roman"/>
                <w:b/>
              </w:rPr>
            </w:pPr>
            <w:r w:rsidRPr="00B809EA">
              <w:rPr>
                <w:rFonts w:ascii="Times New Roman" w:eastAsiaTheme="minorHAnsi" w:hAnsi="Times New Roman" w:cs="Times New Roman"/>
                <w:b/>
              </w:rPr>
              <w:t>R</w:t>
            </w:r>
            <w:r w:rsidR="00A44B79" w:rsidRPr="00B809EA">
              <w:rPr>
                <w:rFonts w:ascii="Times New Roman" w:eastAsiaTheme="minorHAnsi" w:hAnsi="Times New Roman" w:cs="Times New Roman"/>
                <w:b/>
              </w:rPr>
              <w:t>azlika aritmetičkih sredina</w:t>
            </w:r>
          </w:p>
        </w:tc>
        <w:tc>
          <w:tcPr>
            <w:tcW w:w="1559" w:type="dxa"/>
            <w:tcBorders>
              <w:top w:val="single" w:sz="4" w:space="0" w:color="auto"/>
              <w:bottom w:val="single" w:sz="4" w:space="0" w:color="auto"/>
            </w:tcBorders>
          </w:tcPr>
          <w:p w:rsidR="00A44B79" w:rsidRPr="00B809EA" w:rsidRDefault="00A44B79" w:rsidP="00A44B79">
            <w:pPr>
              <w:rPr>
                <w:rFonts w:ascii="Times New Roman" w:eastAsiaTheme="minorHAnsi" w:hAnsi="Times New Roman" w:cs="Times New Roman"/>
                <w:b/>
              </w:rPr>
            </w:pPr>
            <w:r w:rsidRPr="00B809EA">
              <w:rPr>
                <w:rFonts w:ascii="Times New Roman" w:eastAsiaTheme="minorHAnsi" w:hAnsi="Times New Roman" w:cs="Times New Roman"/>
                <w:b/>
              </w:rPr>
              <w:t xml:space="preserve">t - vrijednost </w:t>
            </w:r>
          </w:p>
        </w:tc>
        <w:tc>
          <w:tcPr>
            <w:tcW w:w="1559" w:type="dxa"/>
            <w:tcBorders>
              <w:top w:val="single" w:sz="4" w:space="0" w:color="auto"/>
              <w:bottom w:val="single" w:sz="4" w:space="0" w:color="auto"/>
            </w:tcBorders>
          </w:tcPr>
          <w:p w:rsidR="00A44B79" w:rsidRPr="00B809EA" w:rsidRDefault="00A44B79" w:rsidP="00A44B79">
            <w:pPr>
              <w:rPr>
                <w:rFonts w:ascii="Times New Roman" w:eastAsiaTheme="minorHAnsi" w:hAnsi="Times New Roman" w:cs="Times New Roman"/>
                <w:b/>
              </w:rPr>
            </w:pPr>
            <w:r w:rsidRPr="00B809EA">
              <w:rPr>
                <w:rFonts w:ascii="Times New Roman" w:eastAsiaTheme="minorHAnsi" w:hAnsi="Times New Roman" w:cs="Times New Roman"/>
                <w:b/>
              </w:rPr>
              <w:t>p - vrijednost</w:t>
            </w:r>
          </w:p>
        </w:tc>
      </w:tr>
      <w:tr w:rsidR="00A44B79" w:rsidRPr="00B809EA" w:rsidTr="00B809EA">
        <w:trPr>
          <w:trHeight w:val="221"/>
        </w:trPr>
        <w:tc>
          <w:tcPr>
            <w:tcW w:w="1809" w:type="dxa"/>
            <w:vMerge w:val="restart"/>
            <w:tcBorders>
              <w:top w:val="single" w:sz="4" w:space="0" w:color="auto"/>
            </w:tcBorders>
            <w:vAlign w:val="center"/>
          </w:tcPr>
          <w:p w:rsidR="00A44B79" w:rsidRPr="00B809EA" w:rsidRDefault="00B809EA"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K</w:t>
            </w:r>
            <w:r w:rsidR="00A44B79" w:rsidRPr="00B809EA">
              <w:rPr>
                <w:rFonts w:ascii="Times New Roman" w:eastAsiaTheme="minorHAnsi" w:hAnsi="Times New Roman" w:cs="Times New Roman"/>
                <w:b/>
              </w:rPr>
              <w:t>ompetitivnost</w:t>
            </w:r>
          </w:p>
        </w:tc>
        <w:tc>
          <w:tcPr>
            <w:tcW w:w="1418" w:type="dxa"/>
            <w:tcBorders>
              <w:top w:val="single" w:sz="4" w:space="0" w:color="auto"/>
            </w:tcBorders>
            <w:vAlign w:val="center"/>
          </w:tcPr>
          <w:p w:rsidR="00A44B79" w:rsidRPr="00B809EA" w:rsidRDefault="00A44B79"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 xml:space="preserve">individualni </w:t>
            </w:r>
          </w:p>
        </w:tc>
        <w:tc>
          <w:tcPr>
            <w:tcW w:w="1417" w:type="dxa"/>
            <w:tcBorders>
              <w:top w:val="single" w:sz="4" w:space="0" w:color="auto"/>
            </w:tcBorders>
            <w:vAlign w:val="bottom"/>
          </w:tcPr>
          <w:p w:rsidR="00A44B79" w:rsidRPr="00B809EA" w:rsidRDefault="007665B7" w:rsidP="001F3D82">
            <w:pPr>
              <w:spacing w:line="360" w:lineRule="auto"/>
              <w:rPr>
                <w:rFonts w:ascii="Times New Roman" w:eastAsiaTheme="minorHAnsi" w:hAnsi="Times New Roman" w:cs="Times New Roman"/>
              </w:rPr>
            </w:pPr>
            <w:r>
              <w:rPr>
                <w:rFonts w:ascii="Times New Roman" w:eastAsiaTheme="minorHAnsi" w:hAnsi="Times New Roman" w:cs="Times New Roman"/>
              </w:rPr>
              <w:t>60.62 (4.07</w:t>
            </w:r>
            <w:r w:rsidR="00A44B79" w:rsidRPr="00B809EA">
              <w:rPr>
                <w:rFonts w:ascii="Times New Roman" w:eastAsiaTheme="minorHAnsi" w:hAnsi="Times New Roman" w:cs="Times New Roman"/>
              </w:rPr>
              <w:t>)</w:t>
            </w:r>
          </w:p>
        </w:tc>
        <w:tc>
          <w:tcPr>
            <w:tcW w:w="1418" w:type="dxa"/>
            <w:vMerge w:val="restart"/>
            <w:tcBorders>
              <w:top w:val="single" w:sz="4" w:space="0" w:color="auto"/>
            </w:tcBorders>
            <w:vAlign w:val="center"/>
          </w:tcPr>
          <w:p w:rsidR="00A44B79" w:rsidRPr="00B809EA" w:rsidRDefault="00B809EA" w:rsidP="001F3D82">
            <w:pPr>
              <w:spacing w:line="360" w:lineRule="auto"/>
              <w:rPr>
                <w:rFonts w:ascii="Times New Roman" w:eastAsiaTheme="minorHAnsi" w:hAnsi="Times New Roman" w:cs="Times New Roman"/>
              </w:rPr>
            </w:pPr>
            <w:r w:rsidRPr="00B809EA">
              <w:rPr>
                <w:rFonts w:ascii="Times New Roman" w:eastAsiaTheme="minorHAnsi" w:hAnsi="Times New Roman" w:cs="Times New Roman"/>
              </w:rPr>
              <w:t>-</w:t>
            </w:r>
            <w:r w:rsidR="007665B7">
              <w:rPr>
                <w:rFonts w:ascii="Times New Roman" w:eastAsiaTheme="minorHAnsi" w:hAnsi="Times New Roman" w:cs="Times New Roman"/>
              </w:rPr>
              <w:t>0</w:t>
            </w:r>
            <w:r w:rsidRPr="00B809EA">
              <w:rPr>
                <w:rFonts w:ascii="Times New Roman" w:eastAsiaTheme="minorHAnsi" w:hAnsi="Times New Roman" w:cs="Times New Roman"/>
              </w:rPr>
              <w:t>.</w:t>
            </w:r>
            <w:r w:rsidR="00EA7406">
              <w:rPr>
                <w:rFonts w:ascii="Times New Roman" w:eastAsiaTheme="minorHAnsi" w:hAnsi="Times New Roman" w:cs="Times New Roman"/>
              </w:rPr>
              <w:t>98</w:t>
            </w:r>
          </w:p>
        </w:tc>
        <w:tc>
          <w:tcPr>
            <w:tcW w:w="1559" w:type="dxa"/>
            <w:vMerge w:val="restart"/>
            <w:tcBorders>
              <w:top w:val="single" w:sz="4" w:space="0" w:color="auto"/>
            </w:tcBorders>
            <w:vAlign w:val="center"/>
          </w:tcPr>
          <w:p w:rsidR="00A44B79" w:rsidRPr="00B809EA" w:rsidRDefault="00B809EA" w:rsidP="001F3D82">
            <w:pPr>
              <w:spacing w:line="360" w:lineRule="auto"/>
              <w:rPr>
                <w:rFonts w:ascii="Times New Roman" w:eastAsiaTheme="minorHAnsi" w:hAnsi="Times New Roman" w:cs="Times New Roman"/>
              </w:rPr>
            </w:pPr>
            <w:r w:rsidRPr="00B809EA">
              <w:rPr>
                <w:rFonts w:ascii="Times New Roman" w:eastAsiaTheme="minorHAnsi" w:hAnsi="Times New Roman" w:cs="Times New Roman"/>
              </w:rPr>
              <w:t>-1.</w:t>
            </w:r>
            <w:r w:rsidR="00EA7406">
              <w:rPr>
                <w:rFonts w:ascii="Times New Roman" w:eastAsiaTheme="minorHAnsi" w:hAnsi="Times New Roman" w:cs="Times New Roman"/>
              </w:rPr>
              <w:t>20</w:t>
            </w:r>
          </w:p>
        </w:tc>
        <w:tc>
          <w:tcPr>
            <w:tcW w:w="1559" w:type="dxa"/>
            <w:vMerge w:val="restart"/>
            <w:tcBorders>
              <w:top w:val="single" w:sz="4" w:space="0" w:color="auto"/>
            </w:tcBorders>
            <w:vAlign w:val="center"/>
          </w:tcPr>
          <w:p w:rsidR="00A44B79" w:rsidRPr="00B809EA" w:rsidRDefault="007665B7" w:rsidP="001F3D82">
            <w:pPr>
              <w:spacing w:line="360" w:lineRule="auto"/>
              <w:rPr>
                <w:rFonts w:ascii="Times New Roman" w:eastAsiaTheme="minorHAnsi" w:hAnsi="Times New Roman" w:cs="Times New Roman"/>
              </w:rPr>
            </w:pPr>
            <w:r>
              <w:rPr>
                <w:rFonts w:ascii="Times New Roman" w:eastAsiaTheme="minorHAnsi" w:hAnsi="Times New Roman" w:cs="Times New Roman"/>
              </w:rPr>
              <w:t>0</w:t>
            </w:r>
            <w:r w:rsidR="00EA7406">
              <w:rPr>
                <w:rFonts w:ascii="Times New Roman" w:eastAsiaTheme="minorHAnsi" w:hAnsi="Times New Roman" w:cs="Times New Roman"/>
              </w:rPr>
              <w:t>.23</w:t>
            </w:r>
          </w:p>
        </w:tc>
      </w:tr>
      <w:tr w:rsidR="00A44B79" w:rsidRPr="00B809EA" w:rsidTr="001F3D82">
        <w:trPr>
          <w:trHeight w:val="176"/>
        </w:trPr>
        <w:tc>
          <w:tcPr>
            <w:tcW w:w="1809" w:type="dxa"/>
            <w:vMerge/>
            <w:vAlign w:val="center"/>
          </w:tcPr>
          <w:p w:rsidR="00A44B79" w:rsidRPr="00B809EA" w:rsidRDefault="00A44B79" w:rsidP="001F3D82">
            <w:pPr>
              <w:spacing w:line="360" w:lineRule="auto"/>
              <w:rPr>
                <w:rFonts w:ascii="Times New Roman" w:eastAsiaTheme="minorHAnsi" w:hAnsi="Times New Roman" w:cs="Times New Roman"/>
                <w:b/>
              </w:rPr>
            </w:pPr>
          </w:p>
        </w:tc>
        <w:tc>
          <w:tcPr>
            <w:tcW w:w="1418" w:type="dxa"/>
            <w:vAlign w:val="center"/>
          </w:tcPr>
          <w:p w:rsidR="00A44B79" w:rsidRPr="00B809EA" w:rsidRDefault="00A44B79"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 xml:space="preserve">timski </w:t>
            </w:r>
          </w:p>
        </w:tc>
        <w:tc>
          <w:tcPr>
            <w:tcW w:w="1417" w:type="dxa"/>
            <w:vAlign w:val="bottom"/>
          </w:tcPr>
          <w:p w:rsidR="00A44B79" w:rsidRPr="00B809EA" w:rsidRDefault="007665B7" w:rsidP="001F3D82">
            <w:pPr>
              <w:spacing w:line="360" w:lineRule="auto"/>
              <w:rPr>
                <w:rFonts w:ascii="Times New Roman" w:eastAsiaTheme="minorHAnsi" w:hAnsi="Times New Roman" w:cs="Times New Roman"/>
              </w:rPr>
            </w:pPr>
            <w:r>
              <w:rPr>
                <w:rFonts w:ascii="Times New Roman" w:eastAsiaTheme="minorHAnsi" w:hAnsi="Times New Roman" w:cs="Times New Roman"/>
              </w:rPr>
              <w:t>61.59 (3.33</w:t>
            </w:r>
            <w:r w:rsidR="00A44B79" w:rsidRPr="00B809EA">
              <w:rPr>
                <w:rFonts w:ascii="Times New Roman" w:eastAsiaTheme="minorHAnsi" w:hAnsi="Times New Roman" w:cs="Times New Roman"/>
              </w:rPr>
              <w:t>)</w:t>
            </w:r>
          </w:p>
        </w:tc>
        <w:tc>
          <w:tcPr>
            <w:tcW w:w="1418" w:type="dxa"/>
            <w:vMerge/>
            <w:vAlign w:val="center"/>
          </w:tcPr>
          <w:p w:rsidR="00A44B79" w:rsidRPr="00B809EA" w:rsidRDefault="00A44B79" w:rsidP="001F3D82">
            <w:pPr>
              <w:spacing w:line="360" w:lineRule="auto"/>
              <w:rPr>
                <w:rFonts w:ascii="Times New Roman" w:eastAsiaTheme="minorHAnsi" w:hAnsi="Times New Roman" w:cs="Times New Roman"/>
              </w:rPr>
            </w:pPr>
          </w:p>
        </w:tc>
        <w:tc>
          <w:tcPr>
            <w:tcW w:w="1559" w:type="dxa"/>
            <w:vMerge/>
            <w:vAlign w:val="center"/>
          </w:tcPr>
          <w:p w:rsidR="00A44B79" w:rsidRPr="00B809EA" w:rsidRDefault="00A44B79" w:rsidP="001F3D82">
            <w:pPr>
              <w:spacing w:line="360" w:lineRule="auto"/>
              <w:rPr>
                <w:rFonts w:ascii="Times New Roman" w:eastAsiaTheme="minorHAnsi" w:hAnsi="Times New Roman" w:cs="Times New Roman"/>
              </w:rPr>
            </w:pPr>
          </w:p>
        </w:tc>
        <w:tc>
          <w:tcPr>
            <w:tcW w:w="1559" w:type="dxa"/>
            <w:vMerge/>
            <w:vAlign w:val="center"/>
          </w:tcPr>
          <w:p w:rsidR="00A44B79" w:rsidRPr="00B809EA" w:rsidRDefault="00A44B79" w:rsidP="001F3D82">
            <w:pPr>
              <w:spacing w:line="360" w:lineRule="auto"/>
              <w:rPr>
                <w:rFonts w:ascii="Times New Roman" w:eastAsiaTheme="minorHAnsi" w:hAnsi="Times New Roman" w:cs="Times New Roman"/>
              </w:rPr>
            </w:pPr>
          </w:p>
        </w:tc>
      </w:tr>
      <w:tr w:rsidR="00A44B79" w:rsidRPr="00B809EA" w:rsidTr="001F3D82">
        <w:trPr>
          <w:trHeight w:val="220"/>
        </w:trPr>
        <w:tc>
          <w:tcPr>
            <w:tcW w:w="1809" w:type="dxa"/>
            <w:vMerge w:val="restart"/>
            <w:vAlign w:val="center"/>
          </w:tcPr>
          <w:p w:rsidR="00A44B79" w:rsidRPr="00B809EA" w:rsidRDefault="00B809EA"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O</w:t>
            </w:r>
            <w:r w:rsidR="00A44B79" w:rsidRPr="00B809EA">
              <w:rPr>
                <w:rFonts w:ascii="Times New Roman" w:eastAsiaTheme="minorHAnsi" w:hAnsi="Times New Roman" w:cs="Times New Roman"/>
                <w:b/>
              </w:rPr>
              <w:t>rijentacija na pobjedu</w:t>
            </w:r>
          </w:p>
        </w:tc>
        <w:tc>
          <w:tcPr>
            <w:tcW w:w="1418" w:type="dxa"/>
            <w:vAlign w:val="center"/>
          </w:tcPr>
          <w:p w:rsidR="00A44B79" w:rsidRPr="00B809EA" w:rsidRDefault="00A44B79"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 xml:space="preserve">individualni  </w:t>
            </w:r>
          </w:p>
        </w:tc>
        <w:tc>
          <w:tcPr>
            <w:tcW w:w="1417" w:type="dxa"/>
            <w:vAlign w:val="bottom"/>
          </w:tcPr>
          <w:p w:rsidR="00A44B79" w:rsidRPr="00B809EA" w:rsidRDefault="007665B7" w:rsidP="001F3D82">
            <w:pPr>
              <w:spacing w:line="360" w:lineRule="auto"/>
              <w:rPr>
                <w:rFonts w:ascii="Times New Roman" w:eastAsiaTheme="minorHAnsi" w:hAnsi="Times New Roman" w:cs="Times New Roman"/>
              </w:rPr>
            </w:pPr>
            <w:r>
              <w:rPr>
                <w:rFonts w:ascii="Times New Roman" w:eastAsiaTheme="minorHAnsi" w:hAnsi="Times New Roman" w:cs="Times New Roman"/>
              </w:rPr>
              <w:t>17.73 (5.45</w:t>
            </w:r>
            <w:r w:rsidR="00A44B79" w:rsidRPr="00B809EA">
              <w:rPr>
                <w:rFonts w:ascii="Times New Roman" w:eastAsiaTheme="minorHAnsi" w:hAnsi="Times New Roman" w:cs="Times New Roman"/>
              </w:rPr>
              <w:t>)</w:t>
            </w:r>
          </w:p>
        </w:tc>
        <w:tc>
          <w:tcPr>
            <w:tcW w:w="1418" w:type="dxa"/>
            <w:vMerge w:val="restart"/>
            <w:vAlign w:val="center"/>
          </w:tcPr>
          <w:p w:rsidR="00A44B79" w:rsidRPr="00B809EA" w:rsidRDefault="00B809EA" w:rsidP="001F3D82">
            <w:pPr>
              <w:spacing w:line="360" w:lineRule="auto"/>
              <w:rPr>
                <w:rFonts w:ascii="Times New Roman" w:eastAsiaTheme="minorHAnsi" w:hAnsi="Times New Roman" w:cs="Times New Roman"/>
              </w:rPr>
            </w:pPr>
            <w:r w:rsidRPr="00B809EA">
              <w:rPr>
                <w:rFonts w:ascii="Times New Roman" w:eastAsiaTheme="minorHAnsi" w:hAnsi="Times New Roman" w:cs="Times New Roman"/>
              </w:rPr>
              <w:t>-4.</w:t>
            </w:r>
            <w:r w:rsidR="00EA7406">
              <w:rPr>
                <w:rFonts w:ascii="Times New Roman" w:eastAsiaTheme="minorHAnsi" w:hAnsi="Times New Roman" w:cs="Times New Roman"/>
              </w:rPr>
              <w:t>35</w:t>
            </w:r>
          </w:p>
        </w:tc>
        <w:tc>
          <w:tcPr>
            <w:tcW w:w="1559" w:type="dxa"/>
            <w:vMerge w:val="restart"/>
            <w:vAlign w:val="center"/>
          </w:tcPr>
          <w:p w:rsidR="00A44B79" w:rsidRPr="00B809EA" w:rsidRDefault="00B809EA" w:rsidP="001F3D82">
            <w:pPr>
              <w:spacing w:line="360" w:lineRule="auto"/>
              <w:rPr>
                <w:rFonts w:ascii="Times New Roman" w:eastAsiaTheme="minorHAnsi" w:hAnsi="Times New Roman" w:cs="Times New Roman"/>
              </w:rPr>
            </w:pPr>
            <w:r w:rsidRPr="00B809EA">
              <w:rPr>
                <w:rFonts w:ascii="Times New Roman" w:eastAsiaTheme="minorHAnsi" w:hAnsi="Times New Roman" w:cs="Times New Roman"/>
              </w:rPr>
              <w:t>-3.</w:t>
            </w:r>
            <w:r w:rsidR="00EA7406">
              <w:rPr>
                <w:rFonts w:ascii="Times New Roman" w:eastAsiaTheme="minorHAnsi" w:hAnsi="Times New Roman" w:cs="Times New Roman"/>
              </w:rPr>
              <w:t>57</w:t>
            </w:r>
          </w:p>
        </w:tc>
        <w:tc>
          <w:tcPr>
            <w:tcW w:w="1559" w:type="dxa"/>
            <w:vMerge w:val="restart"/>
            <w:vAlign w:val="center"/>
          </w:tcPr>
          <w:p w:rsidR="00A44B79" w:rsidRPr="00B809EA" w:rsidRDefault="007665B7" w:rsidP="001F3D82">
            <w:pPr>
              <w:spacing w:line="360" w:lineRule="auto"/>
              <w:rPr>
                <w:rFonts w:ascii="Times New Roman" w:eastAsiaTheme="minorHAnsi" w:hAnsi="Times New Roman" w:cs="Times New Roman"/>
                <w:b/>
              </w:rPr>
            </w:pPr>
            <w:r>
              <w:rPr>
                <w:rFonts w:ascii="Times New Roman" w:eastAsiaTheme="minorHAnsi" w:hAnsi="Times New Roman" w:cs="Times New Roman"/>
                <w:b/>
              </w:rPr>
              <w:t>0</w:t>
            </w:r>
            <w:r w:rsidR="00EA7406">
              <w:rPr>
                <w:rFonts w:ascii="Times New Roman" w:eastAsiaTheme="minorHAnsi" w:hAnsi="Times New Roman" w:cs="Times New Roman"/>
                <w:b/>
              </w:rPr>
              <w:t>.00</w:t>
            </w:r>
          </w:p>
        </w:tc>
      </w:tr>
      <w:tr w:rsidR="00A44B79" w:rsidRPr="00B809EA" w:rsidTr="001F3D82">
        <w:trPr>
          <w:trHeight w:val="191"/>
        </w:trPr>
        <w:tc>
          <w:tcPr>
            <w:tcW w:w="1809" w:type="dxa"/>
            <w:vMerge/>
            <w:vAlign w:val="center"/>
          </w:tcPr>
          <w:p w:rsidR="00A44B79" w:rsidRPr="00B809EA" w:rsidRDefault="00A44B79" w:rsidP="001F3D82">
            <w:pPr>
              <w:spacing w:line="360" w:lineRule="auto"/>
              <w:rPr>
                <w:rFonts w:ascii="Times New Roman" w:eastAsiaTheme="minorHAnsi" w:hAnsi="Times New Roman" w:cs="Times New Roman"/>
                <w:b/>
              </w:rPr>
            </w:pPr>
          </w:p>
        </w:tc>
        <w:tc>
          <w:tcPr>
            <w:tcW w:w="1418" w:type="dxa"/>
            <w:vAlign w:val="center"/>
          </w:tcPr>
          <w:p w:rsidR="00A44B79" w:rsidRPr="00B809EA" w:rsidRDefault="00A44B79"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 xml:space="preserve">timski </w:t>
            </w:r>
          </w:p>
        </w:tc>
        <w:tc>
          <w:tcPr>
            <w:tcW w:w="1417" w:type="dxa"/>
            <w:vAlign w:val="bottom"/>
          </w:tcPr>
          <w:p w:rsidR="00A44B79" w:rsidRPr="00B809EA" w:rsidRDefault="007665B7" w:rsidP="001F3D82">
            <w:pPr>
              <w:spacing w:line="360" w:lineRule="auto"/>
              <w:rPr>
                <w:rFonts w:ascii="Times New Roman" w:eastAsiaTheme="minorHAnsi" w:hAnsi="Times New Roman" w:cs="Times New Roman"/>
              </w:rPr>
            </w:pPr>
            <w:r>
              <w:rPr>
                <w:rFonts w:ascii="Times New Roman" w:eastAsiaTheme="minorHAnsi" w:hAnsi="Times New Roman" w:cs="Times New Roman"/>
              </w:rPr>
              <w:t>22.08 (5.27</w:t>
            </w:r>
            <w:r w:rsidR="00A44B79" w:rsidRPr="00B809EA">
              <w:rPr>
                <w:rFonts w:ascii="Times New Roman" w:eastAsiaTheme="minorHAnsi" w:hAnsi="Times New Roman" w:cs="Times New Roman"/>
              </w:rPr>
              <w:t>)</w:t>
            </w:r>
          </w:p>
        </w:tc>
        <w:tc>
          <w:tcPr>
            <w:tcW w:w="1418" w:type="dxa"/>
            <w:vMerge/>
            <w:vAlign w:val="center"/>
          </w:tcPr>
          <w:p w:rsidR="00A44B79" w:rsidRPr="00B809EA" w:rsidRDefault="00A44B79" w:rsidP="001F3D82">
            <w:pPr>
              <w:spacing w:line="360" w:lineRule="auto"/>
              <w:rPr>
                <w:rFonts w:ascii="Times New Roman" w:eastAsiaTheme="minorHAnsi" w:hAnsi="Times New Roman" w:cs="Times New Roman"/>
              </w:rPr>
            </w:pPr>
          </w:p>
        </w:tc>
        <w:tc>
          <w:tcPr>
            <w:tcW w:w="1559" w:type="dxa"/>
            <w:vMerge/>
            <w:vAlign w:val="center"/>
          </w:tcPr>
          <w:p w:rsidR="00A44B79" w:rsidRPr="00B809EA" w:rsidRDefault="00A44B79" w:rsidP="001F3D82">
            <w:pPr>
              <w:spacing w:line="360" w:lineRule="auto"/>
              <w:rPr>
                <w:rFonts w:ascii="Times New Roman" w:eastAsiaTheme="minorHAnsi" w:hAnsi="Times New Roman" w:cs="Times New Roman"/>
              </w:rPr>
            </w:pPr>
          </w:p>
        </w:tc>
        <w:tc>
          <w:tcPr>
            <w:tcW w:w="1559" w:type="dxa"/>
            <w:vMerge/>
            <w:vAlign w:val="center"/>
          </w:tcPr>
          <w:p w:rsidR="00A44B79" w:rsidRPr="00B809EA" w:rsidRDefault="00A44B79" w:rsidP="001F3D82">
            <w:pPr>
              <w:spacing w:line="360" w:lineRule="auto"/>
              <w:rPr>
                <w:rFonts w:ascii="Times New Roman" w:eastAsiaTheme="minorHAnsi" w:hAnsi="Times New Roman" w:cs="Times New Roman"/>
              </w:rPr>
            </w:pPr>
          </w:p>
        </w:tc>
      </w:tr>
      <w:tr w:rsidR="00A44B79" w:rsidRPr="00B809EA" w:rsidTr="001F3D82">
        <w:trPr>
          <w:trHeight w:val="220"/>
        </w:trPr>
        <w:tc>
          <w:tcPr>
            <w:tcW w:w="1809" w:type="dxa"/>
            <w:vMerge w:val="restart"/>
            <w:tcBorders>
              <w:bottom w:val="single" w:sz="4" w:space="0" w:color="auto"/>
            </w:tcBorders>
            <w:vAlign w:val="center"/>
          </w:tcPr>
          <w:p w:rsidR="00A44B79" w:rsidRPr="00B809EA" w:rsidRDefault="00B809EA"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O</w:t>
            </w:r>
            <w:r w:rsidR="00A44B79" w:rsidRPr="00B809EA">
              <w:rPr>
                <w:rFonts w:ascii="Times New Roman" w:eastAsiaTheme="minorHAnsi" w:hAnsi="Times New Roman" w:cs="Times New Roman"/>
                <w:b/>
              </w:rPr>
              <w:t>rijentacija na cilj</w:t>
            </w:r>
          </w:p>
        </w:tc>
        <w:tc>
          <w:tcPr>
            <w:tcW w:w="1418" w:type="dxa"/>
            <w:vAlign w:val="center"/>
          </w:tcPr>
          <w:p w:rsidR="00A44B79" w:rsidRPr="00B809EA" w:rsidRDefault="00A44B79" w:rsidP="001F3D82">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 xml:space="preserve">individualni  </w:t>
            </w:r>
          </w:p>
        </w:tc>
        <w:tc>
          <w:tcPr>
            <w:tcW w:w="1417" w:type="dxa"/>
            <w:vAlign w:val="bottom"/>
          </w:tcPr>
          <w:p w:rsidR="00A44B79" w:rsidRPr="00B809EA" w:rsidRDefault="007665B7" w:rsidP="001F3D82">
            <w:pPr>
              <w:spacing w:line="360" w:lineRule="auto"/>
              <w:rPr>
                <w:rFonts w:ascii="Times New Roman" w:eastAsiaTheme="minorHAnsi" w:hAnsi="Times New Roman" w:cs="Times New Roman"/>
              </w:rPr>
            </w:pPr>
            <w:r>
              <w:rPr>
                <w:rFonts w:ascii="Times New Roman" w:eastAsiaTheme="minorHAnsi" w:hAnsi="Times New Roman" w:cs="Times New Roman"/>
              </w:rPr>
              <w:t>28.58 (2.63</w:t>
            </w:r>
            <w:r w:rsidR="00A44B79" w:rsidRPr="00B809EA">
              <w:rPr>
                <w:rFonts w:ascii="Times New Roman" w:eastAsiaTheme="minorHAnsi" w:hAnsi="Times New Roman" w:cs="Times New Roman"/>
              </w:rPr>
              <w:t>)</w:t>
            </w:r>
          </w:p>
        </w:tc>
        <w:tc>
          <w:tcPr>
            <w:tcW w:w="1418" w:type="dxa"/>
            <w:vMerge w:val="restart"/>
            <w:tcBorders>
              <w:bottom w:val="single" w:sz="4" w:space="0" w:color="auto"/>
            </w:tcBorders>
            <w:vAlign w:val="center"/>
          </w:tcPr>
          <w:p w:rsidR="00A44B79" w:rsidRPr="00B809EA" w:rsidRDefault="00B809EA" w:rsidP="001F3D82">
            <w:pPr>
              <w:spacing w:line="360" w:lineRule="auto"/>
              <w:rPr>
                <w:rFonts w:ascii="Times New Roman" w:eastAsiaTheme="minorHAnsi" w:hAnsi="Times New Roman" w:cs="Times New Roman"/>
              </w:rPr>
            </w:pPr>
            <w:r w:rsidRPr="00B809EA">
              <w:rPr>
                <w:rFonts w:ascii="Times New Roman" w:eastAsiaTheme="minorHAnsi" w:hAnsi="Times New Roman" w:cs="Times New Roman"/>
              </w:rPr>
              <w:t>-</w:t>
            </w:r>
            <w:r w:rsidR="007665B7">
              <w:rPr>
                <w:rFonts w:ascii="Times New Roman" w:eastAsiaTheme="minorHAnsi" w:hAnsi="Times New Roman" w:cs="Times New Roman"/>
              </w:rPr>
              <w:t>0</w:t>
            </w:r>
            <w:r w:rsidRPr="00B809EA">
              <w:rPr>
                <w:rFonts w:ascii="Times New Roman" w:eastAsiaTheme="minorHAnsi" w:hAnsi="Times New Roman" w:cs="Times New Roman"/>
              </w:rPr>
              <w:t>.</w:t>
            </w:r>
            <w:r w:rsidR="00EA7406">
              <w:rPr>
                <w:rFonts w:ascii="Times New Roman" w:eastAsiaTheme="minorHAnsi" w:hAnsi="Times New Roman" w:cs="Times New Roman"/>
              </w:rPr>
              <w:t>07</w:t>
            </w:r>
          </w:p>
        </w:tc>
        <w:tc>
          <w:tcPr>
            <w:tcW w:w="1559" w:type="dxa"/>
            <w:vMerge w:val="restart"/>
            <w:tcBorders>
              <w:bottom w:val="single" w:sz="4" w:space="0" w:color="auto"/>
            </w:tcBorders>
            <w:vAlign w:val="center"/>
          </w:tcPr>
          <w:p w:rsidR="00A44B79" w:rsidRPr="00B809EA" w:rsidRDefault="00B809EA" w:rsidP="001F3D82">
            <w:pPr>
              <w:spacing w:line="360" w:lineRule="auto"/>
              <w:rPr>
                <w:rFonts w:ascii="Times New Roman" w:eastAsiaTheme="minorHAnsi" w:hAnsi="Times New Roman" w:cs="Times New Roman"/>
              </w:rPr>
            </w:pPr>
            <w:r w:rsidRPr="00B809EA">
              <w:rPr>
                <w:rFonts w:ascii="Times New Roman" w:eastAsiaTheme="minorHAnsi" w:hAnsi="Times New Roman" w:cs="Times New Roman"/>
              </w:rPr>
              <w:t>-</w:t>
            </w:r>
            <w:r w:rsidR="007665B7">
              <w:rPr>
                <w:rFonts w:ascii="Times New Roman" w:eastAsiaTheme="minorHAnsi" w:hAnsi="Times New Roman" w:cs="Times New Roman"/>
              </w:rPr>
              <w:t>0</w:t>
            </w:r>
            <w:r w:rsidRPr="00B809EA">
              <w:rPr>
                <w:rFonts w:ascii="Times New Roman" w:eastAsiaTheme="minorHAnsi" w:hAnsi="Times New Roman" w:cs="Times New Roman"/>
              </w:rPr>
              <w:t>.</w:t>
            </w:r>
            <w:r w:rsidR="00EA7406">
              <w:rPr>
                <w:rFonts w:ascii="Times New Roman" w:eastAsiaTheme="minorHAnsi" w:hAnsi="Times New Roman" w:cs="Times New Roman"/>
              </w:rPr>
              <w:t>14</w:t>
            </w:r>
          </w:p>
        </w:tc>
        <w:tc>
          <w:tcPr>
            <w:tcW w:w="1559" w:type="dxa"/>
            <w:vMerge w:val="restart"/>
            <w:tcBorders>
              <w:bottom w:val="single" w:sz="4" w:space="0" w:color="auto"/>
            </w:tcBorders>
            <w:vAlign w:val="center"/>
          </w:tcPr>
          <w:p w:rsidR="00A44B79" w:rsidRPr="00B809EA" w:rsidRDefault="007665B7" w:rsidP="001F3D82">
            <w:pPr>
              <w:spacing w:line="360" w:lineRule="auto"/>
              <w:rPr>
                <w:rFonts w:ascii="Times New Roman" w:eastAsiaTheme="minorHAnsi" w:hAnsi="Times New Roman" w:cs="Times New Roman"/>
              </w:rPr>
            </w:pPr>
            <w:r>
              <w:rPr>
                <w:rFonts w:ascii="Times New Roman" w:eastAsiaTheme="minorHAnsi" w:hAnsi="Times New Roman" w:cs="Times New Roman"/>
              </w:rPr>
              <w:t>0</w:t>
            </w:r>
            <w:r w:rsidR="00EA7406">
              <w:rPr>
                <w:rFonts w:ascii="Times New Roman" w:eastAsiaTheme="minorHAnsi" w:hAnsi="Times New Roman" w:cs="Times New Roman"/>
              </w:rPr>
              <w:t>.89</w:t>
            </w:r>
          </w:p>
        </w:tc>
      </w:tr>
      <w:tr w:rsidR="00A44B79" w:rsidRPr="00B809EA" w:rsidTr="00B737EB">
        <w:trPr>
          <w:trHeight w:val="206"/>
        </w:trPr>
        <w:tc>
          <w:tcPr>
            <w:tcW w:w="1809" w:type="dxa"/>
            <w:vMerge/>
            <w:tcBorders>
              <w:bottom w:val="single" w:sz="4" w:space="0" w:color="auto"/>
            </w:tcBorders>
          </w:tcPr>
          <w:p w:rsidR="00A44B79" w:rsidRPr="00B809EA" w:rsidRDefault="00A44B79" w:rsidP="00A44B79">
            <w:pPr>
              <w:spacing w:line="360" w:lineRule="auto"/>
              <w:rPr>
                <w:rFonts w:ascii="Times New Roman" w:eastAsiaTheme="minorHAnsi" w:hAnsi="Times New Roman" w:cs="Times New Roman"/>
                <w:b/>
              </w:rPr>
            </w:pPr>
          </w:p>
        </w:tc>
        <w:tc>
          <w:tcPr>
            <w:tcW w:w="1418" w:type="dxa"/>
            <w:tcBorders>
              <w:bottom w:val="single" w:sz="4" w:space="0" w:color="auto"/>
            </w:tcBorders>
            <w:vAlign w:val="center"/>
          </w:tcPr>
          <w:p w:rsidR="00A44B79" w:rsidRPr="00B809EA" w:rsidRDefault="00A44B79" w:rsidP="00A44B79">
            <w:pPr>
              <w:spacing w:line="360" w:lineRule="auto"/>
              <w:rPr>
                <w:rFonts w:ascii="Times New Roman" w:eastAsiaTheme="minorHAnsi" w:hAnsi="Times New Roman" w:cs="Times New Roman"/>
                <w:b/>
              </w:rPr>
            </w:pPr>
            <w:r w:rsidRPr="00B809EA">
              <w:rPr>
                <w:rFonts w:ascii="Times New Roman" w:eastAsiaTheme="minorHAnsi" w:hAnsi="Times New Roman" w:cs="Times New Roman"/>
                <w:b/>
              </w:rPr>
              <w:t xml:space="preserve">timski </w:t>
            </w:r>
          </w:p>
        </w:tc>
        <w:tc>
          <w:tcPr>
            <w:tcW w:w="1417" w:type="dxa"/>
            <w:tcBorders>
              <w:bottom w:val="single" w:sz="4" w:space="0" w:color="auto"/>
            </w:tcBorders>
            <w:vAlign w:val="bottom"/>
          </w:tcPr>
          <w:p w:rsidR="00A44B79" w:rsidRPr="00B809EA" w:rsidRDefault="007665B7" w:rsidP="00A44B79">
            <w:pPr>
              <w:spacing w:line="360" w:lineRule="auto"/>
              <w:rPr>
                <w:rFonts w:ascii="Times New Roman" w:eastAsiaTheme="minorHAnsi" w:hAnsi="Times New Roman" w:cs="Times New Roman"/>
              </w:rPr>
            </w:pPr>
            <w:r>
              <w:rPr>
                <w:rFonts w:ascii="Times New Roman" w:eastAsiaTheme="minorHAnsi" w:hAnsi="Times New Roman" w:cs="Times New Roman"/>
              </w:rPr>
              <w:t>28.65 (2.05</w:t>
            </w:r>
            <w:r w:rsidR="00A44B79" w:rsidRPr="00B809EA">
              <w:rPr>
                <w:rFonts w:ascii="Times New Roman" w:eastAsiaTheme="minorHAnsi" w:hAnsi="Times New Roman" w:cs="Times New Roman"/>
              </w:rPr>
              <w:t>)</w:t>
            </w:r>
          </w:p>
        </w:tc>
        <w:tc>
          <w:tcPr>
            <w:tcW w:w="1418" w:type="dxa"/>
            <w:vMerge/>
            <w:tcBorders>
              <w:bottom w:val="single" w:sz="4" w:space="0" w:color="auto"/>
            </w:tcBorders>
          </w:tcPr>
          <w:p w:rsidR="00A44B79" w:rsidRPr="00B809EA" w:rsidRDefault="00A44B79" w:rsidP="00A44B79">
            <w:pPr>
              <w:spacing w:line="360" w:lineRule="auto"/>
              <w:rPr>
                <w:rFonts w:ascii="Times New Roman" w:eastAsiaTheme="minorHAnsi" w:hAnsi="Times New Roman" w:cs="Times New Roman"/>
              </w:rPr>
            </w:pPr>
          </w:p>
        </w:tc>
        <w:tc>
          <w:tcPr>
            <w:tcW w:w="1559" w:type="dxa"/>
            <w:vMerge/>
            <w:tcBorders>
              <w:bottom w:val="single" w:sz="4" w:space="0" w:color="auto"/>
            </w:tcBorders>
          </w:tcPr>
          <w:p w:rsidR="00A44B79" w:rsidRPr="00B809EA" w:rsidRDefault="00A44B79" w:rsidP="00A44B79">
            <w:pPr>
              <w:spacing w:line="360" w:lineRule="auto"/>
              <w:rPr>
                <w:rFonts w:ascii="Times New Roman" w:eastAsiaTheme="minorHAnsi" w:hAnsi="Times New Roman" w:cs="Times New Roman"/>
              </w:rPr>
            </w:pPr>
          </w:p>
        </w:tc>
        <w:tc>
          <w:tcPr>
            <w:tcW w:w="1559" w:type="dxa"/>
            <w:vMerge/>
            <w:tcBorders>
              <w:bottom w:val="single" w:sz="4" w:space="0" w:color="auto"/>
            </w:tcBorders>
          </w:tcPr>
          <w:p w:rsidR="00A44B79" w:rsidRPr="00B809EA" w:rsidRDefault="00A44B79" w:rsidP="00A44B79">
            <w:pPr>
              <w:spacing w:line="360" w:lineRule="auto"/>
              <w:rPr>
                <w:rFonts w:ascii="Times New Roman" w:eastAsiaTheme="minorHAnsi" w:hAnsi="Times New Roman" w:cs="Times New Roman"/>
              </w:rPr>
            </w:pPr>
          </w:p>
        </w:tc>
      </w:tr>
    </w:tbl>
    <w:p w:rsidR="00890595" w:rsidRPr="00B809EA" w:rsidRDefault="001F3D82" w:rsidP="001F3D82">
      <w:pPr>
        <w:tabs>
          <w:tab w:val="left" w:pos="6840"/>
        </w:tabs>
        <w:spacing w:line="360" w:lineRule="auto"/>
        <w:jc w:val="both"/>
        <w:rPr>
          <w:rFonts w:ascii="Times New Roman" w:eastAsiaTheme="minorHAnsi" w:hAnsi="Times New Roman" w:cs="Times New Roman"/>
        </w:rPr>
      </w:pPr>
      <w:r w:rsidRPr="00B809EA">
        <w:rPr>
          <w:rFonts w:ascii="Times New Roman" w:eastAsiaTheme="minorHAnsi" w:hAnsi="Times New Roman" w:cs="Times New Roman"/>
        </w:rPr>
        <w:tab/>
      </w:r>
    </w:p>
    <w:p w:rsidR="00792A21" w:rsidRDefault="00792A21">
      <w:pPr>
        <w:rPr>
          <w:rFonts w:ascii="Times New Roman" w:eastAsiaTheme="minorHAnsi" w:hAnsi="Times New Roman" w:cstheme="majorBidi"/>
          <w:b/>
          <w:bCs/>
          <w:sz w:val="24"/>
          <w:szCs w:val="28"/>
        </w:rPr>
      </w:pPr>
      <w:r>
        <w:rPr>
          <w:rFonts w:eastAsiaTheme="minorHAnsi"/>
        </w:rPr>
        <w:br w:type="page"/>
      </w:r>
    </w:p>
    <w:p w:rsidR="00CA2E12" w:rsidRDefault="006C40CC" w:rsidP="006C40CC">
      <w:pPr>
        <w:pStyle w:val="Naslov1"/>
        <w:spacing w:line="360" w:lineRule="auto"/>
        <w:rPr>
          <w:rFonts w:eastAsiaTheme="minorHAnsi"/>
        </w:rPr>
      </w:pPr>
      <w:bookmarkStart w:id="19" w:name="_Toc355294379"/>
      <w:r>
        <w:rPr>
          <w:rFonts w:eastAsiaTheme="minorHAnsi"/>
        </w:rPr>
        <w:lastRenderedPageBreak/>
        <w:t>R</w:t>
      </w:r>
      <w:r w:rsidR="00C20F2D" w:rsidRPr="00C20F2D">
        <w:rPr>
          <w:rFonts w:eastAsiaTheme="minorHAnsi"/>
        </w:rPr>
        <w:t>ASPRAVA</w:t>
      </w:r>
      <w:bookmarkEnd w:id="19"/>
      <w:r w:rsidR="00C20F2D">
        <w:rPr>
          <w:rFonts w:eastAsiaTheme="minorHAnsi"/>
        </w:rPr>
        <w:t xml:space="preserve"> </w:t>
      </w:r>
    </w:p>
    <w:p w:rsidR="001F3D82" w:rsidRDefault="009F6FBF" w:rsidP="009F6FBF">
      <w:pPr>
        <w:spacing w:line="360" w:lineRule="auto"/>
        <w:jc w:val="both"/>
        <w:rPr>
          <w:rFonts w:ascii="Times New Roman" w:eastAsiaTheme="minorHAnsi" w:hAnsi="Times New Roman" w:cs="Times New Roman"/>
          <w:sz w:val="24"/>
        </w:rPr>
      </w:pPr>
      <w:r w:rsidRPr="009F6FBF">
        <w:rPr>
          <w:rFonts w:ascii="Times New Roman" w:eastAsiaTheme="minorHAnsi" w:hAnsi="Times New Roman" w:cs="Times New Roman"/>
          <w:sz w:val="24"/>
        </w:rPr>
        <w:t xml:space="preserve">Cilj istraživanja bio je </w:t>
      </w:r>
      <w:r w:rsidR="00962485" w:rsidRPr="00962485">
        <w:rPr>
          <w:rFonts w:ascii="Times New Roman" w:eastAsiaTheme="minorHAnsi" w:hAnsi="Times New Roman" w:cs="Times New Roman"/>
          <w:sz w:val="24"/>
        </w:rPr>
        <w:t>ispitati</w:t>
      </w:r>
      <w:r w:rsidR="00962485">
        <w:rPr>
          <w:rFonts w:ascii="Times New Roman" w:eastAsiaTheme="minorHAnsi" w:hAnsi="Times New Roman" w:cs="Times New Roman"/>
          <w:sz w:val="24"/>
        </w:rPr>
        <w:t xml:space="preserve"> </w:t>
      </w:r>
      <w:r w:rsidRPr="009F6FBF">
        <w:rPr>
          <w:rFonts w:ascii="Times New Roman" w:eastAsiaTheme="minorHAnsi" w:hAnsi="Times New Roman" w:cs="Times New Roman"/>
          <w:sz w:val="24"/>
        </w:rPr>
        <w:t xml:space="preserve">razinu </w:t>
      </w:r>
      <w:r w:rsidRPr="005F661F">
        <w:rPr>
          <w:rFonts w:ascii="Times New Roman" w:eastAsiaTheme="minorHAnsi" w:hAnsi="Times New Roman" w:cs="Times New Roman"/>
          <w:sz w:val="24"/>
        </w:rPr>
        <w:t>sports</w:t>
      </w:r>
      <w:r w:rsidR="003253BD" w:rsidRPr="005F661F">
        <w:rPr>
          <w:rFonts w:ascii="Times New Roman" w:eastAsiaTheme="minorHAnsi" w:hAnsi="Times New Roman" w:cs="Times New Roman"/>
          <w:sz w:val="24"/>
        </w:rPr>
        <w:t>kih natjecateljskih orijentacija</w:t>
      </w:r>
      <w:r w:rsidRPr="009F6FBF">
        <w:rPr>
          <w:rFonts w:ascii="Times New Roman" w:eastAsiaTheme="minorHAnsi" w:hAnsi="Times New Roman" w:cs="Times New Roman"/>
          <w:sz w:val="24"/>
        </w:rPr>
        <w:t xml:space="preserve"> kod djece mlađe školske dobi, </w:t>
      </w:r>
      <w:r w:rsidR="00A653F4">
        <w:rPr>
          <w:rFonts w:ascii="Times New Roman" w:eastAsiaTheme="minorHAnsi" w:hAnsi="Times New Roman" w:cs="Times New Roman"/>
          <w:sz w:val="24"/>
        </w:rPr>
        <w:t xml:space="preserve">te </w:t>
      </w:r>
      <w:r w:rsidRPr="009F6FBF">
        <w:rPr>
          <w:rFonts w:ascii="Times New Roman" w:eastAsiaTheme="minorHAnsi" w:hAnsi="Times New Roman" w:cs="Times New Roman"/>
          <w:sz w:val="24"/>
        </w:rPr>
        <w:t>utvrditi razlike u razinama sportskih orijentacija prema spolu, iskustvu u natjec</w:t>
      </w:r>
      <w:r w:rsidR="0031443F">
        <w:rPr>
          <w:rFonts w:ascii="Times New Roman" w:eastAsiaTheme="minorHAnsi" w:hAnsi="Times New Roman" w:cs="Times New Roman"/>
          <w:sz w:val="24"/>
        </w:rPr>
        <w:t xml:space="preserve">ateljskom sportu i vrsti sporta. </w:t>
      </w:r>
    </w:p>
    <w:p w:rsidR="007C43F7" w:rsidRDefault="0031443F" w:rsidP="009F6FBF">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 xml:space="preserve">Ovim istraživanjem </w:t>
      </w:r>
      <w:r w:rsidR="0076129D">
        <w:rPr>
          <w:rFonts w:ascii="Times New Roman" w:eastAsiaTheme="minorHAnsi" w:hAnsi="Times New Roman" w:cs="Times New Roman"/>
          <w:sz w:val="24"/>
        </w:rPr>
        <w:t xml:space="preserve">utvrđeno </w:t>
      </w:r>
      <w:r>
        <w:rPr>
          <w:rFonts w:ascii="Times New Roman" w:eastAsiaTheme="minorHAnsi" w:hAnsi="Times New Roman" w:cs="Times New Roman"/>
          <w:sz w:val="24"/>
        </w:rPr>
        <w:t xml:space="preserve">je da su dječaci, ostvarujući više rezultate na svim trima podskalama, kompetitivniji, više orijentirani </w:t>
      </w:r>
      <w:r w:rsidR="00E16EB0">
        <w:rPr>
          <w:rFonts w:ascii="Times New Roman" w:eastAsiaTheme="minorHAnsi" w:hAnsi="Times New Roman" w:cs="Times New Roman"/>
          <w:sz w:val="24"/>
        </w:rPr>
        <w:t xml:space="preserve">i </w:t>
      </w:r>
      <w:r>
        <w:rPr>
          <w:rFonts w:ascii="Times New Roman" w:eastAsiaTheme="minorHAnsi" w:hAnsi="Times New Roman" w:cs="Times New Roman"/>
          <w:sz w:val="24"/>
        </w:rPr>
        <w:t xml:space="preserve">na pobjedu i </w:t>
      </w:r>
      <w:r w:rsidR="00E16EB0">
        <w:rPr>
          <w:rFonts w:ascii="Times New Roman" w:eastAsiaTheme="minorHAnsi" w:hAnsi="Times New Roman" w:cs="Times New Roman"/>
          <w:sz w:val="24"/>
        </w:rPr>
        <w:t xml:space="preserve">na cilj, nego što su to </w:t>
      </w:r>
      <w:r>
        <w:rPr>
          <w:rFonts w:ascii="Times New Roman" w:eastAsiaTheme="minorHAnsi" w:hAnsi="Times New Roman" w:cs="Times New Roman"/>
          <w:sz w:val="24"/>
        </w:rPr>
        <w:t>djevojčice. Sportaši, u odnosu na nesportaše, također ostvaruju više rezultate na svim podskalama, dakle pokazuju veću kompetitivnost, orijentaciju na pobjedu te orijentaciju na cilj</w:t>
      </w:r>
      <w:r w:rsidR="00E82BBC">
        <w:rPr>
          <w:rFonts w:ascii="Times New Roman" w:eastAsiaTheme="minorHAnsi" w:hAnsi="Times New Roman" w:cs="Times New Roman"/>
          <w:sz w:val="24"/>
        </w:rPr>
        <w:t xml:space="preserve"> u sportskim natjecateljskim aktivnostima. </w:t>
      </w:r>
      <w:r w:rsidR="00E82BBC" w:rsidRPr="001F3D82">
        <w:rPr>
          <w:rFonts w:ascii="Times New Roman" w:eastAsiaTheme="minorHAnsi" w:hAnsi="Times New Roman" w:cs="Times New Roman"/>
          <w:sz w:val="24"/>
        </w:rPr>
        <w:t xml:space="preserve">U kategoriji sportaša, razlike na svim podskalama idu u prilog </w:t>
      </w:r>
      <w:r w:rsidR="001F3D82">
        <w:rPr>
          <w:rFonts w:ascii="Times New Roman" w:eastAsiaTheme="minorHAnsi" w:hAnsi="Times New Roman" w:cs="Times New Roman"/>
          <w:sz w:val="24"/>
        </w:rPr>
        <w:t xml:space="preserve">sportašima u timskim sportovima. </w:t>
      </w:r>
    </w:p>
    <w:p w:rsidR="005F661F" w:rsidRDefault="009F6FBF" w:rsidP="009F6FBF">
      <w:pPr>
        <w:spacing w:line="360" w:lineRule="auto"/>
        <w:jc w:val="both"/>
        <w:rPr>
          <w:rFonts w:ascii="Times New Roman" w:eastAsiaTheme="minorHAnsi" w:hAnsi="Times New Roman" w:cs="Times New Roman"/>
          <w:sz w:val="24"/>
        </w:rPr>
      </w:pPr>
      <w:r w:rsidRPr="009F6FBF">
        <w:rPr>
          <w:rFonts w:ascii="Times New Roman" w:eastAsiaTheme="minorHAnsi" w:hAnsi="Times New Roman" w:cs="Times New Roman"/>
          <w:sz w:val="24"/>
        </w:rPr>
        <w:t xml:space="preserve"> </w:t>
      </w:r>
      <w:r w:rsidR="002016D2">
        <w:rPr>
          <w:rFonts w:ascii="Times New Roman" w:eastAsiaTheme="minorHAnsi" w:hAnsi="Times New Roman" w:cs="Times New Roman"/>
          <w:sz w:val="24"/>
        </w:rPr>
        <w:t xml:space="preserve">U prijašnjim </w:t>
      </w:r>
      <w:r w:rsidR="002016D2" w:rsidRPr="002016D2">
        <w:rPr>
          <w:rFonts w:ascii="Times New Roman" w:eastAsiaTheme="minorHAnsi" w:hAnsi="Times New Roman" w:cs="Times New Roman"/>
          <w:sz w:val="24"/>
        </w:rPr>
        <w:t>istraživa</w:t>
      </w:r>
      <w:r w:rsidR="002016D2">
        <w:rPr>
          <w:rFonts w:ascii="Times New Roman" w:eastAsiaTheme="minorHAnsi" w:hAnsi="Times New Roman" w:cs="Times New Roman"/>
          <w:sz w:val="24"/>
        </w:rPr>
        <w:t>njima</w:t>
      </w:r>
      <w:r w:rsidR="002016D2" w:rsidRPr="002016D2">
        <w:rPr>
          <w:rFonts w:ascii="Times New Roman" w:eastAsiaTheme="minorHAnsi" w:hAnsi="Times New Roman" w:cs="Times New Roman"/>
          <w:sz w:val="24"/>
        </w:rPr>
        <w:t xml:space="preserve"> gdje su ispitivane r</w:t>
      </w:r>
      <w:r w:rsidR="002016D2">
        <w:rPr>
          <w:rFonts w:ascii="Times New Roman" w:eastAsiaTheme="minorHAnsi" w:hAnsi="Times New Roman" w:cs="Times New Roman"/>
          <w:sz w:val="24"/>
        </w:rPr>
        <w:t xml:space="preserve">azlike prema spolu i </w:t>
      </w:r>
      <w:r w:rsidR="002016D2" w:rsidRPr="005F661F">
        <w:rPr>
          <w:rFonts w:ascii="Times New Roman" w:eastAsiaTheme="minorHAnsi" w:hAnsi="Times New Roman" w:cs="Times New Roman"/>
          <w:sz w:val="24"/>
        </w:rPr>
        <w:t>iskustvu</w:t>
      </w:r>
      <w:r w:rsidR="002016D2">
        <w:rPr>
          <w:rFonts w:ascii="Times New Roman" w:eastAsiaTheme="minorHAnsi" w:hAnsi="Times New Roman" w:cs="Times New Roman"/>
          <w:sz w:val="24"/>
        </w:rPr>
        <w:t xml:space="preserve"> u natjecateljskom sportu utvrđeno je</w:t>
      </w:r>
      <w:r w:rsidRPr="009F6FBF">
        <w:rPr>
          <w:rFonts w:ascii="Times New Roman" w:eastAsiaTheme="minorHAnsi" w:hAnsi="Times New Roman" w:cs="Times New Roman"/>
          <w:sz w:val="24"/>
        </w:rPr>
        <w:t xml:space="preserve"> da muška</w:t>
      </w:r>
      <w:r w:rsidR="005F661F">
        <w:rPr>
          <w:rFonts w:ascii="Times New Roman" w:eastAsiaTheme="minorHAnsi" w:hAnsi="Times New Roman" w:cs="Times New Roman"/>
          <w:sz w:val="24"/>
        </w:rPr>
        <w:t xml:space="preserve">rci ostvaruju više rezultate na </w:t>
      </w:r>
      <w:r w:rsidRPr="009F6FBF">
        <w:rPr>
          <w:rFonts w:ascii="Times New Roman" w:eastAsiaTheme="minorHAnsi" w:hAnsi="Times New Roman" w:cs="Times New Roman"/>
          <w:sz w:val="24"/>
        </w:rPr>
        <w:t>kompeti</w:t>
      </w:r>
      <w:r w:rsidR="005F661F">
        <w:rPr>
          <w:rFonts w:ascii="Times New Roman" w:eastAsiaTheme="minorHAnsi" w:hAnsi="Times New Roman" w:cs="Times New Roman"/>
          <w:sz w:val="24"/>
        </w:rPr>
        <w:t xml:space="preserve">tivnosti od žena, a sportaši na </w:t>
      </w:r>
      <w:r w:rsidRPr="009F6FBF">
        <w:rPr>
          <w:rFonts w:ascii="Times New Roman" w:eastAsiaTheme="minorHAnsi" w:hAnsi="Times New Roman" w:cs="Times New Roman"/>
          <w:sz w:val="24"/>
        </w:rPr>
        <w:t xml:space="preserve">svim podskalama u odnosu na nesportaše (Gill i Deeter, 1988; Gill i Dzewaltowski, 1988; Kelley i sur., 1990; Kang i sur., 1990; Gill i sur., 1991; Braathen i Svebak, 1992; Gill i sur., 1996; Johnson, 2003). </w:t>
      </w:r>
      <w:r w:rsidRPr="005F661F">
        <w:rPr>
          <w:rFonts w:ascii="Times New Roman" w:eastAsiaTheme="minorHAnsi" w:hAnsi="Times New Roman" w:cs="Times New Roman"/>
          <w:sz w:val="24"/>
        </w:rPr>
        <w:t>Re</w:t>
      </w:r>
      <w:r w:rsidR="004D29D0" w:rsidRPr="005F661F">
        <w:rPr>
          <w:rFonts w:ascii="Times New Roman" w:eastAsiaTheme="minorHAnsi" w:hAnsi="Times New Roman" w:cs="Times New Roman"/>
          <w:sz w:val="24"/>
        </w:rPr>
        <w:t xml:space="preserve">zultati dosadašnjih istraživanja, u kojima su ispitivane razlike prema spolu, različiti su na </w:t>
      </w:r>
      <w:r w:rsidRPr="005F661F">
        <w:rPr>
          <w:rFonts w:ascii="Times New Roman" w:eastAsiaTheme="minorHAnsi" w:hAnsi="Times New Roman" w:cs="Times New Roman"/>
          <w:sz w:val="24"/>
        </w:rPr>
        <w:t>podskali orijentacije na cilj.</w:t>
      </w:r>
      <w:r w:rsidRPr="009F6FBF">
        <w:rPr>
          <w:rFonts w:ascii="Times New Roman" w:eastAsiaTheme="minorHAnsi" w:hAnsi="Times New Roman" w:cs="Times New Roman"/>
          <w:sz w:val="24"/>
        </w:rPr>
        <w:t xml:space="preserve"> U istraživanjima Gill i sur. (1991) te Braathen i Svebaka (1992) mu</w:t>
      </w:r>
      <w:r w:rsidR="005F661F">
        <w:rPr>
          <w:rFonts w:ascii="Times New Roman" w:eastAsiaTheme="minorHAnsi" w:hAnsi="Times New Roman" w:cs="Times New Roman"/>
          <w:sz w:val="24"/>
        </w:rPr>
        <w:t xml:space="preserve">škarci postižu viši rezultat u </w:t>
      </w:r>
      <w:r w:rsidRPr="009F6FBF">
        <w:rPr>
          <w:rFonts w:ascii="Times New Roman" w:eastAsiaTheme="minorHAnsi" w:hAnsi="Times New Roman" w:cs="Times New Roman"/>
          <w:sz w:val="24"/>
        </w:rPr>
        <w:t xml:space="preserve">orijentaciji na cilj od žena, a u istraživanju Gill i Dzewaltowskog (1988) viši rezultat postižu žene. Rezultati Kelley i sur. (1990) te Johnsona (2003) pokazuju kako nema značajnih razlika u orijentaciji na cilj između muškaraca i žena. </w:t>
      </w:r>
      <w:r w:rsidR="00141EDD">
        <w:rPr>
          <w:rFonts w:ascii="Times New Roman" w:eastAsiaTheme="minorHAnsi" w:hAnsi="Times New Roman" w:cs="Times New Roman"/>
          <w:sz w:val="24"/>
        </w:rPr>
        <w:t xml:space="preserve">Prema vrsti sporta, </w:t>
      </w:r>
      <w:r w:rsidR="00141EDD" w:rsidRPr="009F6FBF">
        <w:rPr>
          <w:rFonts w:ascii="Times New Roman" w:eastAsiaTheme="minorHAnsi" w:hAnsi="Times New Roman" w:cs="Times New Roman"/>
          <w:sz w:val="24"/>
        </w:rPr>
        <w:t>sportaši u individualnim sportovima ostvaruju višu razinu kompetitivnosti i orijentacije na pobjedu,</w:t>
      </w:r>
      <w:r w:rsidR="00141EDD">
        <w:rPr>
          <w:rFonts w:ascii="Times New Roman" w:eastAsiaTheme="minorHAnsi" w:hAnsi="Times New Roman" w:cs="Times New Roman"/>
          <w:sz w:val="24"/>
        </w:rPr>
        <w:t xml:space="preserve"> </w:t>
      </w:r>
      <w:r w:rsidR="00141EDD" w:rsidRPr="009F6FBF">
        <w:rPr>
          <w:rFonts w:ascii="Times New Roman" w:eastAsiaTheme="minorHAnsi" w:hAnsi="Times New Roman" w:cs="Times New Roman"/>
          <w:sz w:val="24"/>
        </w:rPr>
        <w:t>dok su sportaši u timskim spor</w:t>
      </w:r>
      <w:r w:rsidR="00141EDD">
        <w:rPr>
          <w:rFonts w:ascii="Times New Roman" w:eastAsiaTheme="minorHAnsi" w:hAnsi="Times New Roman" w:cs="Times New Roman"/>
          <w:sz w:val="24"/>
        </w:rPr>
        <w:t xml:space="preserve">tovima više orijentirani na cilj (Sheikh i sur., 2011). </w:t>
      </w:r>
      <w:r w:rsidRPr="009F6FBF">
        <w:rPr>
          <w:rFonts w:ascii="Times New Roman" w:eastAsiaTheme="minorHAnsi" w:hAnsi="Times New Roman" w:cs="Times New Roman"/>
          <w:sz w:val="24"/>
        </w:rPr>
        <w:t>Rezul</w:t>
      </w:r>
      <w:r w:rsidR="00141EDD">
        <w:rPr>
          <w:rFonts w:ascii="Times New Roman" w:eastAsiaTheme="minorHAnsi" w:hAnsi="Times New Roman" w:cs="Times New Roman"/>
          <w:sz w:val="24"/>
        </w:rPr>
        <w:t xml:space="preserve">tati istraživanja provedenog na sportašima s invaliditetom </w:t>
      </w:r>
      <w:r w:rsidRPr="009F6FBF">
        <w:rPr>
          <w:rFonts w:ascii="Times New Roman" w:eastAsiaTheme="minorHAnsi" w:hAnsi="Times New Roman" w:cs="Times New Roman"/>
          <w:sz w:val="24"/>
        </w:rPr>
        <w:t>(Skordilis i sur., 2001) pokazuju da muškarci postižu višu razinu kompetitivnosti, a žene orijentacije na cilj, dok u orijentaciji na pobjedu nema razlika; sportaši u timskom sportu (košarka) su više orijentirani na pobjedu, a u ind</w:t>
      </w:r>
      <w:r w:rsidR="00141EDD">
        <w:rPr>
          <w:rFonts w:ascii="Times New Roman" w:eastAsiaTheme="minorHAnsi" w:hAnsi="Times New Roman" w:cs="Times New Roman"/>
          <w:sz w:val="24"/>
        </w:rPr>
        <w:t xml:space="preserve">ividualnom (maraton) na cilj, dok se na podskali kompetitivnost </w:t>
      </w:r>
      <w:r w:rsidR="00B16580">
        <w:rPr>
          <w:rFonts w:ascii="Times New Roman" w:eastAsiaTheme="minorHAnsi" w:hAnsi="Times New Roman" w:cs="Times New Roman"/>
          <w:sz w:val="24"/>
        </w:rPr>
        <w:t xml:space="preserve">ne razlikuju. </w:t>
      </w:r>
    </w:p>
    <w:p w:rsidR="009F6FBF" w:rsidRPr="009F6FBF" w:rsidRDefault="00B16580" w:rsidP="009F6FBF">
      <w:pPr>
        <w:spacing w:line="360" w:lineRule="auto"/>
        <w:jc w:val="both"/>
        <w:rPr>
          <w:rFonts w:ascii="Times New Roman" w:eastAsiaTheme="minorHAnsi" w:hAnsi="Times New Roman" w:cs="Times New Roman"/>
          <w:sz w:val="24"/>
        </w:rPr>
      </w:pPr>
      <w:r w:rsidRPr="005F661F">
        <w:rPr>
          <w:rFonts w:ascii="Times New Roman" w:eastAsiaTheme="minorHAnsi" w:hAnsi="Times New Roman" w:cs="Times New Roman"/>
          <w:sz w:val="24"/>
        </w:rPr>
        <w:t>U</w:t>
      </w:r>
      <w:r w:rsidR="00052162" w:rsidRPr="005F661F">
        <w:rPr>
          <w:rFonts w:ascii="Times New Roman" w:eastAsiaTheme="minorHAnsi" w:hAnsi="Times New Roman" w:cs="Times New Roman"/>
          <w:sz w:val="24"/>
        </w:rPr>
        <w:t xml:space="preserve"> </w:t>
      </w:r>
      <w:r w:rsidRPr="005F661F">
        <w:rPr>
          <w:rFonts w:ascii="Times New Roman" w:eastAsiaTheme="minorHAnsi" w:hAnsi="Times New Roman" w:cs="Times New Roman"/>
          <w:sz w:val="24"/>
        </w:rPr>
        <w:t xml:space="preserve">navedenim istraživanjima, </w:t>
      </w:r>
      <w:r w:rsidR="005F661F" w:rsidRPr="005F661F">
        <w:rPr>
          <w:rFonts w:ascii="Times New Roman" w:eastAsiaTheme="minorHAnsi" w:hAnsi="Times New Roman" w:cs="Times New Roman"/>
          <w:sz w:val="24"/>
        </w:rPr>
        <w:t xml:space="preserve">uzorak </w:t>
      </w:r>
      <w:r w:rsidRPr="005F661F">
        <w:rPr>
          <w:rFonts w:ascii="Times New Roman" w:eastAsiaTheme="minorHAnsi" w:hAnsi="Times New Roman" w:cs="Times New Roman"/>
          <w:sz w:val="24"/>
        </w:rPr>
        <w:t>i</w:t>
      </w:r>
      <w:r w:rsidR="005F661F" w:rsidRPr="005F661F">
        <w:rPr>
          <w:rFonts w:ascii="Times New Roman" w:eastAsiaTheme="minorHAnsi" w:hAnsi="Times New Roman" w:cs="Times New Roman"/>
          <w:sz w:val="24"/>
        </w:rPr>
        <w:t>spitanika</w:t>
      </w:r>
      <w:r w:rsidRPr="005F661F">
        <w:rPr>
          <w:rFonts w:ascii="Times New Roman" w:eastAsiaTheme="minorHAnsi" w:hAnsi="Times New Roman" w:cs="Times New Roman"/>
          <w:sz w:val="24"/>
        </w:rPr>
        <w:t xml:space="preserve"> su </w:t>
      </w:r>
      <w:r w:rsidR="005F661F" w:rsidRPr="005F661F">
        <w:rPr>
          <w:rFonts w:ascii="Times New Roman" w:eastAsiaTheme="minorHAnsi" w:hAnsi="Times New Roman" w:cs="Times New Roman"/>
          <w:sz w:val="24"/>
        </w:rPr>
        <w:t>predstavljali adolescenti</w:t>
      </w:r>
      <w:r w:rsidRPr="005F661F">
        <w:rPr>
          <w:rFonts w:ascii="Times New Roman" w:eastAsiaTheme="minorHAnsi" w:hAnsi="Times New Roman" w:cs="Times New Roman"/>
          <w:sz w:val="24"/>
        </w:rPr>
        <w:t>, student</w:t>
      </w:r>
      <w:r w:rsidR="00052162" w:rsidRPr="005F661F">
        <w:rPr>
          <w:rFonts w:ascii="Times New Roman" w:eastAsiaTheme="minorHAnsi" w:hAnsi="Times New Roman" w:cs="Times New Roman"/>
          <w:sz w:val="24"/>
        </w:rPr>
        <w:t>i ili odrasli, ali ne djeca mlađe školske dob</w:t>
      </w:r>
      <w:r w:rsidR="004603E2" w:rsidRPr="005F661F">
        <w:rPr>
          <w:rFonts w:ascii="Times New Roman" w:eastAsiaTheme="minorHAnsi" w:hAnsi="Times New Roman" w:cs="Times New Roman"/>
          <w:sz w:val="24"/>
        </w:rPr>
        <w:t>i. Iako postoje potencijalne štetnosti natjecanja za djecu (</w:t>
      </w:r>
      <w:r w:rsidR="00DD6D72" w:rsidRPr="005F661F">
        <w:rPr>
          <w:rFonts w:ascii="Times New Roman" w:eastAsiaTheme="minorHAnsi" w:hAnsi="Times New Roman" w:cs="Times New Roman"/>
          <w:sz w:val="24"/>
          <w:szCs w:val="24"/>
        </w:rPr>
        <w:t>Sterling, 2009</w:t>
      </w:r>
      <w:r w:rsidR="004603E2" w:rsidRPr="005F661F">
        <w:rPr>
          <w:rFonts w:ascii="Times New Roman" w:eastAsiaTheme="minorHAnsi" w:hAnsi="Times New Roman" w:cs="Times New Roman"/>
          <w:sz w:val="24"/>
        </w:rPr>
        <w:t xml:space="preserve">), djeca ipak aktivno sudjeluju u sportskim natjecanjima. </w:t>
      </w:r>
      <w:r w:rsidR="00BF3EED" w:rsidRPr="005F661F">
        <w:rPr>
          <w:rFonts w:ascii="Times New Roman" w:eastAsiaTheme="minorHAnsi" w:hAnsi="Times New Roman" w:cs="Times New Roman"/>
          <w:sz w:val="24"/>
        </w:rPr>
        <w:t>Z</w:t>
      </w:r>
      <w:r w:rsidR="004603E2" w:rsidRPr="005F661F">
        <w:rPr>
          <w:rFonts w:ascii="Times New Roman" w:eastAsiaTheme="minorHAnsi" w:hAnsi="Times New Roman" w:cs="Times New Roman"/>
          <w:sz w:val="24"/>
        </w:rPr>
        <w:t>bog svog razvoja te upitne kognitivne, motoričke i motivacijske spremnosti za natjecanje</w:t>
      </w:r>
      <w:r w:rsidR="00BF3EED" w:rsidRPr="005F661F">
        <w:rPr>
          <w:rFonts w:ascii="Times New Roman" w:eastAsiaTheme="minorHAnsi" w:hAnsi="Times New Roman" w:cs="Times New Roman"/>
          <w:sz w:val="24"/>
        </w:rPr>
        <w:t>, djeca mlađe školske dobi su specifični sudionici natjecanja, koji također oblikuju stavove prema sportu i natjecanju, odno</w:t>
      </w:r>
      <w:r w:rsidR="00071AB6">
        <w:rPr>
          <w:rFonts w:ascii="Times New Roman" w:eastAsiaTheme="minorHAnsi" w:hAnsi="Times New Roman" w:cs="Times New Roman"/>
          <w:sz w:val="24"/>
        </w:rPr>
        <w:t xml:space="preserve">sno natjecateljske orijentacije, i to </w:t>
      </w:r>
      <w:r w:rsidR="005F661F" w:rsidRPr="005F661F">
        <w:rPr>
          <w:rFonts w:ascii="Times New Roman" w:eastAsiaTheme="minorHAnsi" w:hAnsi="Times New Roman" w:cs="Times New Roman"/>
          <w:sz w:val="24"/>
        </w:rPr>
        <w:t xml:space="preserve">pod utjecajem </w:t>
      </w:r>
      <w:r w:rsidR="00BF3EED" w:rsidRPr="005F661F">
        <w:rPr>
          <w:rFonts w:ascii="Times New Roman" w:eastAsiaTheme="minorHAnsi" w:hAnsi="Times New Roman" w:cs="Times New Roman"/>
          <w:sz w:val="24"/>
        </w:rPr>
        <w:t>iskustva</w:t>
      </w:r>
      <w:r w:rsidR="005F661F" w:rsidRPr="005F661F">
        <w:rPr>
          <w:rFonts w:ascii="Times New Roman" w:eastAsiaTheme="minorHAnsi" w:hAnsi="Times New Roman" w:cs="Times New Roman"/>
          <w:sz w:val="24"/>
        </w:rPr>
        <w:t xml:space="preserve"> u natjecanju</w:t>
      </w:r>
      <w:r w:rsidR="00BF3EED" w:rsidRPr="005F661F">
        <w:rPr>
          <w:rFonts w:ascii="Times New Roman" w:eastAsiaTheme="minorHAnsi" w:hAnsi="Times New Roman" w:cs="Times New Roman"/>
          <w:sz w:val="24"/>
        </w:rPr>
        <w:t xml:space="preserve">, samih </w:t>
      </w:r>
      <w:r w:rsidR="00BF3EED" w:rsidRPr="005F661F">
        <w:rPr>
          <w:rFonts w:ascii="Times New Roman" w:eastAsiaTheme="minorHAnsi" w:hAnsi="Times New Roman" w:cs="Times New Roman"/>
          <w:sz w:val="24"/>
        </w:rPr>
        <w:lastRenderedPageBreak/>
        <w:t>natjecateljskih situacija, postavljenih izazova i zadataka. Navedene specifičnosti su razlog više da se ispitaju sportske natjecateljske situacije prema spolu, iskustvu u natjecateljskom sportu i vrsti sporta upravo kod djece mlađe školske dobi.</w:t>
      </w:r>
    </w:p>
    <w:p w:rsidR="005F661F" w:rsidRDefault="009F6FBF" w:rsidP="009F6FBF">
      <w:pPr>
        <w:spacing w:line="360" w:lineRule="auto"/>
        <w:jc w:val="both"/>
        <w:rPr>
          <w:rFonts w:ascii="Times New Roman" w:eastAsiaTheme="minorHAnsi" w:hAnsi="Times New Roman" w:cs="Times New Roman"/>
          <w:sz w:val="24"/>
        </w:rPr>
      </w:pPr>
      <w:r w:rsidRPr="005F661F">
        <w:rPr>
          <w:rFonts w:ascii="Times New Roman" w:eastAsiaTheme="minorHAnsi" w:hAnsi="Times New Roman" w:cs="Times New Roman"/>
          <w:sz w:val="24"/>
        </w:rPr>
        <w:t xml:space="preserve">Analizom </w:t>
      </w:r>
      <w:r w:rsidR="00780E92" w:rsidRPr="005F661F">
        <w:rPr>
          <w:rFonts w:ascii="Times New Roman" w:eastAsiaTheme="minorHAnsi" w:hAnsi="Times New Roman" w:cs="Times New Roman"/>
          <w:sz w:val="24"/>
        </w:rPr>
        <w:t xml:space="preserve">dječjih stavova </w:t>
      </w:r>
      <w:r w:rsidR="00E403C6">
        <w:rPr>
          <w:rFonts w:ascii="Times New Roman" w:eastAsiaTheme="minorHAnsi" w:hAnsi="Times New Roman" w:cs="Times New Roman"/>
          <w:sz w:val="24"/>
        </w:rPr>
        <w:t xml:space="preserve">prema </w:t>
      </w:r>
      <w:r w:rsidR="00780E92" w:rsidRPr="005F661F">
        <w:rPr>
          <w:rFonts w:ascii="Times New Roman" w:eastAsiaTheme="minorHAnsi" w:hAnsi="Times New Roman" w:cs="Times New Roman"/>
          <w:sz w:val="24"/>
        </w:rPr>
        <w:t>kompetitivnost</w:t>
      </w:r>
      <w:r w:rsidR="00E403C6">
        <w:rPr>
          <w:rFonts w:ascii="Times New Roman" w:eastAsiaTheme="minorHAnsi" w:hAnsi="Times New Roman" w:cs="Times New Roman"/>
          <w:sz w:val="24"/>
        </w:rPr>
        <w:t>i, orijentaciji na pobjedu i orijentaciji</w:t>
      </w:r>
      <w:r w:rsidR="00780E92" w:rsidRPr="005F661F">
        <w:rPr>
          <w:rFonts w:ascii="Times New Roman" w:eastAsiaTheme="minorHAnsi" w:hAnsi="Times New Roman" w:cs="Times New Roman"/>
          <w:sz w:val="24"/>
        </w:rPr>
        <w:t xml:space="preserve"> na cilj </w:t>
      </w:r>
      <w:r w:rsidR="005F661F" w:rsidRPr="005F661F">
        <w:rPr>
          <w:rFonts w:ascii="Times New Roman" w:eastAsiaTheme="minorHAnsi" w:hAnsi="Times New Roman" w:cs="Times New Roman"/>
          <w:sz w:val="24"/>
        </w:rPr>
        <w:t xml:space="preserve">utvrđeno je da je stav koji se najčešće pojavljuje </w:t>
      </w:r>
      <w:r w:rsidRPr="005F661F">
        <w:rPr>
          <w:rFonts w:ascii="Times New Roman" w:eastAsiaTheme="minorHAnsi" w:hAnsi="Times New Roman" w:cs="Times New Roman"/>
          <w:i/>
          <w:sz w:val="24"/>
        </w:rPr>
        <w:t>„potpuno se slaž</w:t>
      </w:r>
      <w:r w:rsidR="00780E92" w:rsidRPr="005F661F">
        <w:rPr>
          <w:rFonts w:ascii="Times New Roman" w:eastAsiaTheme="minorHAnsi" w:hAnsi="Times New Roman" w:cs="Times New Roman"/>
          <w:i/>
          <w:sz w:val="24"/>
        </w:rPr>
        <w:t xml:space="preserve">em“, </w:t>
      </w:r>
      <w:r w:rsidR="00780E92" w:rsidRPr="005F661F">
        <w:rPr>
          <w:rFonts w:ascii="Times New Roman" w:eastAsiaTheme="minorHAnsi" w:hAnsi="Times New Roman" w:cs="Times New Roman"/>
          <w:sz w:val="24"/>
        </w:rPr>
        <w:t xml:space="preserve">osim u tvrdnjama s naglašenom važnošću pobjede gdje je najčešći </w:t>
      </w:r>
      <w:r w:rsidR="005F661F" w:rsidRPr="005F661F">
        <w:rPr>
          <w:rFonts w:ascii="Times New Roman" w:eastAsiaTheme="minorHAnsi" w:hAnsi="Times New Roman" w:cs="Times New Roman"/>
          <w:sz w:val="24"/>
        </w:rPr>
        <w:t xml:space="preserve">stav </w:t>
      </w:r>
      <w:r w:rsidRPr="005F661F">
        <w:rPr>
          <w:rFonts w:ascii="Times New Roman" w:eastAsiaTheme="minorHAnsi" w:hAnsi="Times New Roman" w:cs="Times New Roman"/>
          <w:i/>
          <w:sz w:val="24"/>
        </w:rPr>
        <w:t>„uopće se ne slažem“</w:t>
      </w:r>
      <w:r w:rsidRPr="005F661F">
        <w:rPr>
          <w:rFonts w:ascii="Times New Roman" w:eastAsiaTheme="minorHAnsi" w:hAnsi="Times New Roman" w:cs="Times New Roman"/>
          <w:sz w:val="24"/>
        </w:rPr>
        <w:t xml:space="preserve">. </w:t>
      </w:r>
    </w:p>
    <w:p w:rsidR="00D61292" w:rsidRDefault="00E403C6" w:rsidP="009F6FBF">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 xml:space="preserve">Uzimajući u obzir podjelu kompetitivnosti na elemente uživanja u natjecanju i nadmetanja (Harris i </w:t>
      </w:r>
      <w:r w:rsidRPr="009F6FBF">
        <w:rPr>
          <w:rFonts w:ascii="Times New Roman" w:eastAsiaTheme="minorHAnsi" w:hAnsi="Times New Roman" w:cs="Times New Roman"/>
          <w:sz w:val="24"/>
        </w:rPr>
        <w:t>Houston, 2010)</w:t>
      </w:r>
      <w:r>
        <w:rPr>
          <w:rFonts w:ascii="Times New Roman" w:eastAsiaTheme="minorHAnsi" w:hAnsi="Times New Roman" w:cs="Times New Roman"/>
          <w:sz w:val="24"/>
        </w:rPr>
        <w:t xml:space="preserve"> te analizu</w:t>
      </w:r>
      <w:r w:rsidR="00780E92">
        <w:rPr>
          <w:rFonts w:ascii="Times New Roman" w:eastAsiaTheme="minorHAnsi" w:hAnsi="Times New Roman" w:cs="Times New Roman"/>
          <w:sz w:val="24"/>
        </w:rPr>
        <w:t xml:space="preserve"> stavova</w:t>
      </w:r>
      <w:r>
        <w:rPr>
          <w:rFonts w:ascii="Times New Roman" w:eastAsiaTheme="minorHAnsi" w:hAnsi="Times New Roman" w:cs="Times New Roman"/>
          <w:sz w:val="24"/>
        </w:rPr>
        <w:t xml:space="preserve"> dobivenu ovim istraživanjem,</w:t>
      </w:r>
      <w:r w:rsidR="00780E92">
        <w:rPr>
          <w:rFonts w:ascii="Times New Roman" w:eastAsiaTheme="minorHAnsi" w:hAnsi="Times New Roman" w:cs="Times New Roman"/>
          <w:sz w:val="24"/>
        </w:rPr>
        <w:t xml:space="preserve"> </w:t>
      </w:r>
      <w:r w:rsidR="00AE2199">
        <w:rPr>
          <w:rFonts w:ascii="Times New Roman" w:eastAsiaTheme="minorHAnsi" w:hAnsi="Times New Roman" w:cs="Times New Roman"/>
          <w:sz w:val="24"/>
        </w:rPr>
        <w:t xml:space="preserve">može se </w:t>
      </w:r>
      <w:r w:rsidR="009F6FBF" w:rsidRPr="009F6FBF">
        <w:rPr>
          <w:rFonts w:ascii="Times New Roman" w:eastAsiaTheme="minorHAnsi" w:hAnsi="Times New Roman" w:cs="Times New Roman"/>
          <w:sz w:val="24"/>
        </w:rPr>
        <w:t>zaključiti da djeca</w:t>
      </w:r>
      <w:r w:rsidR="00C1323E">
        <w:rPr>
          <w:rFonts w:ascii="Times New Roman" w:eastAsiaTheme="minorHAnsi" w:hAnsi="Times New Roman" w:cs="Times New Roman"/>
          <w:sz w:val="24"/>
        </w:rPr>
        <w:t xml:space="preserve"> ipak</w:t>
      </w:r>
      <w:r w:rsidR="009F6FBF" w:rsidRPr="009F6FBF">
        <w:rPr>
          <w:rFonts w:ascii="Times New Roman" w:eastAsiaTheme="minorHAnsi" w:hAnsi="Times New Roman" w:cs="Times New Roman"/>
          <w:sz w:val="24"/>
        </w:rPr>
        <w:t>, bez obzira radi li se o sportašima ili nesporta</w:t>
      </w:r>
      <w:r w:rsidR="009D2DFB">
        <w:rPr>
          <w:rFonts w:ascii="Times New Roman" w:eastAsiaTheme="minorHAnsi" w:hAnsi="Times New Roman" w:cs="Times New Roman"/>
          <w:sz w:val="24"/>
        </w:rPr>
        <w:t>šima</w:t>
      </w:r>
      <w:r w:rsidR="00DA1C1C">
        <w:rPr>
          <w:rFonts w:ascii="Times New Roman" w:eastAsiaTheme="minorHAnsi" w:hAnsi="Times New Roman" w:cs="Times New Roman"/>
          <w:sz w:val="24"/>
        </w:rPr>
        <w:t>,</w:t>
      </w:r>
      <w:r w:rsidR="009D2DFB">
        <w:rPr>
          <w:rFonts w:ascii="Times New Roman" w:eastAsiaTheme="minorHAnsi" w:hAnsi="Times New Roman" w:cs="Times New Roman"/>
          <w:sz w:val="24"/>
        </w:rPr>
        <w:t xml:space="preserve"> više uživaju u natjecanju</w:t>
      </w:r>
      <w:r>
        <w:rPr>
          <w:rFonts w:ascii="Times New Roman" w:eastAsiaTheme="minorHAnsi" w:hAnsi="Times New Roman" w:cs="Times New Roman"/>
          <w:sz w:val="24"/>
        </w:rPr>
        <w:t>,</w:t>
      </w:r>
      <w:r w:rsidR="009D2DFB">
        <w:rPr>
          <w:rFonts w:ascii="Times New Roman" w:eastAsiaTheme="minorHAnsi" w:hAnsi="Times New Roman" w:cs="Times New Roman"/>
          <w:sz w:val="24"/>
        </w:rPr>
        <w:t xml:space="preserve"> </w:t>
      </w:r>
      <w:r>
        <w:rPr>
          <w:rFonts w:ascii="Times New Roman" w:eastAsiaTheme="minorHAnsi" w:hAnsi="Times New Roman" w:cs="Times New Roman"/>
          <w:sz w:val="24"/>
        </w:rPr>
        <w:t xml:space="preserve">jer su se složili sa svim stavovima, osim s onima u kojima se naglašava važnost pobjede, </w:t>
      </w:r>
      <w:r w:rsidR="009D2DFB">
        <w:rPr>
          <w:rFonts w:ascii="Times New Roman" w:eastAsiaTheme="minorHAnsi" w:hAnsi="Times New Roman" w:cs="Times New Roman"/>
          <w:sz w:val="24"/>
        </w:rPr>
        <w:t xml:space="preserve">i natjecateljski kontekst </w:t>
      </w:r>
      <w:r>
        <w:rPr>
          <w:rFonts w:ascii="Times New Roman" w:eastAsiaTheme="minorHAnsi" w:hAnsi="Times New Roman" w:cs="Times New Roman"/>
          <w:sz w:val="24"/>
        </w:rPr>
        <w:t xml:space="preserve">više </w:t>
      </w:r>
      <w:r w:rsidR="009D2DFB">
        <w:rPr>
          <w:rFonts w:ascii="Times New Roman" w:eastAsiaTheme="minorHAnsi" w:hAnsi="Times New Roman" w:cs="Times New Roman"/>
          <w:sz w:val="24"/>
        </w:rPr>
        <w:t xml:space="preserve">doživljavaju kao priliku za poboljšanje vještina i ostvarivanje osobnih ciljeva, </w:t>
      </w:r>
      <w:r w:rsidR="009F6FBF" w:rsidRPr="009F6FBF">
        <w:rPr>
          <w:rFonts w:ascii="Times New Roman" w:eastAsiaTheme="minorHAnsi" w:hAnsi="Times New Roman" w:cs="Times New Roman"/>
          <w:sz w:val="24"/>
        </w:rPr>
        <w:t xml:space="preserve">a </w:t>
      </w:r>
      <w:r w:rsidR="009D2DFB">
        <w:rPr>
          <w:rFonts w:ascii="Times New Roman" w:eastAsiaTheme="minorHAnsi" w:hAnsi="Times New Roman" w:cs="Times New Roman"/>
          <w:sz w:val="24"/>
        </w:rPr>
        <w:t xml:space="preserve">manje </w:t>
      </w:r>
      <w:r w:rsidR="009C4AAC">
        <w:rPr>
          <w:rFonts w:ascii="Times New Roman" w:eastAsiaTheme="minorHAnsi" w:hAnsi="Times New Roman" w:cs="Times New Roman"/>
          <w:sz w:val="24"/>
        </w:rPr>
        <w:t>kao nadmetanje</w:t>
      </w:r>
      <w:r w:rsidR="009F6FBF" w:rsidRPr="009F6FBF">
        <w:rPr>
          <w:rFonts w:ascii="Times New Roman" w:eastAsiaTheme="minorHAnsi" w:hAnsi="Times New Roman" w:cs="Times New Roman"/>
          <w:sz w:val="24"/>
        </w:rPr>
        <w:t xml:space="preserve">. </w:t>
      </w:r>
      <w:r w:rsidR="00A62FFF">
        <w:rPr>
          <w:rFonts w:ascii="Times New Roman" w:eastAsiaTheme="minorHAnsi" w:hAnsi="Times New Roman" w:cs="Times New Roman"/>
          <w:sz w:val="24"/>
        </w:rPr>
        <w:t>Djeca s</w:t>
      </w:r>
      <w:r w:rsidR="009F6FBF" w:rsidRPr="009F6FBF">
        <w:rPr>
          <w:rFonts w:ascii="Times New Roman" w:eastAsiaTheme="minorHAnsi" w:hAnsi="Times New Roman" w:cs="Times New Roman"/>
          <w:sz w:val="24"/>
        </w:rPr>
        <w:t>matraju da pobjeđivanje u objektivnom sportsk</w:t>
      </w:r>
      <w:r>
        <w:rPr>
          <w:rFonts w:ascii="Times New Roman" w:eastAsiaTheme="minorHAnsi" w:hAnsi="Times New Roman" w:cs="Times New Roman"/>
          <w:sz w:val="24"/>
        </w:rPr>
        <w:t>om kontekstu nije važno (čestica</w:t>
      </w:r>
      <w:r w:rsidR="009F6FBF" w:rsidRPr="009F6FBF">
        <w:rPr>
          <w:rFonts w:ascii="Times New Roman" w:eastAsiaTheme="minorHAnsi" w:hAnsi="Times New Roman" w:cs="Times New Roman"/>
          <w:sz w:val="24"/>
        </w:rPr>
        <w:t xml:space="preserve"> „</w:t>
      </w:r>
      <w:r w:rsidR="009F6FBF" w:rsidRPr="009F6FBF">
        <w:rPr>
          <w:rFonts w:ascii="Times New Roman" w:eastAsiaTheme="minorHAnsi" w:hAnsi="Times New Roman" w:cs="Times New Roman"/>
          <w:i/>
          <w:sz w:val="24"/>
        </w:rPr>
        <w:t xml:space="preserve">pobjeđivanje je važno“ – </w:t>
      </w:r>
      <w:r w:rsidR="009F6FBF" w:rsidRPr="009F6FBF">
        <w:rPr>
          <w:rFonts w:ascii="Times New Roman" w:eastAsiaTheme="minorHAnsi" w:hAnsi="Times New Roman" w:cs="Times New Roman"/>
          <w:sz w:val="24"/>
        </w:rPr>
        <w:t xml:space="preserve">odgovor </w:t>
      </w:r>
      <w:r w:rsidR="009F6FBF" w:rsidRPr="009F6FBF">
        <w:rPr>
          <w:rFonts w:ascii="Times New Roman" w:eastAsiaTheme="minorHAnsi" w:hAnsi="Times New Roman" w:cs="Times New Roman"/>
          <w:i/>
          <w:sz w:val="24"/>
        </w:rPr>
        <w:t>„uopće se ne slažem“</w:t>
      </w:r>
      <w:r w:rsidR="009F6FBF" w:rsidRPr="009F6FBF">
        <w:rPr>
          <w:rFonts w:ascii="Times New Roman" w:eastAsiaTheme="minorHAnsi" w:hAnsi="Times New Roman" w:cs="Times New Roman"/>
          <w:sz w:val="24"/>
        </w:rPr>
        <w:t>), ali je ispitanicima individualna pobjed</w:t>
      </w:r>
      <w:r>
        <w:rPr>
          <w:rFonts w:ascii="Times New Roman" w:eastAsiaTheme="minorHAnsi" w:hAnsi="Times New Roman" w:cs="Times New Roman"/>
          <w:sz w:val="24"/>
        </w:rPr>
        <w:t>a nad suparnicima važna (čestica</w:t>
      </w:r>
      <w:r w:rsidR="009F6FBF" w:rsidRPr="009F6FBF">
        <w:rPr>
          <w:rFonts w:ascii="Times New Roman" w:eastAsiaTheme="minorHAnsi" w:hAnsi="Times New Roman" w:cs="Times New Roman"/>
          <w:sz w:val="24"/>
        </w:rPr>
        <w:t xml:space="preserve"> </w:t>
      </w:r>
      <w:r w:rsidR="009F6FBF" w:rsidRPr="009F6FBF">
        <w:rPr>
          <w:rFonts w:ascii="Times New Roman" w:eastAsiaTheme="minorHAnsi" w:hAnsi="Times New Roman" w:cs="Times New Roman"/>
          <w:i/>
          <w:sz w:val="24"/>
        </w:rPr>
        <w:t>„vrlo mi je važno postići više bodova (bolji rezultat) od protivnika“</w:t>
      </w:r>
      <w:r w:rsidR="009F6FBF" w:rsidRPr="009F6FBF">
        <w:rPr>
          <w:rFonts w:ascii="Times New Roman" w:eastAsiaTheme="minorHAnsi" w:hAnsi="Times New Roman" w:cs="Times New Roman"/>
          <w:sz w:val="24"/>
        </w:rPr>
        <w:t xml:space="preserve"> – odgovor </w:t>
      </w:r>
      <w:r w:rsidR="009F6FBF" w:rsidRPr="009F6FBF">
        <w:rPr>
          <w:rFonts w:ascii="Times New Roman" w:eastAsiaTheme="minorHAnsi" w:hAnsi="Times New Roman" w:cs="Times New Roman"/>
          <w:i/>
          <w:sz w:val="24"/>
        </w:rPr>
        <w:t>„u potpunosti se slažem“</w:t>
      </w:r>
      <w:r w:rsidR="009F6FBF" w:rsidRPr="009F6FBF">
        <w:rPr>
          <w:rFonts w:ascii="Times New Roman" w:eastAsiaTheme="minorHAnsi" w:hAnsi="Times New Roman" w:cs="Times New Roman"/>
          <w:sz w:val="24"/>
        </w:rPr>
        <w:t xml:space="preserve">). </w:t>
      </w:r>
      <w:r w:rsidR="00DA1C1C">
        <w:rPr>
          <w:rFonts w:ascii="Times New Roman" w:eastAsiaTheme="minorHAnsi" w:hAnsi="Times New Roman" w:cs="Times New Roman"/>
          <w:sz w:val="24"/>
        </w:rPr>
        <w:t>Dakle, moglo bi se reći da p</w:t>
      </w:r>
      <w:r w:rsidR="009F6FBF" w:rsidRPr="009F6FBF">
        <w:rPr>
          <w:rFonts w:ascii="Times New Roman" w:eastAsiaTheme="minorHAnsi" w:hAnsi="Times New Roman" w:cs="Times New Roman"/>
          <w:sz w:val="24"/>
        </w:rPr>
        <w:t>objeda nije glavni činitelj zadovoljstva natjecanjem, ali je faktor koji pridonosi zabavi, a iskustvo poraza ih</w:t>
      </w:r>
      <w:r w:rsidR="00DA1C1C">
        <w:rPr>
          <w:rFonts w:ascii="Times New Roman" w:eastAsiaTheme="minorHAnsi" w:hAnsi="Times New Roman" w:cs="Times New Roman"/>
          <w:sz w:val="24"/>
        </w:rPr>
        <w:t>, kako izgleda,</w:t>
      </w:r>
      <w:r w:rsidR="009F6FBF" w:rsidRPr="009F6FBF">
        <w:rPr>
          <w:rFonts w:ascii="Times New Roman" w:eastAsiaTheme="minorHAnsi" w:hAnsi="Times New Roman" w:cs="Times New Roman"/>
          <w:sz w:val="24"/>
        </w:rPr>
        <w:t xml:space="preserve"> ne uzrujava</w:t>
      </w:r>
      <w:r w:rsidR="00DA1C1C">
        <w:rPr>
          <w:rFonts w:ascii="Times New Roman" w:eastAsiaTheme="minorHAnsi" w:hAnsi="Times New Roman" w:cs="Times New Roman"/>
          <w:sz w:val="24"/>
        </w:rPr>
        <w:t xml:space="preserve"> previše</w:t>
      </w:r>
      <w:r w:rsidR="009F6FBF" w:rsidRPr="009F6FBF">
        <w:rPr>
          <w:rFonts w:ascii="Times New Roman" w:eastAsiaTheme="minorHAnsi" w:hAnsi="Times New Roman" w:cs="Times New Roman"/>
          <w:sz w:val="24"/>
        </w:rPr>
        <w:t>. Djeca se na natjecanju trude da ostvare svoje individualne ciljeve i važno im je da daju sve od sebe. Ovakvi su rezultati u određenoj mjeri sukladni s konceptima truda i sposobnosti. Djeca mlađa od 12 godina ne mogu razlikovati sposobnost i trud i vjeruju kako fizički nedostatak u sposobnosti mogu prevladati trudeći se više (</w:t>
      </w:r>
      <w:r w:rsidR="009F6FBF" w:rsidRPr="00441DB6">
        <w:rPr>
          <w:rFonts w:ascii="Times New Roman" w:eastAsiaTheme="minorHAnsi" w:hAnsi="Times New Roman" w:cs="Times New Roman"/>
          <w:sz w:val="24"/>
        </w:rPr>
        <w:t>Sterling, 2009</w:t>
      </w:r>
      <w:r w:rsidR="009F6FBF" w:rsidRPr="009F6FBF">
        <w:rPr>
          <w:rFonts w:ascii="Times New Roman" w:eastAsiaTheme="minorHAnsi" w:hAnsi="Times New Roman" w:cs="Times New Roman"/>
          <w:sz w:val="24"/>
        </w:rPr>
        <w:t xml:space="preserve">). Dobiveni rezultati </w:t>
      </w:r>
      <w:r w:rsidR="001B0525">
        <w:rPr>
          <w:rFonts w:ascii="Times New Roman" w:eastAsiaTheme="minorHAnsi" w:hAnsi="Times New Roman" w:cs="Times New Roman"/>
          <w:sz w:val="24"/>
        </w:rPr>
        <w:t xml:space="preserve">također </w:t>
      </w:r>
      <w:r w:rsidR="009F6FBF" w:rsidRPr="009F6FBF">
        <w:rPr>
          <w:rFonts w:ascii="Times New Roman" w:eastAsiaTheme="minorHAnsi" w:hAnsi="Times New Roman" w:cs="Times New Roman"/>
          <w:sz w:val="24"/>
        </w:rPr>
        <w:t>pokazuju kako djeca do 12 godina veći naglasak stavljaju na svoje osobne ciljeve, odnosno trud, nego na pobjedu</w:t>
      </w:r>
      <w:r>
        <w:rPr>
          <w:rFonts w:ascii="Times New Roman" w:eastAsiaTheme="minorHAnsi" w:hAnsi="Times New Roman" w:cs="Times New Roman"/>
          <w:sz w:val="24"/>
        </w:rPr>
        <w:t>,</w:t>
      </w:r>
      <w:r w:rsidR="009F6FBF" w:rsidRPr="009F6FBF">
        <w:rPr>
          <w:rFonts w:ascii="Times New Roman" w:eastAsiaTheme="minorHAnsi" w:hAnsi="Times New Roman" w:cs="Times New Roman"/>
          <w:sz w:val="24"/>
        </w:rPr>
        <w:t xml:space="preserve"> te da pobjeda nije mjeritelj zadovoljstava natjecanjem. </w:t>
      </w:r>
      <w:r w:rsidR="00A62FFF" w:rsidRPr="00F36577">
        <w:rPr>
          <w:rFonts w:ascii="Times New Roman" w:eastAsiaTheme="minorHAnsi" w:hAnsi="Times New Roman" w:cs="Times New Roman"/>
          <w:sz w:val="24"/>
        </w:rPr>
        <w:t xml:space="preserve">Mjera </w:t>
      </w:r>
      <w:r w:rsidR="009F6FBF" w:rsidRPr="00F36577">
        <w:rPr>
          <w:rFonts w:ascii="Times New Roman" w:eastAsiaTheme="minorHAnsi" w:hAnsi="Times New Roman" w:cs="Times New Roman"/>
          <w:sz w:val="24"/>
        </w:rPr>
        <w:t xml:space="preserve">zadovoljstva </w:t>
      </w:r>
      <w:r w:rsidR="00A62FFF" w:rsidRPr="00F36577">
        <w:rPr>
          <w:rFonts w:ascii="Times New Roman" w:eastAsiaTheme="minorHAnsi" w:hAnsi="Times New Roman" w:cs="Times New Roman"/>
          <w:sz w:val="24"/>
        </w:rPr>
        <w:t xml:space="preserve">u </w:t>
      </w:r>
      <w:r w:rsidR="005F661F" w:rsidRPr="00F36577">
        <w:rPr>
          <w:rFonts w:ascii="Times New Roman" w:eastAsiaTheme="minorHAnsi" w:hAnsi="Times New Roman" w:cs="Times New Roman"/>
          <w:sz w:val="24"/>
        </w:rPr>
        <w:t xml:space="preserve">natjecanju </w:t>
      </w:r>
      <w:r w:rsidR="009F6FBF" w:rsidRPr="00F36577">
        <w:rPr>
          <w:rFonts w:ascii="Times New Roman" w:eastAsiaTheme="minorHAnsi" w:hAnsi="Times New Roman" w:cs="Times New Roman"/>
          <w:sz w:val="24"/>
        </w:rPr>
        <w:t>jest uloženi trud</w:t>
      </w:r>
      <w:r w:rsidR="00F36577" w:rsidRPr="00F36577">
        <w:rPr>
          <w:rFonts w:ascii="Times New Roman" w:eastAsiaTheme="minorHAnsi" w:hAnsi="Times New Roman" w:cs="Times New Roman"/>
          <w:sz w:val="24"/>
        </w:rPr>
        <w:t xml:space="preserve">, a ne objektivna sposobnost, jer </w:t>
      </w:r>
      <w:r w:rsidR="009F6FBF" w:rsidRPr="00F36577">
        <w:rPr>
          <w:rFonts w:ascii="Times New Roman" w:eastAsiaTheme="minorHAnsi" w:hAnsi="Times New Roman" w:cs="Times New Roman"/>
          <w:sz w:val="24"/>
        </w:rPr>
        <w:t>djeca vjeruju kako veći uloženi trud može</w:t>
      </w:r>
      <w:r w:rsidR="00F36577" w:rsidRPr="00F36577">
        <w:rPr>
          <w:rFonts w:ascii="Times New Roman" w:eastAsiaTheme="minorHAnsi" w:hAnsi="Times New Roman" w:cs="Times New Roman"/>
          <w:sz w:val="24"/>
        </w:rPr>
        <w:t xml:space="preserve"> značiti i pobjedu u natjecanj</w:t>
      </w:r>
      <w:r w:rsidR="00F36577">
        <w:rPr>
          <w:rFonts w:ascii="Times New Roman" w:eastAsiaTheme="minorHAnsi" w:hAnsi="Times New Roman" w:cs="Times New Roman"/>
          <w:sz w:val="24"/>
        </w:rPr>
        <w:t>u (</w:t>
      </w:r>
      <w:r w:rsidR="00F36577" w:rsidRPr="00441DB6">
        <w:rPr>
          <w:rFonts w:ascii="Times New Roman" w:eastAsiaTheme="minorHAnsi" w:hAnsi="Times New Roman" w:cs="Times New Roman"/>
          <w:sz w:val="24"/>
        </w:rPr>
        <w:t>Sterling, 2009</w:t>
      </w:r>
      <w:r w:rsidR="00F36577">
        <w:rPr>
          <w:rFonts w:ascii="Times New Roman" w:eastAsiaTheme="minorHAnsi" w:hAnsi="Times New Roman" w:cs="Times New Roman"/>
          <w:sz w:val="24"/>
        </w:rPr>
        <w:t xml:space="preserve">). </w:t>
      </w:r>
    </w:p>
    <w:p w:rsidR="00D61292" w:rsidRDefault="001B0525" w:rsidP="009F6FBF">
      <w:pPr>
        <w:spacing w:line="360" w:lineRule="auto"/>
        <w:jc w:val="both"/>
        <w:rPr>
          <w:rFonts w:ascii="Times New Roman" w:eastAsiaTheme="minorHAnsi" w:hAnsi="Times New Roman" w:cs="Times New Roman"/>
          <w:sz w:val="24"/>
        </w:rPr>
      </w:pPr>
      <w:r w:rsidRPr="00F36577">
        <w:rPr>
          <w:rFonts w:ascii="Times New Roman" w:eastAsiaTheme="minorHAnsi" w:hAnsi="Times New Roman" w:cs="Times New Roman"/>
          <w:sz w:val="24"/>
        </w:rPr>
        <w:t>Iz navedene analize</w:t>
      </w:r>
      <w:r>
        <w:rPr>
          <w:rFonts w:ascii="Times New Roman" w:eastAsiaTheme="minorHAnsi" w:hAnsi="Times New Roman" w:cs="Times New Roman"/>
          <w:sz w:val="24"/>
        </w:rPr>
        <w:t xml:space="preserve"> koja pokazuje </w:t>
      </w:r>
      <w:r w:rsidR="009F6FBF" w:rsidRPr="009F6FBF">
        <w:rPr>
          <w:rFonts w:ascii="Times New Roman" w:eastAsiaTheme="minorHAnsi" w:hAnsi="Times New Roman" w:cs="Times New Roman"/>
          <w:sz w:val="24"/>
        </w:rPr>
        <w:t>da je u svim čestic</w:t>
      </w:r>
      <w:r w:rsidR="00E403C6">
        <w:rPr>
          <w:rFonts w:ascii="Times New Roman" w:eastAsiaTheme="minorHAnsi" w:hAnsi="Times New Roman" w:cs="Times New Roman"/>
          <w:sz w:val="24"/>
        </w:rPr>
        <w:t xml:space="preserve">ama SOQ-a najviše ispitanika </w:t>
      </w:r>
      <w:r w:rsidR="009F6FBF" w:rsidRPr="009F6FBF">
        <w:rPr>
          <w:rFonts w:ascii="Times New Roman" w:eastAsiaTheme="minorHAnsi" w:hAnsi="Times New Roman" w:cs="Times New Roman"/>
          <w:sz w:val="24"/>
        </w:rPr>
        <w:t xml:space="preserve">kao odgovor izabralo </w:t>
      </w:r>
      <w:r w:rsidR="009F6FBF" w:rsidRPr="009F6FBF">
        <w:rPr>
          <w:rFonts w:ascii="Times New Roman" w:eastAsiaTheme="minorHAnsi" w:hAnsi="Times New Roman" w:cs="Times New Roman"/>
          <w:i/>
          <w:sz w:val="24"/>
        </w:rPr>
        <w:t>„potpuno se slažem“</w:t>
      </w:r>
      <w:r w:rsidR="009F6FBF" w:rsidRPr="009F6FBF">
        <w:rPr>
          <w:rFonts w:ascii="Times New Roman" w:eastAsiaTheme="minorHAnsi" w:hAnsi="Times New Roman" w:cs="Times New Roman"/>
          <w:sz w:val="24"/>
        </w:rPr>
        <w:t xml:space="preserve">, osim u česticama s naglašenom orijentacijom na pobjedu, </w:t>
      </w:r>
      <w:r w:rsidR="00A62FFF" w:rsidRPr="00F36577">
        <w:rPr>
          <w:rFonts w:ascii="Times New Roman" w:eastAsiaTheme="minorHAnsi" w:hAnsi="Times New Roman" w:cs="Times New Roman"/>
          <w:sz w:val="24"/>
        </w:rPr>
        <w:t xml:space="preserve">može se </w:t>
      </w:r>
      <w:r w:rsidRPr="00F36577">
        <w:rPr>
          <w:rFonts w:ascii="Times New Roman" w:eastAsiaTheme="minorHAnsi" w:hAnsi="Times New Roman" w:cs="Times New Roman"/>
          <w:sz w:val="24"/>
        </w:rPr>
        <w:t>zaključiti</w:t>
      </w:r>
      <w:r>
        <w:rPr>
          <w:rFonts w:ascii="Times New Roman" w:eastAsiaTheme="minorHAnsi" w:hAnsi="Times New Roman" w:cs="Times New Roman"/>
          <w:sz w:val="24"/>
        </w:rPr>
        <w:t xml:space="preserve"> </w:t>
      </w:r>
      <w:r w:rsidR="009F6FBF" w:rsidRPr="009F6FBF">
        <w:rPr>
          <w:rFonts w:ascii="Times New Roman" w:eastAsiaTheme="minorHAnsi" w:hAnsi="Times New Roman" w:cs="Times New Roman"/>
          <w:sz w:val="24"/>
        </w:rPr>
        <w:t>da djeca mlađe školske dobi natjecanje više shvaćaju kao zabavnu igru u kojoj imaju priliku poboljšati svoje sposobnosti, a manje kao nadmetanje za pobjedu. Ovakvi rezultati su očekivani s obzirom na njihov kogn</w:t>
      </w:r>
      <w:r w:rsidR="00D61292">
        <w:rPr>
          <w:rFonts w:ascii="Times New Roman" w:eastAsiaTheme="minorHAnsi" w:hAnsi="Times New Roman" w:cs="Times New Roman"/>
          <w:sz w:val="24"/>
        </w:rPr>
        <w:t xml:space="preserve">itivni razvoj, </w:t>
      </w:r>
      <w:r w:rsidR="009F6FBF" w:rsidRPr="009F6FBF">
        <w:rPr>
          <w:rFonts w:ascii="Times New Roman" w:eastAsiaTheme="minorHAnsi" w:hAnsi="Times New Roman" w:cs="Times New Roman"/>
          <w:sz w:val="24"/>
        </w:rPr>
        <w:t>nediferencirane koncepte truda i objektivnih sposobnosti (</w:t>
      </w:r>
      <w:r w:rsidR="009F6FBF" w:rsidRPr="00441DB6">
        <w:rPr>
          <w:rFonts w:ascii="Times New Roman" w:eastAsiaTheme="minorHAnsi" w:hAnsi="Times New Roman" w:cs="Times New Roman"/>
          <w:sz w:val="24"/>
        </w:rPr>
        <w:t>Sterling, 2009</w:t>
      </w:r>
      <w:r w:rsidR="00BF521B">
        <w:rPr>
          <w:rFonts w:ascii="Times New Roman" w:eastAsiaTheme="minorHAnsi" w:hAnsi="Times New Roman" w:cs="Times New Roman"/>
          <w:sz w:val="24"/>
        </w:rPr>
        <w:t>)</w:t>
      </w:r>
      <w:r w:rsidR="00D61292">
        <w:rPr>
          <w:rFonts w:ascii="Times New Roman" w:eastAsiaTheme="minorHAnsi" w:hAnsi="Times New Roman" w:cs="Times New Roman"/>
          <w:sz w:val="24"/>
        </w:rPr>
        <w:t xml:space="preserve">, </w:t>
      </w:r>
      <w:r w:rsidR="00D61292" w:rsidRPr="009F6FBF">
        <w:rPr>
          <w:rFonts w:ascii="Times New Roman" w:eastAsiaTheme="minorHAnsi" w:hAnsi="Times New Roman" w:cs="Times New Roman"/>
          <w:sz w:val="24"/>
        </w:rPr>
        <w:t xml:space="preserve">njihovu zaigranost i istraživačku narav </w:t>
      </w:r>
      <w:r w:rsidR="00D61292">
        <w:rPr>
          <w:rFonts w:ascii="Times New Roman" w:eastAsiaTheme="minorHAnsi" w:hAnsi="Times New Roman" w:cs="Times New Roman"/>
          <w:sz w:val="24"/>
        </w:rPr>
        <w:lastRenderedPageBreak/>
        <w:t xml:space="preserve">vezanu za sport </w:t>
      </w:r>
      <w:r w:rsidR="00BF521B">
        <w:rPr>
          <w:rFonts w:ascii="Times New Roman" w:eastAsiaTheme="minorHAnsi" w:hAnsi="Times New Roman" w:cs="Times New Roman"/>
          <w:sz w:val="24"/>
        </w:rPr>
        <w:t xml:space="preserve">i posebno </w:t>
      </w:r>
      <w:r w:rsidR="009F6FBF" w:rsidRPr="009F6FBF">
        <w:rPr>
          <w:rFonts w:ascii="Times New Roman" w:eastAsiaTheme="minorHAnsi" w:hAnsi="Times New Roman" w:cs="Times New Roman"/>
          <w:sz w:val="24"/>
        </w:rPr>
        <w:t>s obzirom na činjenicu da je glavni razlog njiho</w:t>
      </w:r>
      <w:r w:rsidR="00D61292">
        <w:rPr>
          <w:rFonts w:ascii="Times New Roman" w:eastAsiaTheme="minorHAnsi" w:hAnsi="Times New Roman" w:cs="Times New Roman"/>
          <w:sz w:val="24"/>
        </w:rPr>
        <w:t xml:space="preserve">va sudjelovanja u sportu zabava </w:t>
      </w:r>
      <w:r w:rsidR="00D61292" w:rsidRPr="009F6FBF">
        <w:rPr>
          <w:rFonts w:ascii="Times New Roman" w:eastAsiaTheme="minorHAnsi" w:hAnsi="Times New Roman" w:cs="Times New Roman"/>
          <w:sz w:val="24"/>
        </w:rPr>
        <w:t>(</w:t>
      </w:r>
      <w:r w:rsidR="00D61292" w:rsidRPr="00441DB6">
        <w:rPr>
          <w:rFonts w:ascii="Times New Roman" w:eastAsiaTheme="minorHAnsi" w:hAnsi="Times New Roman" w:cs="Times New Roman"/>
          <w:sz w:val="24"/>
        </w:rPr>
        <w:t>Chirban, 2010</w:t>
      </w:r>
      <w:r w:rsidR="00D61292">
        <w:rPr>
          <w:rFonts w:ascii="Times New Roman" w:eastAsiaTheme="minorHAnsi" w:hAnsi="Times New Roman" w:cs="Times New Roman"/>
          <w:sz w:val="24"/>
        </w:rPr>
        <w:t xml:space="preserve">). </w:t>
      </w:r>
    </w:p>
    <w:p w:rsidR="009F6FBF" w:rsidRPr="009F6FBF" w:rsidRDefault="009F6FBF" w:rsidP="009F6FBF">
      <w:pPr>
        <w:spacing w:line="360" w:lineRule="auto"/>
        <w:jc w:val="both"/>
        <w:rPr>
          <w:rFonts w:ascii="Times New Roman" w:eastAsiaTheme="minorHAnsi" w:hAnsi="Times New Roman" w:cs="Times New Roman"/>
          <w:sz w:val="24"/>
        </w:rPr>
      </w:pPr>
      <w:r w:rsidRPr="009F6FBF">
        <w:rPr>
          <w:rFonts w:ascii="Times New Roman" w:eastAsiaTheme="minorHAnsi" w:hAnsi="Times New Roman" w:cs="Times New Roman"/>
          <w:sz w:val="24"/>
        </w:rPr>
        <w:t>Analizom korelacija među sumama podskala dobivena je povezano</w:t>
      </w:r>
      <w:r w:rsidR="008F4D68">
        <w:rPr>
          <w:rFonts w:ascii="Times New Roman" w:eastAsiaTheme="minorHAnsi" w:hAnsi="Times New Roman" w:cs="Times New Roman"/>
          <w:sz w:val="24"/>
        </w:rPr>
        <w:t>st izm</w:t>
      </w:r>
      <w:r w:rsidR="00B737EB">
        <w:rPr>
          <w:rFonts w:ascii="Times New Roman" w:eastAsiaTheme="minorHAnsi" w:hAnsi="Times New Roman" w:cs="Times New Roman"/>
          <w:sz w:val="24"/>
        </w:rPr>
        <w:t>eđu svih triju podskala. Najveća</w:t>
      </w:r>
      <w:r w:rsidRPr="009F6FBF">
        <w:rPr>
          <w:rFonts w:ascii="Times New Roman" w:eastAsiaTheme="minorHAnsi" w:hAnsi="Times New Roman" w:cs="Times New Roman"/>
          <w:sz w:val="24"/>
        </w:rPr>
        <w:t xml:space="preserve"> povezanost </w:t>
      </w:r>
      <w:r w:rsidR="008F4D68">
        <w:rPr>
          <w:rFonts w:ascii="Times New Roman" w:eastAsiaTheme="minorHAnsi" w:hAnsi="Times New Roman" w:cs="Times New Roman"/>
          <w:sz w:val="24"/>
        </w:rPr>
        <w:t xml:space="preserve">postoji </w:t>
      </w:r>
      <w:r w:rsidRPr="009F6FBF">
        <w:rPr>
          <w:rFonts w:ascii="Times New Roman" w:eastAsiaTheme="minorHAnsi" w:hAnsi="Times New Roman" w:cs="Times New Roman"/>
          <w:sz w:val="24"/>
        </w:rPr>
        <w:t>između kompeti</w:t>
      </w:r>
      <w:r w:rsidR="00B737EB">
        <w:rPr>
          <w:rFonts w:ascii="Times New Roman" w:eastAsiaTheme="minorHAnsi" w:hAnsi="Times New Roman" w:cs="Times New Roman"/>
          <w:sz w:val="24"/>
        </w:rPr>
        <w:t xml:space="preserve">tivnosti i orijentacije na cilj, a najmanja između orijentacije na pobjedu i orijentacije na cilj. </w:t>
      </w:r>
      <w:r w:rsidRPr="009F6FBF">
        <w:rPr>
          <w:rFonts w:ascii="Times New Roman" w:eastAsiaTheme="minorHAnsi" w:hAnsi="Times New Roman" w:cs="Times New Roman"/>
          <w:sz w:val="24"/>
        </w:rPr>
        <w:t>H</w:t>
      </w:r>
      <w:r w:rsidR="002B529A">
        <w:rPr>
          <w:rFonts w:ascii="Times New Roman" w:eastAsiaTheme="minorHAnsi" w:hAnsi="Times New Roman" w:cs="Times New Roman"/>
          <w:sz w:val="24"/>
        </w:rPr>
        <w:t xml:space="preserve">arris i Houston (2010) kompetitivnost razlučuju </w:t>
      </w:r>
      <w:r w:rsidRPr="009F6FBF">
        <w:rPr>
          <w:rFonts w:ascii="Times New Roman" w:eastAsiaTheme="minorHAnsi" w:hAnsi="Times New Roman" w:cs="Times New Roman"/>
          <w:sz w:val="24"/>
        </w:rPr>
        <w:t>na uživan</w:t>
      </w:r>
      <w:r w:rsidR="002B529A">
        <w:rPr>
          <w:rFonts w:ascii="Times New Roman" w:eastAsiaTheme="minorHAnsi" w:hAnsi="Times New Roman" w:cs="Times New Roman"/>
          <w:sz w:val="24"/>
        </w:rPr>
        <w:t>je u nat</w:t>
      </w:r>
      <w:r w:rsidR="00B737EB">
        <w:rPr>
          <w:rFonts w:ascii="Times New Roman" w:eastAsiaTheme="minorHAnsi" w:hAnsi="Times New Roman" w:cs="Times New Roman"/>
          <w:sz w:val="24"/>
        </w:rPr>
        <w:t>jecanju i nadmetanje. A</w:t>
      </w:r>
      <w:r w:rsidR="002B529A">
        <w:rPr>
          <w:rFonts w:ascii="Times New Roman" w:eastAsiaTheme="minorHAnsi" w:hAnsi="Times New Roman" w:cs="Times New Roman"/>
          <w:sz w:val="24"/>
        </w:rPr>
        <w:t xml:space="preserve">naliza </w:t>
      </w:r>
      <w:r w:rsidR="00B737EB">
        <w:rPr>
          <w:rFonts w:ascii="Times New Roman" w:eastAsiaTheme="minorHAnsi" w:hAnsi="Times New Roman" w:cs="Times New Roman"/>
          <w:sz w:val="24"/>
        </w:rPr>
        <w:t xml:space="preserve">stavova </w:t>
      </w:r>
      <w:r w:rsidR="002B529A">
        <w:rPr>
          <w:rFonts w:ascii="Times New Roman" w:eastAsiaTheme="minorHAnsi" w:hAnsi="Times New Roman" w:cs="Times New Roman"/>
          <w:sz w:val="24"/>
        </w:rPr>
        <w:t xml:space="preserve">ovog istraživanja pokazuje da </w:t>
      </w:r>
      <w:r w:rsidRPr="009F6FBF">
        <w:rPr>
          <w:rFonts w:ascii="Times New Roman" w:eastAsiaTheme="minorHAnsi" w:hAnsi="Times New Roman" w:cs="Times New Roman"/>
          <w:sz w:val="24"/>
        </w:rPr>
        <w:t xml:space="preserve">odraz kompetitivnosti kod djece više odgovara </w:t>
      </w:r>
      <w:r w:rsidRPr="000E71FE">
        <w:rPr>
          <w:rFonts w:ascii="Times New Roman" w:eastAsiaTheme="minorHAnsi" w:hAnsi="Times New Roman" w:cs="Times New Roman"/>
          <w:sz w:val="24"/>
        </w:rPr>
        <w:t>uživanju u natjecanju nego nadmetanju</w:t>
      </w:r>
      <w:r w:rsidR="000E71FE">
        <w:rPr>
          <w:rFonts w:ascii="Times New Roman" w:eastAsiaTheme="minorHAnsi" w:hAnsi="Times New Roman" w:cs="Times New Roman"/>
          <w:sz w:val="24"/>
        </w:rPr>
        <w:t xml:space="preserve">. Povezanost </w:t>
      </w:r>
      <w:r w:rsidR="00B43E7B">
        <w:rPr>
          <w:rFonts w:ascii="Times New Roman" w:eastAsiaTheme="minorHAnsi" w:hAnsi="Times New Roman" w:cs="Times New Roman"/>
          <w:sz w:val="24"/>
        </w:rPr>
        <w:t>uživanja</w:t>
      </w:r>
      <w:r w:rsidRPr="009F6FBF">
        <w:rPr>
          <w:rFonts w:ascii="Times New Roman" w:eastAsiaTheme="minorHAnsi" w:hAnsi="Times New Roman" w:cs="Times New Roman"/>
          <w:sz w:val="24"/>
        </w:rPr>
        <w:t xml:space="preserve"> u natjecanju</w:t>
      </w:r>
      <w:r w:rsidR="000E71FE">
        <w:rPr>
          <w:rFonts w:ascii="Times New Roman" w:eastAsiaTheme="minorHAnsi" w:hAnsi="Times New Roman" w:cs="Times New Roman"/>
          <w:sz w:val="24"/>
        </w:rPr>
        <w:t xml:space="preserve"> (kompetitivnost) </w:t>
      </w:r>
      <w:r w:rsidR="00B43E7B">
        <w:rPr>
          <w:rFonts w:ascii="Times New Roman" w:eastAsiaTheme="minorHAnsi" w:hAnsi="Times New Roman" w:cs="Times New Roman"/>
          <w:sz w:val="24"/>
        </w:rPr>
        <w:t xml:space="preserve">i poboljšanja </w:t>
      </w:r>
      <w:r w:rsidRPr="009F6FBF">
        <w:rPr>
          <w:rFonts w:ascii="Times New Roman" w:eastAsiaTheme="minorHAnsi" w:hAnsi="Times New Roman" w:cs="Times New Roman"/>
          <w:sz w:val="24"/>
        </w:rPr>
        <w:t>izvedbe</w:t>
      </w:r>
      <w:r w:rsidR="009C163C">
        <w:rPr>
          <w:rFonts w:ascii="Times New Roman" w:eastAsiaTheme="minorHAnsi" w:hAnsi="Times New Roman" w:cs="Times New Roman"/>
          <w:sz w:val="24"/>
        </w:rPr>
        <w:t xml:space="preserve"> (orijentacija na cilj)</w:t>
      </w:r>
      <w:r w:rsidRPr="009F6FBF">
        <w:rPr>
          <w:rFonts w:ascii="Times New Roman" w:eastAsiaTheme="minorHAnsi" w:hAnsi="Times New Roman" w:cs="Times New Roman"/>
          <w:sz w:val="24"/>
        </w:rPr>
        <w:t xml:space="preserve">, </w:t>
      </w:r>
      <w:r w:rsidR="00B43E7B">
        <w:rPr>
          <w:rFonts w:ascii="Times New Roman" w:eastAsiaTheme="minorHAnsi" w:hAnsi="Times New Roman" w:cs="Times New Roman"/>
          <w:sz w:val="24"/>
        </w:rPr>
        <w:t xml:space="preserve">je </w:t>
      </w:r>
      <w:r w:rsidR="00B43E7B" w:rsidRPr="00754030">
        <w:rPr>
          <w:rFonts w:ascii="Times New Roman" w:eastAsiaTheme="minorHAnsi" w:hAnsi="Times New Roman" w:cs="Times New Roman"/>
          <w:sz w:val="24"/>
        </w:rPr>
        <w:t>logičnija</w:t>
      </w:r>
      <w:r w:rsidR="00B43E7B">
        <w:rPr>
          <w:rFonts w:ascii="Times New Roman" w:eastAsiaTheme="minorHAnsi" w:hAnsi="Times New Roman" w:cs="Times New Roman"/>
          <w:sz w:val="24"/>
        </w:rPr>
        <w:t xml:space="preserve"> </w:t>
      </w:r>
      <w:r w:rsidRPr="009F6FBF">
        <w:rPr>
          <w:rFonts w:ascii="Times New Roman" w:eastAsiaTheme="minorHAnsi" w:hAnsi="Times New Roman" w:cs="Times New Roman"/>
          <w:sz w:val="24"/>
        </w:rPr>
        <w:t xml:space="preserve">nego </w:t>
      </w:r>
      <w:r w:rsidR="00B43E7B">
        <w:rPr>
          <w:rFonts w:ascii="Times New Roman" w:eastAsiaTheme="minorHAnsi" w:hAnsi="Times New Roman" w:cs="Times New Roman"/>
          <w:sz w:val="24"/>
        </w:rPr>
        <w:t>pov</w:t>
      </w:r>
      <w:r w:rsidR="000E71FE">
        <w:rPr>
          <w:rFonts w:ascii="Times New Roman" w:eastAsiaTheme="minorHAnsi" w:hAnsi="Times New Roman" w:cs="Times New Roman"/>
          <w:sz w:val="24"/>
        </w:rPr>
        <w:t>ezanost uživanja u natjecanju i koncentracije</w:t>
      </w:r>
      <w:r w:rsidR="00B43E7B">
        <w:rPr>
          <w:rFonts w:ascii="Times New Roman" w:eastAsiaTheme="minorHAnsi" w:hAnsi="Times New Roman" w:cs="Times New Roman"/>
          <w:sz w:val="24"/>
        </w:rPr>
        <w:t xml:space="preserve"> na </w:t>
      </w:r>
      <w:r w:rsidR="009C163C">
        <w:rPr>
          <w:rFonts w:ascii="Times New Roman" w:eastAsiaTheme="minorHAnsi" w:hAnsi="Times New Roman" w:cs="Times New Roman"/>
          <w:sz w:val="24"/>
        </w:rPr>
        <w:t xml:space="preserve">pobjedu. Koncentracija na pobjedu </w:t>
      </w:r>
      <w:r w:rsidR="00B43E7B">
        <w:rPr>
          <w:rFonts w:ascii="Times New Roman" w:eastAsiaTheme="minorHAnsi" w:hAnsi="Times New Roman" w:cs="Times New Roman"/>
          <w:sz w:val="24"/>
        </w:rPr>
        <w:t>u određenoj mjeri predstavlja kontrolirajući, f</w:t>
      </w:r>
      <w:r w:rsidR="009C163C">
        <w:rPr>
          <w:rFonts w:ascii="Times New Roman" w:eastAsiaTheme="minorHAnsi" w:hAnsi="Times New Roman" w:cs="Times New Roman"/>
          <w:sz w:val="24"/>
        </w:rPr>
        <w:t xml:space="preserve">rustrirajući i stresni kontekst, koji, sam po sebi, </w:t>
      </w:r>
      <w:r w:rsidR="00D344AB">
        <w:rPr>
          <w:rFonts w:ascii="Times New Roman" w:eastAsiaTheme="minorHAnsi" w:hAnsi="Times New Roman" w:cs="Times New Roman"/>
          <w:sz w:val="24"/>
        </w:rPr>
        <w:t xml:space="preserve">smanjuje uživanje u natjecanju. </w:t>
      </w:r>
    </w:p>
    <w:p w:rsidR="00D344AB" w:rsidRDefault="00D344AB" w:rsidP="009F6FBF">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 xml:space="preserve">Dobivena </w:t>
      </w:r>
      <w:r w:rsidR="00B43E7B">
        <w:rPr>
          <w:rFonts w:ascii="Times New Roman" w:eastAsiaTheme="minorHAnsi" w:hAnsi="Times New Roman" w:cs="Times New Roman"/>
          <w:sz w:val="24"/>
        </w:rPr>
        <w:t xml:space="preserve">relacija među sumama podskala je </w:t>
      </w:r>
      <w:r w:rsidR="00C73CC3">
        <w:rPr>
          <w:rFonts w:ascii="Times New Roman" w:eastAsiaTheme="minorHAnsi" w:hAnsi="Times New Roman" w:cs="Times New Roman"/>
          <w:sz w:val="24"/>
        </w:rPr>
        <w:t xml:space="preserve">djelomično </w:t>
      </w:r>
      <w:r w:rsidR="00B43E7B">
        <w:rPr>
          <w:rFonts w:ascii="Times New Roman" w:eastAsiaTheme="minorHAnsi" w:hAnsi="Times New Roman" w:cs="Times New Roman"/>
          <w:sz w:val="24"/>
        </w:rPr>
        <w:t xml:space="preserve">suprotna </w:t>
      </w:r>
      <w:r w:rsidR="009F6FBF" w:rsidRPr="009F6FBF">
        <w:rPr>
          <w:rFonts w:ascii="Times New Roman" w:eastAsiaTheme="minorHAnsi" w:hAnsi="Times New Roman" w:cs="Times New Roman"/>
          <w:sz w:val="24"/>
        </w:rPr>
        <w:t xml:space="preserve">s rezultatima Gill i Deetera (1988) koji su pronašli </w:t>
      </w:r>
      <w:r>
        <w:rPr>
          <w:rFonts w:ascii="Times New Roman" w:eastAsiaTheme="minorHAnsi" w:hAnsi="Times New Roman" w:cs="Times New Roman"/>
          <w:sz w:val="24"/>
        </w:rPr>
        <w:t xml:space="preserve">povezanost </w:t>
      </w:r>
      <w:r w:rsidR="009F6FBF" w:rsidRPr="009F6FBF">
        <w:rPr>
          <w:rFonts w:ascii="Times New Roman" w:eastAsiaTheme="minorHAnsi" w:hAnsi="Times New Roman" w:cs="Times New Roman"/>
          <w:sz w:val="24"/>
        </w:rPr>
        <w:t>između kompeti</w:t>
      </w:r>
      <w:r w:rsidR="00CF1229">
        <w:rPr>
          <w:rFonts w:ascii="Times New Roman" w:eastAsiaTheme="minorHAnsi" w:hAnsi="Times New Roman" w:cs="Times New Roman"/>
          <w:sz w:val="24"/>
        </w:rPr>
        <w:t xml:space="preserve">tivnosti i orijentacije na cilj </w:t>
      </w:r>
      <w:r w:rsidR="009F6FBF" w:rsidRPr="009F6FBF">
        <w:rPr>
          <w:rFonts w:ascii="Times New Roman" w:eastAsiaTheme="minorHAnsi" w:hAnsi="Times New Roman" w:cs="Times New Roman"/>
          <w:sz w:val="24"/>
        </w:rPr>
        <w:t xml:space="preserve">te kompetitivnosti i orijentacije na pobjedu, ali nisu pronašli </w:t>
      </w:r>
      <w:r>
        <w:rPr>
          <w:rFonts w:ascii="Times New Roman" w:eastAsiaTheme="minorHAnsi" w:hAnsi="Times New Roman" w:cs="Times New Roman"/>
          <w:sz w:val="24"/>
        </w:rPr>
        <w:t xml:space="preserve">povezanost </w:t>
      </w:r>
      <w:r w:rsidR="009F6FBF" w:rsidRPr="009F6FBF">
        <w:rPr>
          <w:rFonts w:ascii="Times New Roman" w:eastAsiaTheme="minorHAnsi" w:hAnsi="Times New Roman" w:cs="Times New Roman"/>
          <w:sz w:val="24"/>
        </w:rPr>
        <w:t xml:space="preserve">između orijentacije na cilj i orijentacije na pobjedu. U ovom istraživanju </w:t>
      </w:r>
      <w:r>
        <w:rPr>
          <w:rFonts w:ascii="Times New Roman" w:eastAsiaTheme="minorHAnsi" w:hAnsi="Times New Roman" w:cs="Times New Roman"/>
          <w:sz w:val="24"/>
        </w:rPr>
        <w:t xml:space="preserve">povezanost </w:t>
      </w:r>
      <w:r w:rsidR="009F6FBF" w:rsidRPr="009F6FBF">
        <w:rPr>
          <w:rFonts w:ascii="Times New Roman" w:eastAsiaTheme="minorHAnsi" w:hAnsi="Times New Roman" w:cs="Times New Roman"/>
          <w:sz w:val="24"/>
        </w:rPr>
        <w:t>između orijentacije na pobjedu i orijentacije na c</w:t>
      </w:r>
      <w:r w:rsidR="00290387">
        <w:rPr>
          <w:rFonts w:ascii="Times New Roman" w:eastAsiaTheme="minorHAnsi" w:hAnsi="Times New Roman" w:cs="Times New Roman"/>
          <w:sz w:val="24"/>
        </w:rPr>
        <w:t xml:space="preserve">ilj je najmanja, </w:t>
      </w:r>
      <w:r w:rsidR="009F6FBF" w:rsidRPr="009F6FBF">
        <w:rPr>
          <w:rFonts w:ascii="Times New Roman" w:eastAsiaTheme="minorHAnsi" w:hAnsi="Times New Roman" w:cs="Times New Roman"/>
          <w:sz w:val="24"/>
        </w:rPr>
        <w:t>ali ipak postoji, što znači da djeca još nemaju diferenciranu i naglašenu orijentaciju na pozitivan ishod ili osobni napredak. Kod djece u razvoju ti su koncepti još relativno nerazvijeni i nediferencirani zbog manjeg iskustva u natjecateljskom sportu, neodređenih planova i želja vezanih uz sudjelovanje u profesionalnom sportu i rekreativnim programima, nerazumijevanja utjecaja osobnog truda i uložen</w:t>
      </w:r>
      <w:r>
        <w:rPr>
          <w:rFonts w:ascii="Times New Roman" w:eastAsiaTheme="minorHAnsi" w:hAnsi="Times New Roman" w:cs="Times New Roman"/>
          <w:sz w:val="24"/>
        </w:rPr>
        <w:t xml:space="preserve">og napora, zbog </w:t>
      </w:r>
      <w:r w:rsidR="009F6FBF" w:rsidRPr="009F6FBF">
        <w:rPr>
          <w:rFonts w:ascii="Times New Roman" w:eastAsiaTheme="minorHAnsi" w:hAnsi="Times New Roman" w:cs="Times New Roman"/>
          <w:sz w:val="24"/>
        </w:rPr>
        <w:t>objektivnih sposobnos</w:t>
      </w:r>
      <w:r w:rsidR="00934C6A">
        <w:rPr>
          <w:rFonts w:ascii="Times New Roman" w:eastAsiaTheme="minorHAnsi" w:hAnsi="Times New Roman" w:cs="Times New Roman"/>
          <w:sz w:val="24"/>
        </w:rPr>
        <w:t xml:space="preserve">ti i natjecateljskog konteksta. </w:t>
      </w:r>
      <w:r>
        <w:rPr>
          <w:rFonts w:ascii="Times New Roman" w:eastAsiaTheme="minorHAnsi" w:hAnsi="Times New Roman" w:cs="Times New Roman"/>
          <w:sz w:val="24"/>
        </w:rPr>
        <w:t>Također djec</w:t>
      </w:r>
      <w:r w:rsidR="007C2CF7">
        <w:rPr>
          <w:rFonts w:ascii="Times New Roman" w:eastAsiaTheme="minorHAnsi" w:hAnsi="Times New Roman" w:cs="Times New Roman"/>
          <w:sz w:val="24"/>
        </w:rPr>
        <w:t>a mlađe školske dobi su podložna</w:t>
      </w:r>
      <w:r w:rsidR="009B1A79">
        <w:rPr>
          <w:rFonts w:ascii="Times New Roman" w:eastAsiaTheme="minorHAnsi" w:hAnsi="Times New Roman" w:cs="Times New Roman"/>
          <w:sz w:val="24"/>
        </w:rPr>
        <w:t xml:space="preserve"> </w:t>
      </w:r>
      <w:r>
        <w:rPr>
          <w:rFonts w:ascii="Times New Roman" w:eastAsiaTheme="minorHAnsi" w:hAnsi="Times New Roman" w:cs="Times New Roman"/>
          <w:sz w:val="24"/>
        </w:rPr>
        <w:t>utjecaju</w:t>
      </w:r>
      <w:r w:rsidRPr="009F6FBF">
        <w:rPr>
          <w:rFonts w:ascii="Times New Roman" w:eastAsiaTheme="minorHAnsi" w:hAnsi="Times New Roman" w:cs="Times New Roman"/>
          <w:sz w:val="24"/>
        </w:rPr>
        <w:t xml:space="preserve"> autoriteta (roditelja i trenera) i vršnjaka,</w:t>
      </w:r>
      <w:r>
        <w:rPr>
          <w:rFonts w:ascii="Times New Roman" w:eastAsiaTheme="minorHAnsi" w:hAnsi="Times New Roman" w:cs="Times New Roman"/>
          <w:sz w:val="24"/>
        </w:rPr>
        <w:t xml:space="preserve"> </w:t>
      </w:r>
      <w:r w:rsidRPr="0029119F">
        <w:rPr>
          <w:rFonts w:ascii="Times New Roman" w:eastAsiaTheme="minorHAnsi" w:hAnsi="Times New Roman" w:cs="Times New Roman"/>
          <w:sz w:val="24"/>
        </w:rPr>
        <w:t xml:space="preserve">zbog </w:t>
      </w:r>
      <w:r w:rsidR="003F6F4E" w:rsidRPr="0029119F">
        <w:rPr>
          <w:rFonts w:ascii="Times New Roman" w:eastAsiaTheme="minorHAnsi" w:hAnsi="Times New Roman" w:cs="Times New Roman"/>
          <w:sz w:val="24"/>
        </w:rPr>
        <w:t>egzistencijalne ovisnosti o njima i emocionalne bliskosti.</w:t>
      </w:r>
    </w:p>
    <w:p w:rsidR="005E663D" w:rsidRDefault="003F6F4E" w:rsidP="009F6FBF">
      <w:pPr>
        <w:spacing w:line="360" w:lineRule="auto"/>
        <w:jc w:val="both"/>
        <w:rPr>
          <w:rFonts w:ascii="Times New Roman" w:eastAsiaTheme="minorHAnsi" w:hAnsi="Times New Roman" w:cs="Times New Roman"/>
          <w:sz w:val="24"/>
        </w:rPr>
      </w:pPr>
      <w:r w:rsidRPr="000C633C">
        <w:rPr>
          <w:rFonts w:ascii="Times New Roman" w:eastAsiaTheme="minorHAnsi" w:hAnsi="Times New Roman" w:cs="Times New Roman"/>
          <w:sz w:val="24"/>
        </w:rPr>
        <w:t>R</w:t>
      </w:r>
      <w:r w:rsidR="005E663D" w:rsidRPr="000C633C">
        <w:rPr>
          <w:rFonts w:ascii="Times New Roman" w:eastAsiaTheme="minorHAnsi" w:hAnsi="Times New Roman" w:cs="Times New Roman"/>
          <w:sz w:val="24"/>
        </w:rPr>
        <w:t>elacija dobivena ovim istraživanjem i činjenica da je istraživanje provedeno na djeci mlađe školske dobi upućuju na upitnost motivacijske kompone</w:t>
      </w:r>
      <w:r w:rsidR="000C633C">
        <w:rPr>
          <w:rFonts w:ascii="Times New Roman" w:eastAsiaTheme="minorHAnsi" w:hAnsi="Times New Roman" w:cs="Times New Roman"/>
          <w:sz w:val="24"/>
        </w:rPr>
        <w:t xml:space="preserve">nte spremnosti za natjecanje, a možda </w:t>
      </w:r>
      <w:r w:rsidR="005676C4">
        <w:rPr>
          <w:rFonts w:ascii="Times New Roman" w:eastAsiaTheme="minorHAnsi" w:hAnsi="Times New Roman" w:cs="Times New Roman"/>
          <w:sz w:val="24"/>
        </w:rPr>
        <w:t xml:space="preserve">i kognitivne komponente. Naime, </w:t>
      </w:r>
      <w:r w:rsidR="005E663D" w:rsidRPr="000C633C">
        <w:rPr>
          <w:rFonts w:ascii="Times New Roman" w:eastAsiaTheme="minorHAnsi" w:hAnsi="Times New Roman" w:cs="Times New Roman"/>
          <w:sz w:val="24"/>
        </w:rPr>
        <w:t xml:space="preserve">djeca još nemaju specifično razdijeljene prioritete i poželjne posljedice natjecanja, a </w:t>
      </w:r>
      <w:r w:rsidR="005676C4">
        <w:rPr>
          <w:rFonts w:ascii="Times New Roman" w:eastAsiaTheme="minorHAnsi" w:hAnsi="Times New Roman" w:cs="Times New Roman"/>
          <w:sz w:val="24"/>
        </w:rPr>
        <w:t xml:space="preserve">istovremeno </w:t>
      </w:r>
      <w:r w:rsidR="005E663D" w:rsidRPr="000C633C">
        <w:rPr>
          <w:rFonts w:ascii="Times New Roman" w:eastAsiaTheme="minorHAnsi" w:hAnsi="Times New Roman" w:cs="Times New Roman"/>
          <w:sz w:val="24"/>
        </w:rPr>
        <w:t>socijalna okolina naglašava važnost pozitivnog ishoda u natjecanju ističući pobjedu nad protivnikom, bez obzira na kvalitetu izvedbe u natjecanju. Samim time, djeca, na čiju se subjektivnu percepciju natjecanja vrlo lako utječe, gube autonomnost u postavljanju svojih prioriteta</w:t>
      </w:r>
      <w:r w:rsidR="00411A77" w:rsidRPr="000C633C">
        <w:rPr>
          <w:rFonts w:ascii="Times New Roman" w:eastAsiaTheme="minorHAnsi" w:hAnsi="Times New Roman" w:cs="Times New Roman"/>
          <w:sz w:val="24"/>
        </w:rPr>
        <w:t xml:space="preserve"> natjecanja, čime se gubi i osnovni preduvjet za intrinzičnu motivaciju za sudjelovanje</w:t>
      </w:r>
      <w:r w:rsidR="00C038DB" w:rsidRPr="000C633C">
        <w:rPr>
          <w:rFonts w:ascii="Times New Roman" w:eastAsiaTheme="minorHAnsi" w:hAnsi="Times New Roman" w:cs="Times New Roman"/>
          <w:sz w:val="24"/>
        </w:rPr>
        <w:t>m</w:t>
      </w:r>
      <w:r w:rsidR="00411A77" w:rsidRPr="000C633C">
        <w:rPr>
          <w:rFonts w:ascii="Times New Roman" w:eastAsiaTheme="minorHAnsi" w:hAnsi="Times New Roman" w:cs="Times New Roman"/>
          <w:sz w:val="24"/>
        </w:rPr>
        <w:t xml:space="preserve"> u natjecanju. Ako su glavni motivatori za </w:t>
      </w:r>
      <w:r w:rsidR="00411A77" w:rsidRPr="000C633C">
        <w:rPr>
          <w:rFonts w:ascii="Times New Roman" w:eastAsiaTheme="minorHAnsi" w:hAnsi="Times New Roman" w:cs="Times New Roman"/>
          <w:sz w:val="24"/>
        </w:rPr>
        <w:lastRenderedPageBreak/>
        <w:t xml:space="preserve">sudjelovanjem u natjecanju ekstrinzični, </w:t>
      </w:r>
      <w:r w:rsidR="00EB3ED8" w:rsidRPr="000C633C">
        <w:rPr>
          <w:rFonts w:ascii="Times New Roman" w:eastAsiaTheme="minorHAnsi" w:hAnsi="Times New Roman" w:cs="Times New Roman"/>
          <w:sz w:val="24"/>
        </w:rPr>
        <w:t>u konačnici to može značiti i odustajanje od natjecanja i sporta općenito (</w:t>
      </w:r>
      <w:r w:rsidR="00EB3ED8" w:rsidRPr="000C633C">
        <w:rPr>
          <w:rFonts w:ascii="Times New Roman" w:eastAsiaTheme="minorHAnsi" w:hAnsi="Times New Roman" w:cs="Times New Roman"/>
          <w:sz w:val="24"/>
          <w:szCs w:val="24"/>
        </w:rPr>
        <w:t>Sterling, 2009).</w:t>
      </w:r>
      <w:r w:rsidR="00EB3ED8">
        <w:rPr>
          <w:rFonts w:ascii="Times New Roman" w:eastAsiaTheme="minorHAnsi" w:hAnsi="Times New Roman" w:cs="Times New Roman"/>
          <w:sz w:val="24"/>
          <w:szCs w:val="24"/>
        </w:rPr>
        <w:t xml:space="preserve"> </w:t>
      </w:r>
    </w:p>
    <w:p w:rsidR="00911686" w:rsidRDefault="0085722A" w:rsidP="009F6FBF">
      <w:pPr>
        <w:spacing w:line="360" w:lineRule="auto"/>
        <w:jc w:val="both"/>
        <w:rPr>
          <w:rFonts w:ascii="Times New Roman" w:eastAsiaTheme="minorHAnsi" w:hAnsi="Times New Roman" w:cs="Times New Roman"/>
          <w:sz w:val="24"/>
          <w:szCs w:val="24"/>
        </w:rPr>
      </w:pPr>
      <w:r w:rsidRPr="00D52800">
        <w:rPr>
          <w:rFonts w:ascii="Times New Roman" w:eastAsiaTheme="minorHAnsi" w:hAnsi="Times New Roman" w:cs="Times New Roman"/>
          <w:sz w:val="24"/>
        </w:rPr>
        <w:t>U ovom istraživanju</w:t>
      </w:r>
      <w:r w:rsidR="006068B4" w:rsidRPr="00D52800">
        <w:rPr>
          <w:rFonts w:ascii="Times New Roman" w:eastAsiaTheme="minorHAnsi" w:hAnsi="Times New Roman" w:cs="Times New Roman"/>
          <w:sz w:val="24"/>
        </w:rPr>
        <w:t xml:space="preserve"> pokazalo se kako postoje </w:t>
      </w:r>
      <w:r w:rsidR="009F6FBF" w:rsidRPr="00D52800">
        <w:rPr>
          <w:rFonts w:ascii="Times New Roman" w:eastAsiaTheme="minorHAnsi" w:hAnsi="Times New Roman" w:cs="Times New Roman"/>
          <w:sz w:val="24"/>
        </w:rPr>
        <w:t xml:space="preserve">razlike </w:t>
      </w:r>
      <w:r w:rsidRPr="00D52800">
        <w:rPr>
          <w:rFonts w:ascii="Times New Roman" w:eastAsiaTheme="minorHAnsi" w:hAnsi="Times New Roman" w:cs="Times New Roman"/>
          <w:sz w:val="24"/>
        </w:rPr>
        <w:t xml:space="preserve">u stavovima </w:t>
      </w:r>
      <w:r w:rsidR="006068B4" w:rsidRPr="00D52800">
        <w:rPr>
          <w:rFonts w:ascii="Times New Roman" w:eastAsiaTheme="minorHAnsi" w:hAnsi="Times New Roman" w:cs="Times New Roman"/>
          <w:sz w:val="24"/>
        </w:rPr>
        <w:t>prema natjecanju s obzirom na iskustvo u natjecateljskom sportu, a samim time i u razini sportskih natjecateljskih orijentacija</w:t>
      </w:r>
      <w:r w:rsidR="00D86178" w:rsidRPr="00D52800">
        <w:rPr>
          <w:rFonts w:ascii="Times New Roman" w:eastAsiaTheme="minorHAnsi" w:hAnsi="Times New Roman" w:cs="Times New Roman"/>
          <w:sz w:val="24"/>
        </w:rPr>
        <w:t xml:space="preserve"> kod djece sportaša i nesportaša</w:t>
      </w:r>
      <w:r w:rsidR="0029119F" w:rsidRPr="00D52800">
        <w:rPr>
          <w:rFonts w:ascii="Times New Roman" w:eastAsiaTheme="minorHAnsi" w:hAnsi="Times New Roman" w:cs="Times New Roman"/>
          <w:sz w:val="24"/>
        </w:rPr>
        <w:t>, ali rezulta</w:t>
      </w:r>
      <w:r w:rsidR="00D52800" w:rsidRPr="00D52800">
        <w:rPr>
          <w:rFonts w:ascii="Times New Roman" w:eastAsiaTheme="minorHAnsi" w:hAnsi="Times New Roman" w:cs="Times New Roman"/>
          <w:sz w:val="24"/>
        </w:rPr>
        <w:t>te treba uzimati s oprezom zbog</w:t>
      </w:r>
      <w:r w:rsidR="00D52800">
        <w:rPr>
          <w:rFonts w:ascii="Times New Roman" w:eastAsiaTheme="minorHAnsi" w:hAnsi="Times New Roman" w:cs="Times New Roman"/>
          <w:sz w:val="24"/>
        </w:rPr>
        <w:t xml:space="preserve"> toga što je test homogenosti varijance bio statistički značajan. </w:t>
      </w:r>
      <w:r w:rsidR="00660121">
        <w:rPr>
          <w:rFonts w:ascii="Times New Roman" w:eastAsiaTheme="minorHAnsi" w:hAnsi="Times New Roman" w:cs="Times New Roman"/>
          <w:sz w:val="24"/>
        </w:rPr>
        <w:t xml:space="preserve">Pokazalo se da sportaši ostvaruju više razine na svim podskama, drugim riječima da su kompetitivniji, više orijentirani na pobjedu i više orijentirani na cilj, nego što su to nesportaši. </w:t>
      </w:r>
      <w:r w:rsidR="00EF7022">
        <w:rPr>
          <w:rFonts w:ascii="Times New Roman" w:eastAsiaTheme="minorHAnsi" w:hAnsi="Times New Roman" w:cs="Times New Roman"/>
          <w:sz w:val="24"/>
          <w:szCs w:val="24"/>
        </w:rPr>
        <w:t xml:space="preserve">Navedeni rezultati </w:t>
      </w:r>
      <w:r w:rsidR="00166009">
        <w:rPr>
          <w:rFonts w:ascii="Times New Roman" w:eastAsiaTheme="minorHAnsi" w:hAnsi="Times New Roman" w:cs="Times New Roman"/>
          <w:sz w:val="24"/>
          <w:szCs w:val="24"/>
        </w:rPr>
        <w:t xml:space="preserve">u kojima </w:t>
      </w:r>
      <w:r w:rsidR="00EF7022">
        <w:rPr>
          <w:rFonts w:ascii="Times New Roman" w:eastAsiaTheme="minorHAnsi" w:hAnsi="Times New Roman" w:cs="Times New Roman"/>
          <w:sz w:val="24"/>
          <w:szCs w:val="24"/>
        </w:rPr>
        <w:t xml:space="preserve">su ispitanici djeca mlađe školske dobi </w:t>
      </w:r>
      <w:r w:rsidR="00EF7022" w:rsidRPr="009F6FBF">
        <w:rPr>
          <w:rFonts w:ascii="Times New Roman" w:eastAsiaTheme="minorHAnsi" w:hAnsi="Times New Roman" w:cs="Times New Roman"/>
          <w:sz w:val="24"/>
          <w:szCs w:val="24"/>
        </w:rPr>
        <w:t xml:space="preserve">se podudaraju s rezultatima prijašnjih istraživanja </w:t>
      </w:r>
      <w:r w:rsidR="00166009">
        <w:rPr>
          <w:rFonts w:ascii="Times New Roman" w:eastAsiaTheme="minorHAnsi" w:hAnsi="Times New Roman" w:cs="Times New Roman"/>
          <w:sz w:val="24"/>
          <w:szCs w:val="24"/>
        </w:rPr>
        <w:t xml:space="preserve">u kojima </w:t>
      </w:r>
      <w:r w:rsidR="00EF7022">
        <w:rPr>
          <w:rFonts w:ascii="Times New Roman" w:eastAsiaTheme="minorHAnsi" w:hAnsi="Times New Roman" w:cs="Times New Roman"/>
          <w:sz w:val="24"/>
          <w:szCs w:val="24"/>
        </w:rPr>
        <w:t xml:space="preserve">su ispitanici </w:t>
      </w:r>
      <w:r w:rsidR="00663FD6">
        <w:rPr>
          <w:rFonts w:ascii="Times New Roman" w:eastAsiaTheme="minorHAnsi" w:hAnsi="Times New Roman" w:cs="Times New Roman"/>
          <w:sz w:val="24"/>
          <w:szCs w:val="24"/>
        </w:rPr>
        <w:t xml:space="preserve">adolescenti, </w:t>
      </w:r>
      <w:r w:rsidR="00EF7022">
        <w:rPr>
          <w:rFonts w:ascii="Times New Roman" w:eastAsiaTheme="minorHAnsi" w:hAnsi="Times New Roman" w:cs="Times New Roman"/>
          <w:sz w:val="24"/>
          <w:szCs w:val="24"/>
        </w:rPr>
        <w:t xml:space="preserve">studenti ili odrasli </w:t>
      </w:r>
      <w:r w:rsidR="00EF7022" w:rsidRPr="009F6FBF">
        <w:rPr>
          <w:rFonts w:ascii="Times New Roman" w:eastAsiaTheme="minorHAnsi" w:hAnsi="Times New Roman" w:cs="Times New Roman"/>
          <w:sz w:val="24"/>
          <w:szCs w:val="24"/>
        </w:rPr>
        <w:t xml:space="preserve">(Kelley i sur., 1990; Gill i sur., 1991; Gill i Dzewaltowski, 1988; Johnson, 2003; Gill i sur., 1996; Braathen i Svebak, 1992; Kang i sur., 1990). </w:t>
      </w:r>
    </w:p>
    <w:p w:rsidR="00EF7022" w:rsidRDefault="009F6FBF" w:rsidP="009F6FBF">
      <w:pPr>
        <w:spacing w:line="360" w:lineRule="auto"/>
        <w:jc w:val="both"/>
        <w:rPr>
          <w:rFonts w:ascii="Times New Roman" w:eastAsiaTheme="minorHAnsi" w:hAnsi="Times New Roman" w:cs="Times New Roman"/>
          <w:sz w:val="24"/>
        </w:rPr>
      </w:pPr>
      <w:r w:rsidRPr="009F6FBF">
        <w:rPr>
          <w:rFonts w:ascii="Times New Roman" w:eastAsiaTheme="minorHAnsi" w:hAnsi="Times New Roman" w:cs="Times New Roman"/>
          <w:sz w:val="24"/>
        </w:rPr>
        <w:t xml:space="preserve">Dobivene razlike </w:t>
      </w:r>
      <w:r w:rsidR="005614BF">
        <w:rPr>
          <w:rFonts w:ascii="Times New Roman" w:eastAsiaTheme="minorHAnsi" w:hAnsi="Times New Roman" w:cs="Times New Roman"/>
          <w:sz w:val="24"/>
        </w:rPr>
        <w:t xml:space="preserve">u stavovima </w:t>
      </w:r>
      <w:r w:rsidR="00EF7022">
        <w:rPr>
          <w:rFonts w:ascii="Times New Roman" w:eastAsiaTheme="minorHAnsi" w:hAnsi="Times New Roman" w:cs="Times New Roman"/>
          <w:sz w:val="24"/>
        </w:rPr>
        <w:t xml:space="preserve">prema natjecanju između sportaša i nesportaša </w:t>
      </w:r>
      <w:r w:rsidRPr="009F6FBF">
        <w:rPr>
          <w:rFonts w:ascii="Times New Roman" w:eastAsiaTheme="minorHAnsi" w:hAnsi="Times New Roman" w:cs="Times New Roman"/>
          <w:sz w:val="24"/>
        </w:rPr>
        <w:t xml:space="preserve">mogu biti opravdane činjenicom da sportaši imaju iskustvo organizirane natjecateljske situacije i često se nalaze u ulozi natjecatelja. </w:t>
      </w:r>
      <w:r w:rsidR="00214DC0" w:rsidRPr="00130FA9">
        <w:rPr>
          <w:rFonts w:ascii="Times New Roman" w:hAnsi="Times New Roman" w:cs="Times New Roman"/>
          <w:sz w:val="24"/>
          <w:szCs w:val="24"/>
        </w:rPr>
        <w:t xml:space="preserve">Sportaši sudjeluju na treninzima i natjecanjima i zbog tog sudjelovanja imaju više iskustva u natjecateljskom sportu i sportu općenito. </w:t>
      </w:r>
      <w:r w:rsidR="00B919B8">
        <w:rPr>
          <w:rFonts w:ascii="Times New Roman" w:eastAsiaTheme="minorHAnsi" w:hAnsi="Times New Roman" w:cs="Times New Roman"/>
          <w:sz w:val="24"/>
        </w:rPr>
        <w:t xml:space="preserve">Količina iskustva utječe na formiranje natjecateljskih orijentacija, a nesportaši su </w:t>
      </w:r>
      <w:r w:rsidR="00B919B8" w:rsidRPr="00663FD6">
        <w:rPr>
          <w:rFonts w:ascii="Times New Roman" w:eastAsiaTheme="minorHAnsi" w:hAnsi="Times New Roman" w:cs="Times New Roman"/>
          <w:sz w:val="24"/>
        </w:rPr>
        <w:t>zakinuti</w:t>
      </w:r>
      <w:r w:rsidR="00B919B8">
        <w:rPr>
          <w:rFonts w:ascii="Times New Roman" w:eastAsiaTheme="minorHAnsi" w:hAnsi="Times New Roman" w:cs="Times New Roman"/>
          <w:sz w:val="24"/>
        </w:rPr>
        <w:t xml:space="preserve"> za natjecateljsko iskustvo pa ne čudi što postižu manje razine natjecateljskih orijentacija. </w:t>
      </w:r>
      <w:r w:rsidRPr="009F6FBF">
        <w:rPr>
          <w:rFonts w:ascii="Times New Roman" w:eastAsiaTheme="minorHAnsi" w:hAnsi="Times New Roman" w:cs="Times New Roman"/>
          <w:sz w:val="24"/>
        </w:rPr>
        <w:t xml:space="preserve">Na natjecanju i treningu, bez obzira na objektivni ishod, </w:t>
      </w:r>
      <w:r w:rsidR="00B919B8">
        <w:rPr>
          <w:rFonts w:ascii="Times New Roman" w:eastAsiaTheme="minorHAnsi" w:hAnsi="Times New Roman" w:cs="Times New Roman"/>
          <w:sz w:val="24"/>
        </w:rPr>
        <w:t xml:space="preserve">sportaši </w:t>
      </w:r>
      <w:r w:rsidRPr="009F6FBF">
        <w:rPr>
          <w:rFonts w:ascii="Times New Roman" w:eastAsiaTheme="minorHAnsi" w:hAnsi="Times New Roman" w:cs="Times New Roman"/>
          <w:sz w:val="24"/>
        </w:rPr>
        <w:t xml:space="preserve">dobivaju povratne informacije o svojoj izvedbi, ocjenu trenera koja natjecanje čini svojevrsnim testom, odnosno pokazateljem eventualnog poboljšanja izvedbe i sposobnosti. </w:t>
      </w:r>
      <w:r w:rsidR="008F4D68">
        <w:rPr>
          <w:rFonts w:ascii="Times New Roman" w:eastAsiaTheme="minorHAnsi" w:hAnsi="Times New Roman" w:cs="Times New Roman"/>
          <w:sz w:val="24"/>
        </w:rPr>
        <w:t xml:space="preserve">Uzimajući </w:t>
      </w:r>
      <w:r w:rsidRPr="009F6FBF">
        <w:rPr>
          <w:rFonts w:ascii="Times New Roman" w:eastAsiaTheme="minorHAnsi" w:hAnsi="Times New Roman" w:cs="Times New Roman"/>
          <w:sz w:val="24"/>
        </w:rPr>
        <w:t>u obzir faktor zabave, natjecanje ne predstavlja samo nadmetanje za pobjedu, već i priliku za druženje s vršnjacima istih interesa</w:t>
      </w:r>
      <w:r w:rsidR="005614BF">
        <w:rPr>
          <w:rFonts w:ascii="Times New Roman" w:eastAsiaTheme="minorHAnsi" w:hAnsi="Times New Roman" w:cs="Times New Roman"/>
          <w:sz w:val="24"/>
        </w:rPr>
        <w:t xml:space="preserve">. Pobjeda pridonosi zabavi, a </w:t>
      </w:r>
      <w:r w:rsidRPr="009F6FBF">
        <w:rPr>
          <w:rFonts w:ascii="Times New Roman" w:eastAsiaTheme="minorHAnsi" w:hAnsi="Times New Roman" w:cs="Times New Roman"/>
          <w:sz w:val="24"/>
        </w:rPr>
        <w:t xml:space="preserve">predstavlja </w:t>
      </w:r>
      <w:r w:rsidR="005614BF">
        <w:rPr>
          <w:rFonts w:ascii="Times New Roman" w:eastAsiaTheme="minorHAnsi" w:hAnsi="Times New Roman" w:cs="Times New Roman"/>
          <w:sz w:val="24"/>
        </w:rPr>
        <w:t xml:space="preserve">i </w:t>
      </w:r>
      <w:r w:rsidRPr="009F6FBF">
        <w:rPr>
          <w:rFonts w:ascii="Times New Roman" w:eastAsiaTheme="minorHAnsi" w:hAnsi="Times New Roman" w:cs="Times New Roman"/>
          <w:sz w:val="24"/>
        </w:rPr>
        <w:t xml:space="preserve">svojevrsnu sigurnost dobivanja pozitivne povratne informacije od strane trenera ili roditelja. Dobra izvedba, bez obzira na objektivni ishod, odnosno pobjedu ili poraz, također osigurava pozitivnu povratnu informaciju pa kompetitivni sportaš teži dobroj, čak najboljoj izvedbi koja je, prema njihovim konceptima truda i sposobnosti, odraz uloženog truda i napornog treniranja. </w:t>
      </w:r>
      <w:r w:rsidR="00B919B8" w:rsidRPr="00663FD6">
        <w:rPr>
          <w:rFonts w:ascii="Times New Roman" w:eastAsiaTheme="minorHAnsi" w:hAnsi="Times New Roman" w:cs="Times New Roman"/>
          <w:sz w:val="24"/>
        </w:rPr>
        <w:t>Zbog težnje pobjedi i dobroj izvedbi, kako bi sebi ili timu osigurali pozitivnu</w:t>
      </w:r>
      <w:r w:rsidR="00663FD6" w:rsidRPr="00663FD6">
        <w:rPr>
          <w:rFonts w:ascii="Times New Roman" w:eastAsiaTheme="minorHAnsi" w:hAnsi="Times New Roman" w:cs="Times New Roman"/>
          <w:sz w:val="24"/>
        </w:rPr>
        <w:t xml:space="preserve"> povratnu informaciju, sportaši pokazuju višu orijentaciju na pobjedu i orijentaciju</w:t>
      </w:r>
      <w:r w:rsidR="00B919B8" w:rsidRPr="00663FD6">
        <w:rPr>
          <w:rFonts w:ascii="Times New Roman" w:eastAsiaTheme="minorHAnsi" w:hAnsi="Times New Roman" w:cs="Times New Roman"/>
          <w:sz w:val="24"/>
        </w:rPr>
        <w:t xml:space="preserve"> na cilj</w:t>
      </w:r>
      <w:r w:rsidR="00B919B8">
        <w:rPr>
          <w:rFonts w:ascii="Times New Roman" w:eastAsiaTheme="minorHAnsi" w:hAnsi="Times New Roman" w:cs="Times New Roman"/>
          <w:sz w:val="24"/>
        </w:rPr>
        <w:t xml:space="preserve">. </w:t>
      </w:r>
      <w:r w:rsidRPr="009F6FBF">
        <w:rPr>
          <w:rFonts w:ascii="Times New Roman" w:eastAsiaTheme="minorHAnsi" w:hAnsi="Times New Roman" w:cs="Times New Roman"/>
          <w:sz w:val="24"/>
        </w:rPr>
        <w:t xml:space="preserve">Također, djeca sportaši, pogotovo uspješni sportaši, pod utjecajem sportskih idola eksponiranih u medijima i samih roditelja, često bavljenje sportom ne gledaju samo kao rekreativnu mogućnost, već kao i eventualnu profesionalnu karijeru koja </w:t>
      </w:r>
      <w:r w:rsidR="00660121">
        <w:rPr>
          <w:rFonts w:ascii="Times New Roman" w:eastAsiaTheme="minorHAnsi" w:hAnsi="Times New Roman" w:cs="Times New Roman"/>
          <w:sz w:val="24"/>
        </w:rPr>
        <w:t xml:space="preserve">postavlja </w:t>
      </w:r>
      <w:r w:rsidRPr="009F6FBF">
        <w:rPr>
          <w:rFonts w:ascii="Times New Roman" w:eastAsiaTheme="minorHAnsi" w:hAnsi="Times New Roman" w:cs="Times New Roman"/>
          <w:sz w:val="24"/>
        </w:rPr>
        <w:t xml:space="preserve">nezaobilazan uvjet – uspješnost u sportu. </w:t>
      </w:r>
      <w:r w:rsidR="00B919B8" w:rsidRPr="004C1B69">
        <w:rPr>
          <w:rFonts w:ascii="Times New Roman" w:eastAsiaTheme="minorHAnsi" w:hAnsi="Times New Roman" w:cs="Times New Roman"/>
          <w:sz w:val="24"/>
        </w:rPr>
        <w:t>Uspješnost u sport</w:t>
      </w:r>
      <w:r w:rsidR="00113773" w:rsidRPr="004C1B69">
        <w:rPr>
          <w:rFonts w:ascii="Times New Roman" w:eastAsiaTheme="minorHAnsi" w:hAnsi="Times New Roman" w:cs="Times New Roman"/>
          <w:sz w:val="24"/>
        </w:rPr>
        <w:t>u</w:t>
      </w:r>
      <w:r w:rsidR="00B919B8" w:rsidRPr="004C1B69">
        <w:rPr>
          <w:rFonts w:ascii="Times New Roman" w:eastAsiaTheme="minorHAnsi" w:hAnsi="Times New Roman" w:cs="Times New Roman"/>
          <w:sz w:val="24"/>
        </w:rPr>
        <w:t xml:space="preserve"> je često uvjetovana pozitivnim ishodom, odnosno pobjeđivanjem u natjecanjima, ali i </w:t>
      </w:r>
      <w:r w:rsidR="00B919B8" w:rsidRPr="004C1B69">
        <w:rPr>
          <w:rFonts w:ascii="Times New Roman" w:eastAsiaTheme="minorHAnsi" w:hAnsi="Times New Roman" w:cs="Times New Roman"/>
          <w:sz w:val="24"/>
        </w:rPr>
        <w:lastRenderedPageBreak/>
        <w:t>kompetitivnošću, kao glavnom sportskom natjecateljskom orijentacijom koja razlikuje sportaše i nesportaše (</w:t>
      </w:r>
      <w:r w:rsidR="00D92401" w:rsidRPr="004C1B69">
        <w:rPr>
          <w:rFonts w:ascii="Times New Roman" w:eastAsiaTheme="minorHAnsi" w:hAnsi="Times New Roman" w:cs="Times New Roman"/>
          <w:sz w:val="24"/>
        </w:rPr>
        <w:t>Gill i sur., 1988</w:t>
      </w:r>
      <w:r w:rsidR="00B919B8" w:rsidRPr="004C1B69">
        <w:rPr>
          <w:rFonts w:ascii="Times New Roman" w:eastAsiaTheme="minorHAnsi" w:hAnsi="Times New Roman" w:cs="Times New Roman"/>
          <w:sz w:val="24"/>
        </w:rPr>
        <w:t xml:space="preserve">). Navedeno potvrđuju i rezultati ovog istraživanja </w:t>
      </w:r>
      <w:r w:rsidR="004C1B69" w:rsidRPr="004C1B69">
        <w:rPr>
          <w:rFonts w:ascii="Times New Roman" w:eastAsiaTheme="minorHAnsi" w:hAnsi="Times New Roman" w:cs="Times New Roman"/>
          <w:sz w:val="24"/>
        </w:rPr>
        <w:t xml:space="preserve">u kojem je najveća razlika između sportaša i nesportaša upravo </w:t>
      </w:r>
      <w:r w:rsidR="00B919B8" w:rsidRPr="004C1B69">
        <w:rPr>
          <w:rFonts w:ascii="Times New Roman" w:eastAsiaTheme="minorHAnsi" w:hAnsi="Times New Roman" w:cs="Times New Roman"/>
          <w:sz w:val="24"/>
        </w:rPr>
        <w:t>u kompetitivnosti.</w:t>
      </w:r>
      <w:r w:rsidR="00B919B8">
        <w:rPr>
          <w:rFonts w:ascii="Times New Roman" w:eastAsiaTheme="minorHAnsi" w:hAnsi="Times New Roman" w:cs="Times New Roman"/>
          <w:sz w:val="24"/>
        </w:rPr>
        <w:t xml:space="preserve"> </w:t>
      </w:r>
    </w:p>
    <w:p w:rsidR="00D52800" w:rsidRDefault="009F6FBF" w:rsidP="009F6FBF">
      <w:pPr>
        <w:spacing w:line="360" w:lineRule="auto"/>
        <w:jc w:val="both"/>
        <w:rPr>
          <w:rFonts w:ascii="Times New Roman" w:eastAsiaTheme="minorHAnsi" w:hAnsi="Times New Roman" w:cs="Times New Roman"/>
          <w:sz w:val="24"/>
        </w:rPr>
      </w:pPr>
      <w:r w:rsidRPr="009F6FBF">
        <w:rPr>
          <w:rFonts w:ascii="Times New Roman" w:eastAsiaTheme="minorHAnsi" w:hAnsi="Times New Roman" w:cs="Times New Roman"/>
          <w:sz w:val="24"/>
        </w:rPr>
        <w:t xml:space="preserve">Sportaši, kao natjecatelji u organiziranom sportskom događaju pred publikom i navijačima, pobjedi pridaju veći značaj. Znaju da pobjeda donosi nagradu, reputaciju i pozitivnu povratnu informaciju. Pobjeda pridonosi zabavi, a poraz izaziva negativne emocije. Sportaši imaju iskustvo natjecanja, iskusili su poraz i pobjedu pred publikom, navijačima, roditeljima, trenerom i sucima. Za djecu ovakvi uvjeti pridonose pozitivizaciji pobjede i negativizaciji poraza, odnosno iskustvo pobjede pred publikom postaje više stimulirajuće, a iskustvo poraza više obeshrabrujuće. </w:t>
      </w:r>
      <w:r w:rsidR="00675DDA" w:rsidRPr="004C1B69">
        <w:rPr>
          <w:rFonts w:ascii="Times New Roman" w:eastAsiaTheme="minorHAnsi" w:hAnsi="Times New Roman" w:cs="Times New Roman"/>
          <w:sz w:val="24"/>
        </w:rPr>
        <w:t xml:space="preserve">Stjecanjem navedenih iskustva sportaši </w:t>
      </w:r>
      <w:r w:rsidR="004C1B69" w:rsidRPr="004C1B69">
        <w:rPr>
          <w:rFonts w:ascii="Times New Roman" w:eastAsiaTheme="minorHAnsi" w:hAnsi="Times New Roman" w:cs="Times New Roman"/>
          <w:sz w:val="24"/>
        </w:rPr>
        <w:t xml:space="preserve">se više orijentiraju na pobjedu </w:t>
      </w:r>
      <w:r w:rsidR="00675DDA" w:rsidRPr="004C1B69">
        <w:rPr>
          <w:rFonts w:ascii="Times New Roman" w:eastAsiaTheme="minorHAnsi" w:hAnsi="Times New Roman" w:cs="Times New Roman"/>
          <w:sz w:val="24"/>
        </w:rPr>
        <w:t>od nesportaša.</w:t>
      </w:r>
      <w:r w:rsidR="00675DDA">
        <w:rPr>
          <w:rFonts w:ascii="Times New Roman" w:eastAsiaTheme="minorHAnsi" w:hAnsi="Times New Roman" w:cs="Times New Roman"/>
          <w:sz w:val="24"/>
        </w:rPr>
        <w:t xml:space="preserve"> </w:t>
      </w:r>
      <w:r w:rsidRPr="009F6FBF">
        <w:rPr>
          <w:rFonts w:ascii="Times New Roman" w:eastAsiaTheme="minorHAnsi" w:hAnsi="Times New Roman" w:cs="Times New Roman"/>
          <w:sz w:val="24"/>
        </w:rPr>
        <w:t>Iako je značaj pobjede u natjecanju velik i nezamjenjiv, djeca sportaši i djeca nesportaši slažu se da pobjeda nije glavni činitelj zadovoljstva natjecanjem. Sudionicima natjecanja, sporta općenito ili sportske igre s vršnjacima događaj u kojem sudjeluju ne predstavlja samo natjecateljsku situaciju, već i priliku za druženje s vršnjacima, za zabavu, poboljšanje vještina</w:t>
      </w:r>
      <w:r w:rsidR="00D52800">
        <w:rPr>
          <w:rFonts w:ascii="Times New Roman" w:eastAsiaTheme="minorHAnsi" w:hAnsi="Times New Roman" w:cs="Times New Roman"/>
          <w:sz w:val="24"/>
        </w:rPr>
        <w:t>,</w:t>
      </w:r>
      <w:r w:rsidRPr="009F6FBF">
        <w:rPr>
          <w:rFonts w:ascii="Times New Roman" w:eastAsiaTheme="minorHAnsi" w:hAnsi="Times New Roman" w:cs="Times New Roman"/>
          <w:sz w:val="24"/>
        </w:rPr>
        <w:t xml:space="preserve"> stoga ne čudi što pobjeda nije jedini nositelj zadovoljstva. </w:t>
      </w:r>
      <w:r w:rsidR="00675DDA" w:rsidRPr="004C1B69">
        <w:rPr>
          <w:rFonts w:ascii="Times New Roman" w:eastAsiaTheme="minorHAnsi" w:hAnsi="Times New Roman" w:cs="Times New Roman"/>
          <w:sz w:val="24"/>
        </w:rPr>
        <w:t xml:space="preserve">Iako je pobjeda značajnija za sportaše, </w:t>
      </w:r>
      <w:r w:rsidR="004C1B69" w:rsidRPr="004C1B69">
        <w:rPr>
          <w:rFonts w:ascii="Times New Roman" w:eastAsiaTheme="minorHAnsi" w:hAnsi="Times New Roman" w:cs="Times New Roman"/>
          <w:sz w:val="24"/>
        </w:rPr>
        <w:t xml:space="preserve">izgleda da </w:t>
      </w:r>
      <w:r w:rsidR="00675DDA" w:rsidRPr="004C1B69">
        <w:rPr>
          <w:rFonts w:ascii="Times New Roman" w:eastAsiaTheme="minorHAnsi" w:hAnsi="Times New Roman" w:cs="Times New Roman"/>
          <w:sz w:val="24"/>
        </w:rPr>
        <w:t>d</w:t>
      </w:r>
      <w:r w:rsidRPr="004C1B69">
        <w:rPr>
          <w:rFonts w:ascii="Times New Roman" w:eastAsiaTheme="minorHAnsi" w:hAnsi="Times New Roman" w:cs="Times New Roman"/>
          <w:sz w:val="24"/>
        </w:rPr>
        <w:t xml:space="preserve">jeca sportaši </w:t>
      </w:r>
      <w:r w:rsidR="00675DDA" w:rsidRPr="004C1B69">
        <w:rPr>
          <w:rFonts w:ascii="Times New Roman" w:eastAsiaTheme="minorHAnsi" w:hAnsi="Times New Roman" w:cs="Times New Roman"/>
          <w:sz w:val="24"/>
        </w:rPr>
        <w:t xml:space="preserve">kao </w:t>
      </w:r>
      <w:r w:rsidRPr="004C1B69">
        <w:rPr>
          <w:rFonts w:ascii="Times New Roman" w:eastAsiaTheme="minorHAnsi" w:hAnsi="Times New Roman" w:cs="Times New Roman"/>
          <w:sz w:val="24"/>
        </w:rPr>
        <w:t>i djeca nesportaši ne mrze gubiti.</w:t>
      </w:r>
      <w:r w:rsidRPr="009F6FBF">
        <w:rPr>
          <w:rFonts w:ascii="Times New Roman" w:eastAsiaTheme="minorHAnsi" w:hAnsi="Times New Roman" w:cs="Times New Roman"/>
          <w:sz w:val="24"/>
        </w:rPr>
        <w:t xml:space="preserve"> Nesportaši nemaju iskustvo poraza u organiziranom sportskom </w:t>
      </w:r>
      <w:r w:rsidR="00675DDA">
        <w:rPr>
          <w:rFonts w:ascii="Times New Roman" w:eastAsiaTheme="minorHAnsi" w:hAnsi="Times New Roman" w:cs="Times New Roman"/>
          <w:sz w:val="24"/>
        </w:rPr>
        <w:t xml:space="preserve">natjecateljskom </w:t>
      </w:r>
      <w:r w:rsidRPr="009F6FBF">
        <w:rPr>
          <w:rFonts w:ascii="Times New Roman" w:eastAsiaTheme="minorHAnsi" w:hAnsi="Times New Roman" w:cs="Times New Roman"/>
          <w:sz w:val="24"/>
        </w:rPr>
        <w:t>kontekstu pred publikom pa je moguće da iskustvo poraza u punoj kompetitivnoj ve</w:t>
      </w:r>
      <w:r w:rsidR="00675DDA">
        <w:rPr>
          <w:rFonts w:ascii="Times New Roman" w:eastAsiaTheme="minorHAnsi" w:hAnsi="Times New Roman" w:cs="Times New Roman"/>
          <w:sz w:val="24"/>
        </w:rPr>
        <w:t xml:space="preserve">ličini nisu doživjeli, </w:t>
      </w:r>
      <w:r w:rsidR="00675DDA" w:rsidRPr="004C1B69">
        <w:rPr>
          <w:rFonts w:ascii="Times New Roman" w:eastAsiaTheme="minorHAnsi" w:hAnsi="Times New Roman" w:cs="Times New Roman"/>
          <w:sz w:val="24"/>
        </w:rPr>
        <w:t>š</w:t>
      </w:r>
      <w:r w:rsidR="004C1B69" w:rsidRPr="004C1B69">
        <w:rPr>
          <w:rFonts w:ascii="Times New Roman" w:eastAsiaTheme="minorHAnsi" w:hAnsi="Times New Roman" w:cs="Times New Roman"/>
          <w:sz w:val="24"/>
        </w:rPr>
        <w:t xml:space="preserve">to može biti opravdanje njihove niže </w:t>
      </w:r>
      <w:r w:rsidR="00675DDA" w:rsidRPr="004C1B69">
        <w:rPr>
          <w:rFonts w:ascii="Times New Roman" w:eastAsiaTheme="minorHAnsi" w:hAnsi="Times New Roman" w:cs="Times New Roman"/>
          <w:sz w:val="24"/>
        </w:rPr>
        <w:t>orijentacije na pobjedu</w:t>
      </w:r>
      <w:r w:rsidR="00675DDA">
        <w:rPr>
          <w:rFonts w:ascii="Times New Roman" w:eastAsiaTheme="minorHAnsi" w:hAnsi="Times New Roman" w:cs="Times New Roman"/>
          <w:sz w:val="24"/>
        </w:rPr>
        <w:t>.</w:t>
      </w:r>
      <w:r w:rsidRPr="009F6FBF">
        <w:rPr>
          <w:rFonts w:ascii="Times New Roman" w:eastAsiaTheme="minorHAnsi" w:hAnsi="Times New Roman" w:cs="Times New Roman"/>
          <w:sz w:val="24"/>
        </w:rPr>
        <w:t xml:space="preserve"> Za sportaše koji su doživjeli poraz u svom punom značaju, takav poraz ima manji značaj od značenja pozitivne povratne informacije</w:t>
      </w:r>
      <w:r w:rsidR="00675DDA">
        <w:rPr>
          <w:rFonts w:ascii="Times New Roman" w:eastAsiaTheme="minorHAnsi" w:hAnsi="Times New Roman" w:cs="Times New Roman"/>
          <w:sz w:val="24"/>
        </w:rPr>
        <w:t xml:space="preserve"> </w:t>
      </w:r>
      <w:r w:rsidR="00675DDA" w:rsidRPr="00D92401">
        <w:rPr>
          <w:rFonts w:ascii="Times New Roman" w:eastAsiaTheme="minorHAnsi" w:hAnsi="Times New Roman" w:cs="Times New Roman"/>
          <w:sz w:val="24"/>
        </w:rPr>
        <w:t>(</w:t>
      </w:r>
      <w:r w:rsidR="00D92401" w:rsidRPr="00B6256C">
        <w:rPr>
          <w:rFonts w:ascii="Times New Roman" w:eastAsiaTheme="minorHAnsi" w:hAnsi="Times New Roman" w:cs="Times New Roman"/>
          <w:sz w:val="24"/>
          <w:szCs w:val="24"/>
        </w:rPr>
        <w:t xml:space="preserve">Vansteenkiste i Deci, </w:t>
      </w:r>
      <w:r w:rsidR="00D92401" w:rsidRPr="00D92401">
        <w:rPr>
          <w:rFonts w:ascii="Times New Roman" w:eastAsiaTheme="minorHAnsi" w:hAnsi="Times New Roman" w:cs="Times New Roman"/>
          <w:sz w:val="24"/>
          <w:szCs w:val="24"/>
        </w:rPr>
        <w:t>2003</w:t>
      </w:r>
      <w:r w:rsidR="00675DDA" w:rsidRPr="00D92401">
        <w:rPr>
          <w:rFonts w:ascii="Times New Roman" w:eastAsiaTheme="minorHAnsi" w:hAnsi="Times New Roman" w:cs="Times New Roman"/>
          <w:sz w:val="24"/>
        </w:rPr>
        <w:t>)</w:t>
      </w:r>
      <w:r w:rsidRPr="00D92401">
        <w:rPr>
          <w:rFonts w:ascii="Times New Roman" w:eastAsiaTheme="minorHAnsi" w:hAnsi="Times New Roman" w:cs="Times New Roman"/>
          <w:sz w:val="24"/>
        </w:rPr>
        <w:t>.</w:t>
      </w:r>
      <w:r w:rsidRPr="009F6FBF">
        <w:rPr>
          <w:rFonts w:ascii="Times New Roman" w:eastAsiaTheme="minorHAnsi" w:hAnsi="Times New Roman" w:cs="Times New Roman"/>
          <w:sz w:val="24"/>
        </w:rPr>
        <w:t xml:space="preserve"> Osim toga, djeca do 12 godina nemaju diferencirane koncepte truda i sposobnosti što predstavlja svojevrsni obrambeni mehanizam od po</w:t>
      </w:r>
      <w:r w:rsidRPr="00441DB6">
        <w:rPr>
          <w:rFonts w:ascii="Times New Roman" w:eastAsiaTheme="minorHAnsi" w:hAnsi="Times New Roman" w:cs="Times New Roman"/>
          <w:sz w:val="24"/>
        </w:rPr>
        <w:t>raza jer vjeruju kako veći trud znači i bolji rezultat, bez obzira na objektivne sposobnosti (Sterling, 2009)</w:t>
      </w:r>
      <w:r w:rsidRPr="009F6FBF">
        <w:rPr>
          <w:rFonts w:ascii="Times New Roman" w:eastAsiaTheme="minorHAnsi" w:hAnsi="Times New Roman" w:cs="Times New Roman"/>
          <w:sz w:val="24"/>
        </w:rPr>
        <w:t xml:space="preserve">. </w:t>
      </w:r>
      <w:r w:rsidR="00675DDA" w:rsidRPr="003245A7">
        <w:rPr>
          <w:rFonts w:ascii="Times New Roman" w:eastAsiaTheme="minorHAnsi" w:hAnsi="Times New Roman" w:cs="Times New Roman"/>
          <w:sz w:val="24"/>
        </w:rPr>
        <w:t>Zbog toga su i djeca sportaši i djeca nesportaši više orijentirani na cilj, nego na pobjedu.</w:t>
      </w:r>
      <w:r w:rsidR="00675DDA">
        <w:rPr>
          <w:rFonts w:ascii="Times New Roman" w:eastAsiaTheme="minorHAnsi" w:hAnsi="Times New Roman" w:cs="Times New Roman"/>
          <w:sz w:val="24"/>
        </w:rPr>
        <w:t xml:space="preserve"> </w:t>
      </w:r>
      <w:r w:rsidRPr="009F6FBF">
        <w:rPr>
          <w:rFonts w:ascii="Times New Roman" w:eastAsiaTheme="minorHAnsi" w:hAnsi="Times New Roman" w:cs="Times New Roman"/>
          <w:sz w:val="24"/>
        </w:rPr>
        <w:t xml:space="preserve">Nažalost, u dječjem kompetitivnom sportu nerijetko se dešava da činitelji poraza i pobjede, osim objektivnih sposobnosti i uloženog truda, postaju varanje, kršenje pravila i sučeva pristranost. </w:t>
      </w:r>
    </w:p>
    <w:p w:rsidR="00675DDA" w:rsidRDefault="00675DDA" w:rsidP="009F6FBF">
      <w:pPr>
        <w:spacing w:line="360" w:lineRule="auto"/>
        <w:jc w:val="both"/>
        <w:rPr>
          <w:rFonts w:ascii="Times New Roman" w:eastAsiaTheme="minorHAnsi" w:hAnsi="Times New Roman" w:cs="Times New Roman"/>
          <w:sz w:val="24"/>
          <w:szCs w:val="24"/>
        </w:rPr>
      </w:pPr>
      <w:r w:rsidRPr="003245A7">
        <w:rPr>
          <w:rFonts w:ascii="Times New Roman" w:eastAsiaTheme="minorHAnsi" w:hAnsi="Times New Roman" w:cs="Times New Roman"/>
          <w:sz w:val="24"/>
        </w:rPr>
        <w:t xml:space="preserve">Najmanja razlika između sportaša i nesportaša je </w:t>
      </w:r>
      <w:r w:rsidRPr="003245A7">
        <w:rPr>
          <w:rFonts w:ascii="Times New Roman" w:eastAsiaTheme="minorHAnsi" w:hAnsi="Times New Roman" w:cs="Times New Roman"/>
          <w:sz w:val="24"/>
          <w:szCs w:val="24"/>
        </w:rPr>
        <w:t>u orijentaciji na cilj</w:t>
      </w:r>
      <w:r>
        <w:rPr>
          <w:rFonts w:ascii="Times New Roman" w:eastAsiaTheme="minorHAnsi" w:hAnsi="Times New Roman" w:cs="Times New Roman"/>
          <w:sz w:val="24"/>
          <w:szCs w:val="24"/>
        </w:rPr>
        <w:t>. P</w:t>
      </w:r>
      <w:r w:rsidR="009F6FBF" w:rsidRPr="009F6FBF">
        <w:rPr>
          <w:rFonts w:ascii="Times New Roman" w:eastAsiaTheme="minorHAnsi" w:hAnsi="Times New Roman" w:cs="Times New Roman"/>
          <w:sz w:val="24"/>
          <w:szCs w:val="24"/>
        </w:rPr>
        <w:t xml:space="preserve">oboljšanje sposobnosti ne znači samo poboljšanje izvedbe u natjecanju za sportaše, već i poboljšanje izvedbe u igri za nesportaše. Koncept osobnih standarda može se lako prenijeti i na druge aspekte dječjih života koji ne moraju biti nužno vezani za sport, npr. igra, školski predmeti, školski uspjeh, izvedba pojedinog motoričkog gibanja na satu TZK. Transferom takvih situacija u specifično </w:t>
      </w:r>
      <w:r w:rsidR="009F6FBF" w:rsidRPr="009F6FBF">
        <w:rPr>
          <w:rFonts w:ascii="Times New Roman" w:eastAsiaTheme="minorHAnsi" w:hAnsi="Times New Roman" w:cs="Times New Roman"/>
          <w:sz w:val="24"/>
          <w:szCs w:val="24"/>
        </w:rPr>
        <w:lastRenderedPageBreak/>
        <w:t xml:space="preserve">sportske situacije, djeca nesportaši su dobila približno istu količinu iskustva na temelju kojeg su </w:t>
      </w:r>
      <w:r>
        <w:rPr>
          <w:rFonts w:ascii="Times New Roman" w:eastAsiaTheme="minorHAnsi" w:hAnsi="Times New Roman" w:cs="Times New Roman"/>
          <w:sz w:val="24"/>
          <w:szCs w:val="24"/>
        </w:rPr>
        <w:t xml:space="preserve">mogli razviti orijentaciju na cilj, </w:t>
      </w:r>
      <w:r w:rsidRPr="003245A7">
        <w:rPr>
          <w:rFonts w:ascii="Times New Roman" w:eastAsiaTheme="minorHAnsi" w:hAnsi="Times New Roman" w:cs="Times New Roman"/>
          <w:sz w:val="24"/>
          <w:szCs w:val="24"/>
        </w:rPr>
        <w:t xml:space="preserve">pa su upravo </w:t>
      </w:r>
      <w:r w:rsidR="00A03585" w:rsidRPr="003245A7">
        <w:rPr>
          <w:rFonts w:ascii="Times New Roman" w:eastAsiaTheme="minorHAnsi" w:hAnsi="Times New Roman" w:cs="Times New Roman"/>
          <w:sz w:val="24"/>
          <w:szCs w:val="24"/>
        </w:rPr>
        <w:t xml:space="preserve">u tim stavovima </w:t>
      </w:r>
      <w:r w:rsidRPr="003245A7">
        <w:rPr>
          <w:rFonts w:ascii="Times New Roman" w:eastAsiaTheme="minorHAnsi" w:hAnsi="Times New Roman" w:cs="Times New Roman"/>
          <w:sz w:val="24"/>
          <w:szCs w:val="24"/>
        </w:rPr>
        <w:t>razlike najmanje.</w:t>
      </w:r>
      <w:r>
        <w:rPr>
          <w:rFonts w:ascii="Times New Roman" w:eastAsiaTheme="minorHAnsi" w:hAnsi="Times New Roman" w:cs="Times New Roman"/>
          <w:sz w:val="24"/>
          <w:szCs w:val="24"/>
        </w:rPr>
        <w:t xml:space="preserve"> </w:t>
      </w:r>
    </w:p>
    <w:p w:rsidR="00E178ED" w:rsidRDefault="005928E6" w:rsidP="009F6FBF">
      <w:pPr>
        <w:spacing w:line="360" w:lineRule="auto"/>
        <w:jc w:val="both"/>
        <w:rPr>
          <w:rFonts w:ascii="Times New Roman" w:eastAsiaTheme="minorHAnsi" w:hAnsi="Times New Roman" w:cs="Times New Roman"/>
          <w:sz w:val="24"/>
        </w:rPr>
      </w:pPr>
      <w:r w:rsidRPr="00803A0E">
        <w:rPr>
          <w:rFonts w:ascii="Times New Roman" w:eastAsiaTheme="minorHAnsi" w:hAnsi="Times New Roman" w:cs="Times New Roman"/>
          <w:sz w:val="24"/>
        </w:rPr>
        <w:t>U ovom istraživanju pokazalo se kako postoje i razlike u stavovima prema natjecanju s obzirom na spol</w:t>
      </w:r>
      <w:r w:rsidR="00B464A8" w:rsidRPr="00803A0E">
        <w:rPr>
          <w:rFonts w:ascii="Times New Roman" w:eastAsiaTheme="minorHAnsi" w:hAnsi="Times New Roman" w:cs="Times New Roman"/>
          <w:sz w:val="24"/>
        </w:rPr>
        <w:t xml:space="preserve">, a </w:t>
      </w:r>
      <w:r w:rsidRPr="00803A0E">
        <w:rPr>
          <w:rFonts w:ascii="Times New Roman" w:eastAsiaTheme="minorHAnsi" w:hAnsi="Times New Roman" w:cs="Times New Roman"/>
          <w:sz w:val="24"/>
        </w:rPr>
        <w:t xml:space="preserve">time i u razini sportskih natjecateljskih orijentacija kod dječaka i djevojčica. </w:t>
      </w:r>
      <w:r w:rsidR="003245A7" w:rsidRPr="00803A0E">
        <w:rPr>
          <w:rFonts w:ascii="Times New Roman" w:eastAsiaTheme="minorHAnsi" w:hAnsi="Times New Roman" w:cs="Times New Roman"/>
          <w:sz w:val="24"/>
        </w:rPr>
        <w:t>Prema rezultatima izgleda kako dječaci pokazuju veću kompetitivnost, orijentaciju</w:t>
      </w:r>
      <w:r w:rsidRPr="00803A0E">
        <w:rPr>
          <w:rFonts w:ascii="Times New Roman" w:eastAsiaTheme="minorHAnsi" w:hAnsi="Times New Roman" w:cs="Times New Roman"/>
          <w:sz w:val="24"/>
        </w:rPr>
        <w:t xml:space="preserve"> na pobjedu i or</w:t>
      </w:r>
      <w:r w:rsidR="003245A7" w:rsidRPr="00803A0E">
        <w:rPr>
          <w:rFonts w:ascii="Times New Roman" w:eastAsiaTheme="minorHAnsi" w:hAnsi="Times New Roman" w:cs="Times New Roman"/>
          <w:sz w:val="24"/>
        </w:rPr>
        <w:t>ijentaciju</w:t>
      </w:r>
      <w:r w:rsidRPr="00803A0E">
        <w:rPr>
          <w:rFonts w:ascii="Times New Roman" w:eastAsiaTheme="minorHAnsi" w:hAnsi="Times New Roman" w:cs="Times New Roman"/>
          <w:sz w:val="24"/>
        </w:rPr>
        <w:t xml:space="preserve"> na cilj</w:t>
      </w:r>
      <w:r w:rsidR="003245A7" w:rsidRPr="00803A0E">
        <w:rPr>
          <w:rFonts w:ascii="Times New Roman" w:eastAsiaTheme="minorHAnsi" w:hAnsi="Times New Roman" w:cs="Times New Roman"/>
          <w:sz w:val="24"/>
        </w:rPr>
        <w:t>, no s</w:t>
      </w:r>
      <w:r w:rsidR="00E94DBB" w:rsidRPr="00803A0E">
        <w:rPr>
          <w:rFonts w:ascii="Times New Roman" w:eastAsiaTheme="minorHAnsi" w:hAnsi="Times New Roman" w:cs="Times New Roman"/>
          <w:sz w:val="24"/>
        </w:rPr>
        <w:t xml:space="preserve"> obzirom </w:t>
      </w:r>
      <w:r w:rsidR="003245A7" w:rsidRPr="00803A0E">
        <w:rPr>
          <w:rFonts w:ascii="Times New Roman" w:eastAsiaTheme="minorHAnsi" w:hAnsi="Times New Roman" w:cs="Times New Roman"/>
          <w:sz w:val="24"/>
        </w:rPr>
        <w:t xml:space="preserve">da je </w:t>
      </w:r>
      <w:r w:rsidR="00E94DBB" w:rsidRPr="00803A0E">
        <w:rPr>
          <w:rFonts w:ascii="Times New Roman" w:eastAsiaTheme="minorHAnsi" w:hAnsi="Times New Roman" w:cs="Times New Roman"/>
          <w:sz w:val="24"/>
        </w:rPr>
        <w:t xml:space="preserve">Leveneov test homogenosti varijance </w:t>
      </w:r>
      <w:r w:rsidR="003245A7" w:rsidRPr="00803A0E">
        <w:rPr>
          <w:rFonts w:ascii="Times New Roman" w:eastAsiaTheme="minorHAnsi" w:hAnsi="Times New Roman" w:cs="Times New Roman"/>
          <w:sz w:val="24"/>
        </w:rPr>
        <w:t xml:space="preserve">u testu po kriteriju spola bio statistički značajan, onda rezultate treba uzeti s oprezom. </w:t>
      </w:r>
      <w:r w:rsidR="003245A7" w:rsidRPr="00AF4965">
        <w:rPr>
          <w:rFonts w:ascii="Times New Roman" w:eastAsiaTheme="minorHAnsi" w:hAnsi="Times New Roman" w:cs="Times New Roman"/>
          <w:sz w:val="24"/>
        </w:rPr>
        <w:t>Ipak, d</w:t>
      </w:r>
      <w:r w:rsidR="00E178ED" w:rsidRPr="00AF4965">
        <w:rPr>
          <w:rFonts w:ascii="Times New Roman" w:eastAsiaTheme="minorHAnsi" w:hAnsi="Times New Roman" w:cs="Times New Roman"/>
          <w:sz w:val="24"/>
        </w:rPr>
        <w:t xml:space="preserve">obiveni </w:t>
      </w:r>
      <w:r w:rsidR="003C7F74" w:rsidRPr="00AF4965">
        <w:rPr>
          <w:rFonts w:ascii="Times New Roman" w:eastAsiaTheme="minorHAnsi" w:hAnsi="Times New Roman" w:cs="Times New Roman"/>
          <w:sz w:val="24"/>
        </w:rPr>
        <w:t xml:space="preserve">rezultati se podudaraju s prijašnjim istraživanjima u kompetitivnosti i orijentaciji na pobjedu </w:t>
      </w:r>
      <w:r w:rsidR="003C7F74" w:rsidRPr="00AF4965">
        <w:rPr>
          <w:rFonts w:ascii="Times New Roman" w:hAnsi="Times New Roman" w:cs="Times New Roman"/>
          <w:sz w:val="24"/>
          <w:szCs w:val="24"/>
        </w:rPr>
        <w:t>(Kelley i sur., 1990; Gill i sur., 1991; Gill i Dzewaltow</w:t>
      </w:r>
      <w:r w:rsidR="00AF4965" w:rsidRPr="00AF4965">
        <w:rPr>
          <w:rFonts w:ascii="Times New Roman" w:hAnsi="Times New Roman" w:cs="Times New Roman"/>
          <w:sz w:val="24"/>
          <w:szCs w:val="24"/>
        </w:rPr>
        <w:t xml:space="preserve">ski, 1988; Johnson, 2003; Gill i sur. </w:t>
      </w:r>
      <w:r w:rsidR="003C7F74" w:rsidRPr="00AF4965">
        <w:rPr>
          <w:rFonts w:ascii="Times New Roman" w:hAnsi="Times New Roman" w:cs="Times New Roman"/>
          <w:sz w:val="24"/>
          <w:szCs w:val="24"/>
        </w:rPr>
        <w:t>1996;</w:t>
      </w:r>
      <w:r w:rsidR="00AF4965" w:rsidRPr="00AF4965">
        <w:rPr>
          <w:rFonts w:ascii="Times New Roman" w:hAnsi="Times New Roman" w:cs="Times New Roman"/>
          <w:sz w:val="24"/>
          <w:szCs w:val="24"/>
        </w:rPr>
        <w:t xml:space="preserve"> Braathen i Svebak, 1992; Kang i sur., </w:t>
      </w:r>
      <w:r w:rsidR="003C7F74" w:rsidRPr="00AF4965">
        <w:rPr>
          <w:rFonts w:ascii="Times New Roman" w:hAnsi="Times New Roman" w:cs="Times New Roman"/>
          <w:sz w:val="24"/>
          <w:szCs w:val="24"/>
        </w:rPr>
        <w:t>1990</w:t>
      </w:r>
      <w:r w:rsidR="0054331E" w:rsidRPr="00AF4965">
        <w:rPr>
          <w:rFonts w:ascii="Times New Roman" w:hAnsi="Times New Roman" w:cs="Times New Roman"/>
          <w:sz w:val="24"/>
          <w:szCs w:val="24"/>
        </w:rPr>
        <w:t xml:space="preserve">). U </w:t>
      </w:r>
      <w:r w:rsidR="003C7F74" w:rsidRPr="00AF4965">
        <w:rPr>
          <w:rFonts w:ascii="Times New Roman" w:hAnsi="Times New Roman" w:cs="Times New Roman"/>
          <w:sz w:val="24"/>
          <w:szCs w:val="24"/>
        </w:rPr>
        <w:t>orijentaciji na cilj, rezultati Gill i sur. (1991) te Braathen i Svebaka (1992) pokazuju da muškarci postižu viši rezultat od žena, a rezultati Gill i Dzewaltowskog (1988) pokazuju da viši rezultat postižu žene. Rezultati Kelley i sur. (1990) te Johnsona (2003) otkrivaju kako nema značajnih razlika u orijentaciji na cilj između muškaraca i žena.</w:t>
      </w:r>
      <w:r w:rsidR="003C7F74">
        <w:rPr>
          <w:rFonts w:ascii="Times New Roman" w:hAnsi="Times New Roman" w:cs="Times New Roman"/>
          <w:sz w:val="24"/>
          <w:szCs w:val="24"/>
        </w:rPr>
        <w:t xml:space="preserve"> </w:t>
      </w:r>
    </w:p>
    <w:p w:rsidR="002A1D53" w:rsidRDefault="00790AF8" w:rsidP="009F6FBF">
      <w:pPr>
        <w:spacing w:line="360" w:lineRule="auto"/>
        <w:jc w:val="both"/>
        <w:rPr>
          <w:rFonts w:ascii="Times New Roman" w:eastAsiaTheme="minorHAnsi" w:hAnsi="Times New Roman" w:cs="Times New Roman"/>
          <w:sz w:val="24"/>
          <w:szCs w:val="24"/>
        </w:rPr>
      </w:pPr>
      <w:r w:rsidRPr="00E86419">
        <w:rPr>
          <w:rFonts w:ascii="Times New Roman" w:eastAsiaTheme="minorHAnsi" w:hAnsi="Times New Roman" w:cs="Times New Roman"/>
          <w:sz w:val="24"/>
          <w:szCs w:val="24"/>
        </w:rPr>
        <w:t xml:space="preserve">Dobivene razlike u stavovima prema natjecanju između </w:t>
      </w:r>
      <w:r w:rsidR="009F6FBF" w:rsidRPr="00E86419">
        <w:rPr>
          <w:rFonts w:ascii="Times New Roman" w:eastAsiaTheme="minorHAnsi" w:hAnsi="Times New Roman" w:cs="Times New Roman"/>
          <w:sz w:val="24"/>
          <w:szCs w:val="24"/>
        </w:rPr>
        <w:t xml:space="preserve">dječaka i djevojčica </w:t>
      </w:r>
      <w:r w:rsidRPr="00E86419">
        <w:rPr>
          <w:rFonts w:ascii="Times New Roman" w:eastAsiaTheme="minorHAnsi" w:hAnsi="Times New Roman" w:cs="Times New Roman"/>
          <w:sz w:val="24"/>
          <w:szCs w:val="24"/>
        </w:rPr>
        <w:t xml:space="preserve">mogu se </w:t>
      </w:r>
      <w:r w:rsidR="008F4D68" w:rsidRPr="00E86419">
        <w:rPr>
          <w:rFonts w:ascii="Times New Roman" w:eastAsiaTheme="minorHAnsi" w:hAnsi="Times New Roman" w:cs="Times New Roman"/>
          <w:sz w:val="24"/>
          <w:szCs w:val="24"/>
        </w:rPr>
        <w:t>o</w:t>
      </w:r>
      <w:r w:rsidR="009F6FBF" w:rsidRPr="00E86419">
        <w:rPr>
          <w:rFonts w:ascii="Times New Roman" w:eastAsiaTheme="minorHAnsi" w:hAnsi="Times New Roman" w:cs="Times New Roman"/>
          <w:sz w:val="24"/>
          <w:szCs w:val="24"/>
        </w:rPr>
        <w:t xml:space="preserve">pravdati </w:t>
      </w:r>
      <w:r w:rsidR="00E86419" w:rsidRPr="00E86419">
        <w:rPr>
          <w:rFonts w:ascii="Times New Roman" w:eastAsiaTheme="minorHAnsi" w:hAnsi="Times New Roman" w:cs="Times New Roman"/>
          <w:sz w:val="24"/>
          <w:szCs w:val="24"/>
        </w:rPr>
        <w:t xml:space="preserve">nastajanjem </w:t>
      </w:r>
      <w:r w:rsidR="009F6FBF" w:rsidRPr="00E86419">
        <w:rPr>
          <w:rFonts w:ascii="Times New Roman" w:eastAsiaTheme="minorHAnsi" w:hAnsi="Times New Roman" w:cs="Times New Roman"/>
          <w:sz w:val="24"/>
          <w:szCs w:val="24"/>
        </w:rPr>
        <w:t>rodnih razlik</w:t>
      </w:r>
      <w:r w:rsidR="00330A81" w:rsidRPr="00E86419">
        <w:rPr>
          <w:rFonts w:ascii="Times New Roman" w:hAnsi="Times New Roman" w:cs="Times New Roman"/>
          <w:sz w:val="24"/>
          <w:szCs w:val="24"/>
        </w:rPr>
        <w:t xml:space="preserve">a </w:t>
      </w:r>
      <w:r w:rsidR="00E86419" w:rsidRPr="00E86419">
        <w:rPr>
          <w:rFonts w:ascii="Times New Roman" w:hAnsi="Times New Roman" w:cs="Times New Roman"/>
          <w:sz w:val="24"/>
          <w:szCs w:val="24"/>
        </w:rPr>
        <w:t xml:space="preserve">u socijalnom okruženju </w:t>
      </w:r>
      <w:r w:rsidR="00330A81" w:rsidRPr="00E86419">
        <w:rPr>
          <w:rFonts w:ascii="Times New Roman" w:hAnsi="Times New Roman" w:cs="Times New Roman"/>
          <w:sz w:val="24"/>
          <w:szCs w:val="24"/>
        </w:rPr>
        <w:t>(</w:t>
      </w:r>
      <w:r w:rsidR="00330A81" w:rsidRPr="00E86419">
        <w:rPr>
          <w:rFonts w:ascii="Times New Roman" w:eastAsiaTheme="minorHAnsi" w:hAnsi="Times New Roman" w:cs="Times New Roman"/>
          <w:sz w:val="24"/>
          <w:szCs w:val="24"/>
        </w:rPr>
        <w:t xml:space="preserve">Chirban, 2010) </w:t>
      </w:r>
      <w:r w:rsidR="009F6FBF" w:rsidRPr="00E86419">
        <w:rPr>
          <w:rFonts w:ascii="Times New Roman" w:eastAsiaTheme="minorHAnsi" w:hAnsi="Times New Roman" w:cs="Times New Roman"/>
          <w:sz w:val="24"/>
          <w:szCs w:val="24"/>
        </w:rPr>
        <w:t>i činjenicom da se dječaci više ohrabruju za profe</w:t>
      </w:r>
      <w:r w:rsidR="002A1D53" w:rsidRPr="00E86419">
        <w:rPr>
          <w:rFonts w:ascii="Times New Roman" w:eastAsiaTheme="minorHAnsi" w:hAnsi="Times New Roman" w:cs="Times New Roman"/>
          <w:sz w:val="24"/>
          <w:szCs w:val="24"/>
        </w:rPr>
        <w:t xml:space="preserve">sionalni sport i sport općenito, </w:t>
      </w:r>
      <w:r w:rsidR="009F6FBF" w:rsidRPr="00E86419">
        <w:rPr>
          <w:rFonts w:ascii="Times New Roman" w:eastAsiaTheme="minorHAnsi" w:hAnsi="Times New Roman" w:cs="Times New Roman"/>
          <w:sz w:val="24"/>
          <w:szCs w:val="24"/>
        </w:rPr>
        <w:t>nego djevojčice. Zbog t</w:t>
      </w:r>
      <w:r w:rsidR="009F6FBF" w:rsidRPr="009F6FBF">
        <w:rPr>
          <w:rFonts w:ascii="Times New Roman" w:eastAsiaTheme="minorHAnsi" w:hAnsi="Times New Roman" w:cs="Times New Roman"/>
          <w:sz w:val="24"/>
          <w:szCs w:val="24"/>
        </w:rPr>
        <w:t>oga se dječaci smatraju kompetitivnijima nego djevojčice i u većoj mjeri razmatraju sport kao mogućnost profesionalnog napredovanja, a ne samo kao rekreacijsku mogućnost</w:t>
      </w:r>
      <w:r w:rsidR="00441DB6">
        <w:rPr>
          <w:rFonts w:ascii="Times New Roman" w:eastAsiaTheme="minorHAnsi" w:hAnsi="Times New Roman" w:cs="Times New Roman"/>
          <w:sz w:val="24"/>
          <w:szCs w:val="24"/>
        </w:rPr>
        <w:t xml:space="preserve"> i aktivnost za ostana</w:t>
      </w:r>
      <w:r w:rsidR="00D75913">
        <w:rPr>
          <w:rFonts w:ascii="Times New Roman" w:eastAsiaTheme="minorHAnsi" w:hAnsi="Times New Roman" w:cs="Times New Roman"/>
          <w:sz w:val="24"/>
          <w:szCs w:val="24"/>
        </w:rPr>
        <w:t>k u formi</w:t>
      </w:r>
      <w:r w:rsidR="0079755E">
        <w:rPr>
          <w:rFonts w:ascii="Times New Roman" w:eastAsiaTheme="minorHAnsi" w:hAnsi="Times New Roman" w:cs="Times New Roman"/>
          <w:sz w:val="24"/>
          <w:szCs w:val="24"/>
        </w:rPr>
        <w:t>. I</w:t>
      </w:r>
      <w:r w:rsidR="002A1D53">
        <w:rPr>
          <w:rFonts w:ascii="Times New Roman" w:eastAsiaTheme="minorHAnsi" w:hAnsi="Times New Roman" w:cs="Times New Roman"/>
          <w:sz w:val="24"/>
          <w:szCs w:val="24"/>
        </w:rPr>
        <w:t xml:space="preserve">spitanici </w:t>
      </w:r>
      <w:r w:rsidR="0079755E">
        <w:rPr>
          <w:rFonts w:ascii="Times New Roman" w:eastAsiaTheme="minorHAnsi" w:hAnsi="Times New Roman" w:cs="Times New Roman"/>
          <w:sz w:val="24"/>
          <w:szCs w:val="24"/>
        </w:rPr>
        <w:t xml:space="preserve">u ovom istraživanju su </w:t>
      </w:r>
      <w:r w:rsidR="002A1D53">
        <w:rPr>
          <w:rFonts w:ascii="Times New Roman" w:eastAsiaTheme="minorHAnsi" w:hAnsi="Times New Roman" w:cs="Times New Roman"/>
          <w:sz w:val="24"/>
          <w:szCs w:val="24"/>
        </w:rPr>
        <w:t>djeca mlađe školske dobi</w:t>
      </w:r>
      <w:r w:rsidR="00803A0E">
        <w:rPr>
          <w:rFonts w:ascii="Times New Roman" w:eastAsiaTheme="minorHAnsi" w:hAnsi="Times New Roman" w:cs="Times New Roman"/>
          <w:sz w:val="24"/>
          <w:szCs w:val="24"/>
        </w:rPr>
        <w:t>,</w:t>
      </w:r>
      <w:r w:rsidR="002A1D53">
        <w:rPr>
          <w:rFonts w:ascii="Times New Roman" w:eastAsiaTheme="minorHAnsi" w:hAnsi="Times New Roman" w:cs="Times New Roman"/>
          <w:sz w:val="24"/>
          <w:szCs w:val="24"/>
        </w:rPr>
        <w:t xml:space="preserve"> kojima igra još uvije</w:t>
      </w:r>
      <w:r w:rsidR="00803A0E">
        <w:rPr>
          <w:rFonts w:ascii="Times New Roman" w:eastAsiaTheme="minorHAnsi" w:hAnsi="Times New Roman" w:cs="Times New Roman"/>
          <w:sz w:val="24"/>
          <w:szCs w:val="24"/>
        </w:rPr>
        <w:t xml:space="preserve">k predstavlja glavnu aktivnost. Naime, </w:t>
      </w:r>
      <w:r w:rsidR="009F6FBF" w:rsidRPr="009F6FBF">
        <w:rPr>
          <w:rFonts w:ascii="Times New Roman" w:eastAsiaTheme="minorHAnsi" w:hAnsi="Times New Roman" w:cs="Times New Roman"/>
          <w:sz w:val="24"/>
          <w:szCs w:val="24"/>
        </w:rPr>
        <w:t>dječaci s prijateljima i vršnjacima više sudjeluju u sportskim natjecateljskim igrama u kojima je važna pobjeda, a djevojčice u suradničkim igrama i igrama uloga</w:t>
      </w:r>
      <w:r w:rsidR="00F1448E">
        <w:rPr>
          <w:rFonts w:ascii="Times New Roman" w:eastAsiaTheme="minorHAnsi" w:hAnsi="Times New Roman" w:cs="Times New Roman"/>
          <w:sz w:val="24"/>
          <w:szCs w:val="24"/>
        </w:rPr>
        <w:t>,</w:t>
      </w:r>
      <w:r w:rsidR="009F6FBF" w:rsidRPr="009F6FBF">
        <w:rPr>
          <w:rFonts w:ascii="Times New Roman" w:eastAsiaTheme="minorHAnsi" w:hAnsi="Times New Roman" w:cs="Times New Roman"/>
          <w:sz w:val="24"/>
          <w:szCs w:val="24"/>
        </w:rPr>
        <w:t xml:space="preserve"> </w:t>
      </w:r>
      <w:r w:rsidR="00E94DBB">
        <w:rPr>
          <w:rFonts w:ascii="Times New Roman" w:eastAsiaTheme="minorHAnsi" w:hAnsi="Times New Roman" w:cs="Times New Roman"/>
          <w:sz w:val="24"/>
          <w:szCs w:val="24"/>
        </w:rPr>
        <w:t>gdje pobjeda nema toliki značaj</w:t>
      </w:r>
      <w:r w:rsidR="0079755E">
        <w:rPr>
          <w:rFonts w:ascii="Times New Roman" w:eastAsiaTheme="minorHAnsi" w:hAnsi="Times New Roman" w:cs="Times New Roman"/>
          <w:sz w:val="24"/>
          <w:szCs w:val="24"/>
        </w:rPr>
        <w:t xml:space="preserve">. </w:t>
      </w:r>
      <w:r w:rsidR="0079755E" w:rsidRPr="009F1E73">
        <w:rPr>
          <w:rFonts w:ascii="Times New Roman" w:eastAsiaTheme="minorHAnsi" w:hAnsi="Times New Roman" w:cs="Times New Roman"/>
          <w:sz w:val="24"/>
          <w:szCs w:val="24"/>
        </w:rPr>
        <w:t xml:space="preserve">Preferencije navedenih vrsta aktivnosti dječaka i djevojčica rezultiraju </w:t>
      </w:r>
      <w:r w:rsidR="009F1E73" w:rsidRPr="009F1E73">
        <w:rPr>
          <w:rFonts w:ascii="Times New Roman" w:eastAsiaTheme="minorHAnsi" w:hAnsi="Times New Roman" w:cs="Times New Roman"/>
          <w:sz w:val="24"/>
          <w:szCs w:val="24"/>
        </w:rPr>
        <w:t xml:space="preserve">višom orijentacijom </w:t>
      </w:r>
      <w:r w:rsidR="00E94DBB" w:rsidRPr="009F1E73">
        <w:rPr>
          <w:rFonts w:ascii="Times New Roman" w:eastAsiaTheme="minorHAnsi" w:hAnsi="Times New Roman" w:cs="Times New Roman"/>
          <w:sz w:val="24"/>
          <w:szCs w:val="24"/>
        </w:rPr>
        <w:t>na pobjedu kod dječaka.</w:t>
      </w:r>
      <w:r w:rsidR="009F6FBF" w:rsidRPr="009F6FBF">
        <w:rPr>
          <w:rFonts w:ascii="Times New Roman" w:eastAsiaTheme="minorHAnsi" w:hAnsi="Times New Roman" w:cs="Times New Roman"/>
          <w:sz w:val="24"/>
          <w:szCs w:val="24"/>
        </w:rPr>
        <w:t xml:space="preserve"> </w:t>
      </w:r>
      <w:r w:rsidR="002A1D53">
        <w:rPr>
          <w:rFonts w:ascii="Times New Roman" w:eastAsiaTheme="minorHAnsi" w:hAnsi="Times New Roman" w:cs="Times New Roman"/>
          <w:sz w:val="24"/>
          <w:szCs w:val="24"/>
        </w:rPr>
        <w:t xml:space="preserve">Sudjelujući u </w:t>
      </w:r>
      <w:r w:rsidR="00514F2C">
        <w:rPr>
          <w:rFonts w:ascii="Times New Roman" w:eastAsiaTheme="minorHAnsi" w:hAnsi="Times New Roman" w:cs="Times New Roman"/>
          <w:sz w:val="24"/>
          <w:szCs w:val="24"/>
        </w:rPr>
        <w:t>sportskim, natjecateljskim igrama</w:t>
      </w:r>
      <w:r w:rsidR="002A1D53">
        <w:rPr>
          <w:rFonts w:ascii="Times New Roman" w:eastAsiaTheme="minorHAnsi" w:hAnsi="Times New Roman" w:cs="Times New Roman"/>
          <w:sz w:val="24"/>
          <w:szCs w:val="24"/>
        </w:rPr>
        <w:t>, dječaci imaju</w:t>
      </w:r>
      <w:r w:rsidR="002A1D53" w:rsidRPr="002A1D53">
        <w:rPr>
          <w:rFonts w:ascii="Times New Roman" w:eastAsiaTheme="minorHAnsi" w:hAnsi="Times New Roman" w:cs="Times New Roman"/>
          <w:sz w:val="24"/>
          <w:szCs w:val="24"/>
        </w:rPr>
        <w:t xml:space="preserve"> </w:t>
      </w:r>
      <w:r w:rsidR="002A1D53" w:rsidRPr="009F6FBF">
        <w:rPr>
          <w:rFonts w:ascii="Times New Roman" w:eastAsiaTheme="minorHAnsi" w:hAnsi="Times New Roman" w:cs="Times New Roman"/>
          <w:sz w:val="24"/>
          <w:szCs w:val="24"/>
        </w:rPr>
        <w:t xml:space="preserve">više prilika biti kompetitivni i doživjeti iskustvo pobjede ili poraza, </w:t>
      </w:r>
      <w:r w:rsidR="002A1D53" w:rsidRPr="009F1E73">
        <w:rPr>
          <w:rFonts w:ascii="Times New Roman" w:eastAsiaTheme="minorHAnsi" w:hAnsi="Times New Roman" w:cs="Times New Roman"/>
          <w:sz w:val="24"/>
          <w:szCs w:val="24"/>
        </w:rPr>
        <w:t>a pridodajući tome</w:t>
      </w:r>
      <w:r w:rsidR="002A1D53">
        <w:rPr>
          <w:rFonts w:ascii="Times New Roman" w:eastAsiaTheme="minorHAnsi" w:hAnsi="Times New Roman" w:cs="Times New Roman"/>
          <w:sz w:val="24"/>
          <w:szCs w:val="24"/>
        </w:rPr>
        <w:t xml:space="preserve"> </w:t>
      </w:r>
      <w:r w:rsidR="002A1D53" w:rsidRPr="009F6FBF">
        <w:rPr>
          <w:rFonts w:ascii="Times New Roman" w:eastAsiaTheme="minorHAnsi" w:hAnsi="Times New Roman" w:cs="Times New Roman"/>
          <w:sz w:val="24"/>
          <w:szCs w:val="24"/>
        </w:rPr>
        <w:t xml:space="preserve">i vanjsko ohrabrenje </w:t>
      </w:r>
      <w:r w:rsidR="009F1E73">
        <w:rPr>
          <w:rFonts w:ascii="Times New Roman" w:eastAsiaTheme="minorHAnsi" w:hAnsi="Times New Roman" w:cs="Times New Roman"/>
          <w:sz w:val="24"/>
          <w:szCs w:val="24"/>
        </w:rPr>
        <w:t xml:space="preserve">te </w:t>
      </w:r>
      <w:r w:rsidR="002A1D53">
        <w:rPr>
          <w:rFonts w:ascii="Times New Roman" w:eastAsiaTheme="minorHAnsi" w:hAnsi="Times New Roman" w:cs="Times New Roman"/>
          <w:sz w:val="24"/>
          <w:szCs w:val="24"/>
        </w:rPr>
        <w:t xml:space="preserve">naglasak značaja pobjede od strane autoriteta i </w:t>
      </w:r>
      <w:r w:rsidR="00514F2C">
        <w:rPr>
          <w:rFonts w:ascii="Times New Roman" w:eastAsiaTheme="minorHAnsi" w:hAnsi="Times New Roman" w:cs="Times New Roman"/>
          <w:sz w:val="24"/>
          <w:szCs w:val="24"/>
        </w:rPr>
        <w:t xml:space="preserve">medija, </w:t>
      </w:r>
      <w:r w:rsidR="002A1D53" w:rsidRPr="009F6FBF">
        <w:rPr>
          <w:rFonts w:ascii="Times New Roman" w:eastAsiaTheme="minorHAnsi" w:hAnsi="Times New Roman" w:cs="Times New Roman"/>
          <w:sz w:val="24"/>
          <w:szCs w:val="24"/>
        </w:rPr>
        <w:t xml:space="preserve">imaju i bolje predispozicije za </w:t>
      </w:r>
      <w:r w:rsidR="002A1D53">
        <w:rPr>
          <w:rFonts w:ascii="Times New Roman" w:eastAsiaTheme="minorHAnsi" w:hAnsi="Times New Roman" w:cs="Times New Roman"/>
          <w:sz w:val="24"/>
          <w:szCs w:val="24"/>
        </w:rPr>
        <w:t>razvijanje kompetitivnosti i orijentacije na pobjedu.</w:t>
      </w:r>
    </w:p>
    <w:p w:rsidR="00B3707B" w:rsidRDefault="009F6FBF" w:rsidP="009F6FBF">
      <w:pPr>
        <w:spacing w:line="360" w:lineRule="auto"/>
        <w:jc w:val="both"/>
        <w:rPr>
          <w:rFonts w:ascii="Times New Roman" w:eastAsiaTheme="minorHAnsi" w:hAnsi="Times New Roman" w:cs="Times New Roman"/>
          <w:sz w:val="24"/>
          <w:szCs w:val="24"/>
        </w:rPr>
      </w:pPr>
      <w:r w:rsidRPr="009F6FBF">
        <w:rPr>
          <w:rFonts w:ascii="Times New Roman" w:eastAsiaTheme="minorHAnsi" w:hAnsi="Times New Roman" w:cs="Times New Roman"/>
          <w:sz w:val="24"/>
          <w:szCs w:val="24"/>
        </w:rPr>
        <w:t xml:space="preserve">No, i djevojčicama i dječacima je važno postići osobne ciljeve, doseći zadane kriterije i na taj način poboljšati svoje sposobnosti. </w:t>
      </w:r>
      <w:r w:rsidRPr="00E67280">
        <w:rPr>
          <w:rFonts w:ascii="Times New Roman" w:eastAsiaTheme="minorHAnsi" w:hAnsi="Times New Roman" w:cs="Times New Roman"/>
          <w:sz w:val="24"/>
          <w:szCs w:val="24"/>
        </w:rPr>
        <w:t xml:space="preserve">Slično kao i kod analize razlika u </w:t>
      </w:r>
      <w:r w:rsidR="00E94DBB" w:rsidRPr="00E67280">
        <w:rPr>
          <w:rFonts w:ascii="Times New Roman" w:eastAsiaTheme="minorHAnsi" w:hAnsi="Times New Roman" w:cs="Times New Roman"/>
          <w:sz w:val="24"/>
          <w:szCs w:val="24"/>
        </w:rPr>
        <w:t xml:space="preserve">natjecateljskim orijentacijama </w:t>
      </w:r>
      <w:r w:rsidRPr="00E67280">
        <w:rPr>
          <w:rFonts w:ascii="Times New Roman" w:eastAsiaTheme="minorHAnsi" w:hAnsi="Times New Roman" w:cs="Times New Roman"/>
          <w:sz w:val="24"/>
          <w:szCs w:val="24"/>
        </w:rPr>
        <w:t>između sportaša i nesportaša, i kod dječaka i djevojčica je transfer osobnih kriterija iz drugih područja relativno l</w:t>
      </w:r>
      <w:r w:rsidR="00E94DBB" w:rsidRPr="00E67280">
        <w:rPr>
          <w:rFonts w:ascii="Times New Roman" w:eastAsiaTheme="minorHAnsi" w:hAnsi="Times New Roman" w:cs="Times New Roman"/>
          <w:sz w:val="24"/>
          <w:szCs w:val="24"/>
        </w:rPr>
        <w:t>ak</w:t>
      </w:r>
      <w:r w:rsidR="00E67280">
        <w:rPr>
          <w:rFonts w:ascii="Times New Roman" w:eastAsiaTheme="minorHAnsi" w:hAnsi="Times New Roman" w:cs="Times New Roman"/>
          <w:sz w:val="24"/>
          <w:szCs w:val="24"/>
        </w:rPr>
        <w:t>,</w:t>
      </w:r>
      <w:r w:rsidR="00E94DBB" w:rsidRPr="00E67280">
        <w:rPr>
          <w:rFonts w:ascii="Times New Roman" w:eastAsiaTheme="minorHAnsi" w:hAnsi="Times New Roman" w:cs="Times New Roman"/>
          <w:sz w:val="24"/>
          <w:szCs w:val="24"/>
        </w:rPr>
        <w:t xml:space="preserve"> š</w:t>
      </w:r>
      <w:r w:rsidR="00E67280">
        <w:rPr>
          <w:rFonts w:ascii="Times New Roman" w:eastAsiaTheme="minorHAnsi" w:hAnsi="Times New Roman" w:cs="Times New Roman"/>
          <w:sz w:val="24"/>
          <w:szCs w:val="24"/>
        </w:rPr>
        <w:t xml:space="preserve">to rezultira najmanjom </w:t>
      </w:r>
      <w:r w:rsidR="009F1E73" w:rsidRPr="00E67280">
        <w:rPr>
          <w:rFonts w:ascii="Times New Roman" w:eastAsiaTheme="minorHAnsi" w:hAnsi="Times New Roman" w:cs="Times New Roman"/>
          <w:sz w:val="24"/>
          <w:szCs w:val="24"/>
        </w:rPr>
        <w:t xml:space="preserve">razlikom </w:t>
      </w:r>
      <w:r w:rsidR="00E67280">
        <w:rPr>
          <w:rFonts w:ascii="Times New Roman" w:eastAsiaTheme="minorHAnsi" w:hAnsi="Times New Roman" w:cs="Times New Roman"/>
          <w:sz w:val="24"/>
          <w:szCs w:val="24"/>
        </w:rPr>
        <w:t xml:space="preserve">prema spolu </w:t>
      </w:r>
      <w:r w:rsidR="00E94DBB" w:rsidRPr="00E67280">
        <w:rPr>
          <w:rFonts w:ascii="Times New Roman" w:eastAsiaTheme="minorHAnsi" w:hAnsi="Times New Roman" w:cs="Times New Roman"/>
          <w:sz w:val="24"/>
          <w:szCs w:val="24"/>
        </w:rPr>
        <w:t xml:space="preserve">u </w:t>
      </w:r>
      <w:r w:rsidR="00E94DBB" w:rsidRPr="00E67280">
        <w:rPr>
          <w:rFonts w:ascii="Times New Roman" w:eastAsiaTheme="minorHAnsi" w:hAnsi="Times New Roman" w:cs="Times New Roman"/>
          <w:sz w:val="24"/>
          <w:szCs w:val="24"/>
        </w:rPr>
        <w:lastRenderedPageBreak/>
        <w:t>orijentaciji na cilj.</w:t>
      </w:r>
      <w:r w:rsidR="00E94DBB">
        <w:rPr>
          <w:rFonts w:ascii="Times New Roman" w:eastAsiaTheme="minorHAnsi" w:hAnsi="Times New Roman" w:cs="Times New Roman"/>
          <w:sz w:val="24"/>
          <w:szCs w:val="24"/>
        </w:rPr>
        <w:t xml:space="preserve"> </w:t>
      </w:r>
      <w:r w:rsidR="00E67280">
        <w:rPr>
          <w:rFonts w:ascii="Times New Roman" w:eastAsiaTheme="minorHAnsi" w:hAnsi="Times New Roman" w:cs="Times New Roman"/>
          <w:sz w:val="24"/>
          <w:szCs w:val="24"/>
        </w:rPr>
        <w:t>Naime, p</w:t>
      </w:r>
      <w:r w:rsidRPr="009F6FBF">
        <w:rPr>
          <w:rFonts w:ascii="Times New Roman" w:eastAsiaTheme="minorHAnsi" w:hAnsi="Times New Roman" w:cs="Times New Roman"/>
          <w:sz w:val="24"/>
          <w:szCs w:val="24"/>
        </w:rPr>
        <w:t xml:space="preserve">ostavljanje osobnih kriterija u svakodnevnim situacijama, a poglavito u sportu gdje osobni kriteriji predstavljaju mjeru poboljšanja sposobnosti i izvedbe, je univerzalno svojstvo koje ne karakterizira samo sportaše ili nesportaše, dječake ili djevojčice, i upravo zbog toga su razlike na tom svojstvu, odnosno orijentaciji na cilj najmanje. </w:t>
      </w:r>
    </w:p>
    <w:p w:rsidR="009F6FBF" w:rsidRPr="009F6FBF" w:rsidRDefault="00B0668E" w:rsidP="009F6FBF">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Iako su razlike u orij</w:t>
      </w:r>
      <w:r w:rsidR="005F2F34">
        <w:rPr>
          <w:rFonts w:ascii="Times New Roman" w:eastAsiaTheme="minorHAnsi" w:hAnsi="Times New Roman" w:cs="Times New Roman"/>
          <w:sz w:val="24"/>
          <w:szCs w:val="24"/>
        </w:rPr>
        <w:t>e</w:t>
      </w:r>
      <w:r>
        <w:rPr>
          <w:rFonts w:ascii="Times New Roman" w:eastAsiaTheme="minorHAnsi" w:hAnsi="Times New Roman" w:cs="Times New Roman"/>
          <w:sz w:val="24"/>
          <w:szCs w:val="24"/>
        </w:rPr>
        <w:t xml:space="preserve">ntaciji na cilj najmanje, one ipak idu u prilog dječacima. Navedeni </w:t>
      </w:r>
      <w:r w:rsidR="00C577BA">
        <w:rPr>
          <w:rFonts w:ascii="Times New Roman" w:eastAsiaTheme="minorHAnsi" w:hAnsi="Times New Roman" w:cs="Times New Roman"/>
          <w:sz w:val="24"/>
          <w:szCs w:val="24"/>
        </w:rPr>
        <w:t xml:space="preserve">rezultat se podudara </w:t>
      </w:r>
      <w:r w:rsidR="009F6FBF" w:rsidRPr="009F6FBF">
        <w:rPr>
          <w:rFonts w:ascii="Times New Roman" w:eastAsiaTheme="minorHAnsi" w:hAnsi="Times New Roman" w:cs="Times New Roman"/>
          <w:sz w:val="24"/>
          <w:szCs w:val="24"/>
        </w:rPr>
        <w:t xml:space="preserve">sa istraživanjima Gill i sur. (1991) te Braathen i Svebaka (1992), ali je u suprotnosti sa istraživanjem Gill i Dzewaltowskog (1988). I dječacima i djevojčicama </w:t>
      </w:r>
      <w:r>
        <w:rPr>
          <w:rFonts w:ascii="Times New Roman" w:eastAsiaTheme="minorHAnsi" w:hAnsi="Times New Roman" w:cs="Times New Roman"/>
          <w:sz w:val="24"/>
          <w:szCs w:val="24"/>
        </w:rPr>
        <w:t xml:space="preserve">je bitno </w:t>
      </w:r>
      <w:r w:rsidR="009F6FBF" w:rsidRPr="009F6FBF">
        <w:rPr>
          <w:rFonts w:ascii="Times New Roman" w:eastAsiaTheme="minorHAnsi" w:hAnsi="Times New Roman" w:cs="Times New Roman"/>
          <w:sz w:val="24"/>
          <w:szCs w:val="24"/>
        </w:rPr>
        <w:t xml:space="preserve">poboljšati izvedbu, a postojeće razlike mogu biti posljedica većeg sudjelovanja dječaka u sportskim igrama i biranja članova ekipe prema sposobnostima. Također, najveći broj ispitanika (dječaka) bavi se košarkom, timskim sportom, a prema </w:t>
      </w:r>
      <w:r w:rsidR="009F6FBF" w:rsidRPr="009F6FBF">
        <w:rPr>
          <w:rFonts w:ascii="Times New Roman" w:eastAsiaTheme="minorHAnsi" w:hAnsi="Times New Roman" w:cs="Times New Roman"/>
          <w:sz w:val="24"/>
        </w:rPr>
        <w:t xml:space="preserve">Sheikhu i sur. (2011) upravo sportaši u timskim sportovima ostvaruju višu razinu orijentacije na cilj. </w:t>
      </w:r>
    </w:p>
    <w:p w:rsidR="00405245" w:rsidRDefault="009F6FBF" w:rsidP="009F6FBF">
      <w:pPr>
        <w:spacing w:line="360" w:lineRule="auto"/>
        <w:jc w:val="both"/>
        <w:rPr>
          <w:rFonts w:ascii="Times New Roman" w:eastAsiaTheme="minorHAnsi" w:hAnsi="Times New Roman" w:cs="Times New Roman"/>
          <w:sz w:val="24"/>
          <w:szCs w:val="24"/>
        </w:rPr>
      </w:pPr>
      <w:r w:rsidRPr="009F6FBF">
        <w:rPr>
          <w:rFonts w:ascii="Times New Roman" w:eastAsiaTheme="minorHAnsi" w:hAnsi="Times New Roman" w:cs="Times New Roman"/>
          <w:sz w:val="24"/>
          <w:szCs w:val="24"/>
        </w:rPr>
        <w:t xml:space="preserve">U ovom istraživanju </w:t>
      </w:r>
      <w:r w:rsidR="007515EC">
        <w:rPr>
          <w:rFonts w:ascii="Times New Roman" w:eastAsiaTheme="minorHAnsi" w:hAnsi="Times New Roman" w:cs="Times New Roman"/>
          <w:sz w:val="24"/>
          <w:szCs w:val="24"/>
        </w:rPr>
        <w:t xml:space="preserve">pokazalo se </w:t>
      </w:r>
      <w:r w:rsidRPr="009F6FBF">
        <w:rPr>
          <w:rFonts w:ascii="Times New Roman" w:eastAsiaTheme="minorHAnsi" w:hAnsi="Times New Roman" w:cs="Times New Roman"/>
          <w:sz w:val="24"/>
          <w:szCs w:val="24"/>
        </w:rPr>
        <w:t xml:space="preserve">kako sportaši u timskim sportovima postižu više </w:t>
      </w:r>
      <w:r w:rsidR="007515EC">
        <w:rPr>
          <w:rFonts w:ascii="Times New Roman" w:eastAsiaTheme="minorHAnsi" w:hAnsi="Times New Roman" w:cs="Times New Roman"/>
          <w:sz w:val="24"/>
          <w:szCs w:val="24"/>
        </w:rPr>
        <w:t>razine sportskih natjecateljskih orijentacija, nego što to postižu sportaši u indi</w:t>
      </w:r>
      <w:r w:rsidR="005B1670">
        <w:rPr>
          <w:rFonts w:ascii="Times New Roman" w:eastAsiaTheme="minorHAnsi" w:hAnsi="Times New Roman" w:cs="Times New Roman"/>
          <w:sz w:val="24"/>
          <w:szCs w:val="24"/>
        </w:rPr>
        <w:t xml:space="preserve">vidualnim sportovima. </w:t>
      </w:r>
      <w:r w:rsidRPr="009F6FBF">
        <w:rPr>
          <w:rFonts w:ascii="Times New Roman" w:eastAsiaTheme="minorHAnsi" w:hAnsi="Times New Roman" w:cs="Times New Roman"/>
          <w:sz w:val="24"/>
          <w:szCs w:val="24"/>
        </w:rPr>
        <w:t>Dobiveni rezultati s obzirom na vrstu sporta nisu u potpunosti sukladni s rezultatima prijašnjih istraživanja, odnosno dobivena je kombinacija rezultata dosadašnjih istraživanja. Rezultati istraživanja Sheikha i sur. (2011) pokazuju kako sportaši u timskim sportovima pokazuju višu orijentaciju na cilj, a rezul</w:t>
      </w:r>
      <w:r w:rsidR="00606311">
        <w:rPr>
          <w:rFonts w:ascii="Times New Roman" w:eastAsiaTheme="minorHAnsi" w:hAnsi="Times New Roman" w:cs="Times New Roman"/>
          <w:sz w:val="24"/>
          <w:szCs w:val="24"/>
        </w:rPr>
        <w:t xml:space="preserve">tati istraživanja provedenog na sportašima s invaliditetom </w:t>
      </w:r>
      <w:r w:rsidRPr="009F6FBF">
        <w:rPr>
          <w:rFonts w:ascii="Times New Roman" w:eastAsiaTheme="minorHAnsi" w:hAnsi="Times New Roman" w:cs="Times New Roman"/>
          <w:sz w:val="24"/>
          <w:szCs w:val="24"/>
        </w:rPr>
        <w:t xml:space="preserve">(Skordilis i sur., 2001) pokazuju da </w:t>
      </w:r>
      <w:r w:rsidR="007515EC">
        <w:rPr>
          <w:rFonts w:ascii="Times New Roman" w:eastAsiaTheme="minorHAnsi" w:hAnsi="Times New Roman" w:cs="Times New Roman"/>
          <w:sz w:val="24"/>
          <w:szCs w:val="24"/>
        </w:rPr>
        <w:t xml:space="preserve">su sportaši u timskom sportu </w:t>
      </w:r>
      <w:r w:rsidRPr="009F6FBF">
        <w:rPr>
          <w:rFonts w:ascii="Times New Roman" w:eastAsiaTheme="minorHAnsi" w:hAnsi="Times New Roman" w:cs="Times New Roman"/>
          <w:sz w:val="24"/>
          <w:szCs w:val="24"/>
        </w:rPr>
        <w:t xml:space="preserve">više orijentirani na pobjedu, a na podskali kompetitivnost se ne razlikuju od sportaša u individualnim sportovima. </w:t>
      </w:r>
    </w:p>
    <w:p w:rsidR="006A0878" w:rsidRDefault="002C71CE" w:rsidP="009F6FBF">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Dobivene razlike u stavovima prema natjecanju između sportaša u timskim i individualnim sportovima </w:t>
      </w:r>
      <w:r w:rsidR="007515EC">
        <w:rPr>
          <w:rFonts w:ascii="Times New Roman" w:eastAsiaTheme="minorHAnsi" w:hAnsi="Times New Roman" w:cs="Times New Roman"/>
          <w:sz w:val="24"/>
          <w:szCs w:val="24"/>
        </w:rPr>
        <w:t xml:space="preserve">mogu se opravdati činjenicom da u </w:t>
      </w:r>
      <w:r w:rsidR="009F6FBF" w:rsidRPr="009F6FBF">
        <w:rPr>
          <w:rFonts w:ascii="Times New Roman" w:eastAsiaTheme="minorHAnsi" w:hAnsi="Times New Roman" w:cs="Times New Roman"/>
          <w:sz w:val="24"/>
          <w:szCs w:val="24"/>
        </w:rPr>
        <w:t xml:space="preserve">timskim sportovima postoji </w:t>
      </w:r>
      <w:r w:rsidR="007515EC">
        <w:rPr>
          <w:rFonts w:ascii="Times New Roman" w:eastAsiaTheme="minorHAnsi" w:hAnsi="Times New Roman" w:cs="Times New Roman"/>
          <w:sz w:val="24"/>
          <w:szCs w:val="24"/>
        </w:rPr>
        <w:t xml:space="preserve">svojevrsna </w:t>
      </w:r>
      <w:r w:rsidR="009F6FBF" w:rsidRPr="009F6FBF">
        <w:rPr>
          <w:rFonts w:ascii="Times New Roman" w:eastAsiaTheme="minorHAnsi" w:hAnsi="Times New Roman" w:cs="Times New Roman"/>
          <w:sz w:val="24"/>
          <w:szCs w:val="24"/>
        </w:rPr>
        <w:t xml:space="preserve">podjela odgovornosti za ostvarenje određenog ishoda (pobjede ili poraza). Timovi pobjeđuju ili gube zajedno, a izvedba tima ovisi o izvedbama svih igrača. Također, o izvedbi igrača često ovisi </w:t>
      </w:r>
      <w:r w:rsidR="007515EC">
        <w:rPr>
          <w:rFonts w:ascii="Times New Roman" w:eastAsiaTheme="minorHAnsi" w:hAnsi="Times New Roman" w:cs="Times New Roman"/>
          <w:sz w:val="24"/>
          <w:szCs w:val="24"/>
        </w:rPr>
        <w:t xml:space="preserve">i vrijeme provedeno u igri. </w:t>
      </w:r>
      <w:r w:rsidR="007515EC" w:rsidRPr="009F1E73">
        <w:rPr>
          <w:rFonts w:ascii="Times New Roman" w:eastAsiaTheme="minorHAnsi" w:hAnsi="Times New Roman" w:cs="Times New Roman"/>
          <w:sz w:val="24"/>
          <w:szCs w:val="24"/>
        </w:rPr>
        <w:t>Zbog navedenog</w:t>
      </w:r>
      <w:r w:rsidR="009F6FBF" w:rsidRPr="009F1E73">
        <w:rPr>
          <w:rFonts w:ascii="Times New Roman" w:eastAsiaTheme="minorHAnsi" w:hAnsi="Times New Roman" w:cs="Times New Roman"/>
          <w:sz w:val="24"/>
          <w:szCs w:val="24"/>
        </w:rPr>
        <w:t xml:space="preserve">, sportašima koji se bave timskim sportovima je bitno poboljšati svoju izvedbu i povisiti razinu sposobnosti bez obzira </w:t>
      </w:r>
      <w:r w:rsidR="007515EC" w:rsidRPr="009F1E73">
        <w:rPr>
          <w:rFonts w:ascii="Times New Roman" w:eastAsiaTheme="minorHAnsi" w:hAnsi="Times New Roman" w:cs="Times New Roman"/>
          <w:sz w:val="24"/>
          <w:szCs w:val="24"/>
        </w:rPr>
        <w:t xml:space="preserve">na objektivni ishod natjecanja, </w:t>
      </w:r>
      <w:r w:rsidR="006A0878" w:rsidRPr="009F1E73">
        <w:rPr>
          <w:rFonts w:ascii="Times New Roman" w:eastAsiaTheme="minorHAnsi" w:hAnsi="Times New Roman" w:cs="Times New Roman"/>
          <w:sz w:val="24"/>
          <w:szCs w:val="24"/>
        </w:rPr>
        <w:t>o</w:t>
      </w:r>
      <w:r w:rsidR="009F1E73" w:rsidRPr="009F1E73">
        <w:rPr>
          <w:rFonts w:ascii="Times New Roman" w:eastAsiaTheme="minorHAnsi" w:hAnsi="Times New Roman" w:cs="Times New Roman"/>
          <w:sz w:val="24"/>
          <w:szCs w:val="24"/>
        </w:rPr>
        <w:t xml:space="preserve">dnosno više su </w:t>
      </w:r>
      <w:r w:rsidR="006A0878" w:rsidRPr="009F1E73">
        <w:rPr>
          <w:rFonts w:ascii="Times New Roman" w:eastAsiaTheme="minorHAnsi" w:hAnsi="Times New Roman" w:cs="Times New Roman"/>
          <w:sz w:val="24"/>
          <w:szCs w:val="24"/>
        </w:rPr>
        <w:t>orije</w:t>
      </w:r>
      <w:r w:rsidR="009F1E73" w:rsidRPr="009F1E73">
        <w:rPr>
          <w:rFonts w:ascii="Times New Roman" w:eastAsiaTheme="minorHAnsi" w:hAnsi="Times New Roman" w:cs="Times New Roman"/>
          <w:sz w:val="24"/>
          <w:szCs w:val="24"/>
        </w:rPr>
        <w:t xml:space="preserve">ntirani </w:t>
      </w:r>
      <w:r w:rsidR="006A0878" w:rsidRPr="009F1E73">
        <w:rPr>
          <w:rFonts w:ascii="Times New Roman" w:eastAsiaTheme="minorHAnsi" w:hAnsi="Times New Roman" w:cs="Times New Roman"/>
          <w:sz w:val="24"/>
          <w:szCs w:val="24"/>
        </w:rPr>
        <w:t>na cilj</w:t>
      </w:r>
      <w:r w:rsidR="009F1E73" w:rsidRPr="009F1E73">
        <w:rPr>
          <w:rFonts w:ascii="Times New Roman" w:eastAsiaTheme="minorHAnsi" w:hAnsi="Times New Roman" w:cs="Times New Roman"/>
          <w:sz w:val="24"/>
          <w:szCs w:val="24"/>
        </w:rPr>
        <w:t>, nego na pobjedu</w:t>
      </w:r>
      <w:r w:rsidR="006A0878" w:rsidRPr="009F1E73">
        <w:rPr>
          <w:rFonts w:ascii="Times New Roman" w:eastAsiaTheme="minorHAnsi" w:hAnsi="Times New Roman" w:cs="Times New Roman"/>
          <w:sz w:val="24"/>
          <w:szCs w:val="24"/>
        </w:rPr>
        <w:t xml:space="preserve">, </w:t>
      </w:r>
      <w:r w:rsidR="007515EC" w:rsidRPr="009F1E73">
        <w:rPr>
          <w:rFonts w:ascii="Times New Roman" w:eastAsiaTheme="minorHAnsi" w:hAnsi="Times New Roman" w:cs="Times New Roman"/>
          <w:sz w:val="24"/>
          <w:szCs w:val="24"/>
        </w:rPr>
        <w:t>što je</w:t>
      </w:r>
      <w:r w:rsidR="009F1E73" w:rsidRPr="009F1E73">
        <w:rPr>
          <w:rFonts w:ascii="Times New Roman" w:eastAsiaTheme="minorHAnsi" w:hAnsi="Times New Roman" w:cs="Times New Roman"/>
          <w:sz w:val="24"/>
          <w:szCs w:val="24"/>
        </w:rPr>
        <w:t xml:space="preserve"> i dokazano ovim istraživanjem.</w:t>
      </w:r>
      <w:r w:rsidR="009F1E73">
        <w:rPr>
          <w:rFonts w:ascii="Times New Roman" w:eastAsiaTheme="minorHAnsi" w:hAnsi="Times New Roman" w:cs="Times New Roman"/>
          <w:sz w:val="24"/>
          <w:szCs w:val="24"/>
        </w:rPr>
        <w:t xml:space="preserve"> </w:t>
      </w:r>
      <w:r w:rsidR="009F6FBF" w:rsidRPr="009F6FBF">
        <w:rPr>
          <w:rFonts w:ascii="Times New Roman" w:eastAsiaTheme="minorHAnsi" w:hAnsi="Times New Roman" w:cs="Times New Roman"/>
          <w:sz w:val="24"/>
          <w:szCs w:val="24"/>
        </w:rPr>
        <w:t xml:space="preserve">Viša razina kompetitivnosti i orijentacije na pobjedu </w:t>
      </w:r>
      <w:r w:rsidR="00405245">
        <w:rPr>
          <w:rFonts w:ascii="Times New Roman" w:eastAsiaTheme="minorHAnsi" w:hAnsi="Times New Roman" w:cs="Times New Roman"/>
          <w:sz w:val="24"/>
          <w:szCs w:val="24"/>
        </w:rPr>
        <w:t xml:space="preserve">sportaša u timskim sportovima u odnosu na sportaše u individualnim sportovima </w:t>
      </w:r>
      <w:r w:rsidR="009F6FBF" w:rsidRPr="009F6FBF">
        <w:rPr>
          <w:rFonts w:ascii="Times New Roman" w:eastAsiaTheme="minorHAnsi" w:hAnsi="Times New Roman" w:cs="Times New Roman"/>
          <w:sz w:val="24"/>
          <w:szCs w:val="24"/>
        </w:rPr>
        <w:t>može se opravdati većim postotko</w:t>
      </w:r>
      <w:r w:rsidR="006A0878">
        <w:rPr>
          <w:rFonts w:ascii="Times New Roman" w:eastAsiaTheme="minorHAnsi" w:hAnsi="Times New Roman" w:cs="Times New Roman"/>
          <w:sz w:val="24"/>
          <w:szCs w:val="24"/>
        </w:rPr>
        <w:t>m dječaka unutar grupe sportaša.</w:t>
      </w:r>
    </w:p>
    <w:p w:rsidR="009F6FBF" w:rsidRDefault="00A7129C" w:rsidP="00580B36">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 ovom istraživanju su sudjelovala djeca mlađa od 12 godina, kojima natjecanje više predstavlja zabavnu igru, a manje nadmetanje za pobjedu. Njihova percepcija objektivne </w:t>
      </w:r>
      <w:r>
        <w:rPr>
          <w:rFonts w:ascii="Times New Roman" w:eastAsiaTheme="minorHAnsi" w:hAnsi="Times New Roman" w:cs="Times New Roman"/>
          <w:sz w:val="24"/>
          <w:szCs w:val="24"/>
        </w:rPr>
        <w:lastRenderedPageBreak/>
        <w:t>natjecateljske situacije može biti pod utjecajem drugih osoba s kojima su emocionalno bliski i čije mišljenje im je važno. Nadalje, djeca su specifični sudionici sporta zbog svog razvoj</w:t>
      </w:r>
      <w:r w:rsidR="00580B36">
        <w:rPr>
          <w:rFonts w:ascii="Times New Roman" w:eastAsiaTheme="minorHAnsi" w:hAnsi="Times New Roman" w:cs="Times New Roman"/>
          <w:sz w:val="24"/>
          <w:szCs w:val="24"/>
        </w:rPr>
        <w:t xml:space="preserve">a pa bi naglaske sporta za odrasle trebalo zamijeniti poticanjem sportskog samopouzdanja i podizanjem sposobnosti, što bi i bilo u skladu s njihovom prirodno većom orijentacijom na cilj, nego na pobjedu. </w:t>
      </w:r>
    </w:p>
    <w:p w:rsidR="00580B36" w:rsidRDefault="00580B36">
      <w:pPr>
        <w:rPr>
          <w:rFonts w:ascii="Times New Roman" w:eastAsiaTheme="minorHAnsi" w:hAnsi="Times New Roman" w:cstheme="majorBidi"/>
          <w:b/>
          <w:bCs/>
          <w:sz w:val="24"/>
          <w:szCs w:val="28"/>
        </w:rPr>
      </w:pPr>
      <w:r>
        <w:rPr>
          <w:rFonts w:eastAsiaTheme="minorHAnsi"/>
        </w:rPr>
        <w:br w:type="page"/>
      </w:r>
    </w:p>
    <w:p w:rsidR="009F6FBF" w:rsidRDefault="003D54A7" w:rsidP="006B1612">
      <w:pPr>
        <w:pStyle w:val="Naslov1"/>
        <w:spacing w:line="360" w:lineRule="auto"/>
        <w:rPr>
          <w:rFonts w:eastAsiaTheme="minorHAnsi"/>
        </w:rPr>
      </w:pPr>
      <w:bookmarkStart w:id="20" w:name="_Toc355294380"/>
      <w:r w:rsidRPr="003D54A7">
        <w:rPr>
          <w:rFonts w:eastAsiaTheme="minorHAnsi"/>
        </w:rPr>
        <w:lastRenderedPageBreak/>
        <w:t>ZAKLJUČAK</w:t>
      </w:r>
      <w:bookmarkEnd w:id="20"/>
      <w:r>
        <w:rPr>
          <w:rFonts w:eastAsiaTheme="minorHAnsi"/>
        </w:rPr>
        <w:t xml:space="preserve"> </w:t>
      </w:r>
    </w:p>
    <w:p w:rsidR="008C4315" w:rsidRPr="008C4315" w:rsidRDefault="00AD08BD" w:rsidP="008C4315">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Svrha istraživanja bila je </w:t>
      </w:r>
      <w:r w:rsidR="008C4315" w:rsidRPr="008C4315">
        <w:rPr>
          <w:rFonts w:ascii="Times New Roman" w:eastAsiaTheme="minorHAnsi" w:hAnsi="Times New Roman" w:cs="Times New Roman"/>
          <w:sz w:val="24"/>
          <w:szCs w:val="24"/>
        </w:rPr>
        <w:t xml:space="preserve">ispitati razlike u razinama sportskih natjecateljskih orijentacija prema spolu, iskustvu u natjecateljskom sportu i vrsti sporta. Koristeći SOQ kao mjerilo kompetitivnosti, orijentacije na pobjedu i orijentacije na cilj, pokazalo se da dječaci ostvaruju višu razinu na svim podskalama u odnosu na djevojčice, sportaši u odnosu na nesportaše i sportaši u timskim sportovima u odnosu na sportaše u individualnim sportovima. Rezultati također ukazuju i na činjenicu da djeca natjecanje više percipiraju kao zabavnu igru u kojoj uživaju, a manje kao nadmetanje za pobjedu. </w:t>
      </w:r>
    </w:p>
    <w:p w:rsidR="00CF0D18" w:rsidRDefault="008C4315" w:rsidP="00CF0D18">
      <w:pPr>
        <w:spacing w:line="360" w:lineRule="auto"/>
        <w:jc w:val="both"/>
        <w:rPr>
          <w:rFonts w:ascii="Times New Roman" w:eastAsiaTheme="minorHAnsi" w:hAnsi="Times New Roman" w:cs="Times New Roman"/>
          <w:sz w:val="24"/>
          <w:szCs w:val="24"/>
        </w:rPr>
      </w:pPr>
      <w:r w:rsidRPr="008C4315">
        <w:rPr>
          <w:rFonts w:ascii="Times New Roman" w:eastAsiaTheme="minorHAnsi" w:hAnsi="Times New Roman" w:cs="Times New Roman"/>
          <w:sz w:val="24"/>
          <w:szCs w:val="24"/>
        </w:rPr>
        <w:t>Djeca natjecatelji razlikuju se od odraslih natjecatelja u sportu. Imajući</w:t>
      </w:r>
      <w:r w:rsidR="00753D50">
        <w:rPr>
          <w:rFonts w:ascii="Times New Roman" w:eastAsiaTheme="minorHAnsi" w:hAnsi="Times New Roman" w:cs="Times New Roman"/>
          <w:sz w:val="24"/>
          <w:szCs w:val="24"/>
        </w:rPr>
        <w:t xml:space="preserve"> na umu njihov </w:t>
      </w:r>
      <w:r w:rsidR="00137DED">
        <w:rPr>
          <w:rFonts w:ascii="Times New Roman" w:eastAsiaTheme="minorHAnsi" w:hAnsi="Times New Roman" w:cs="Times New Roman"/>
          <w:sz w:val="24"/>
          <w:szCs w:val="24"/>
        </w:rPr>
        <w:t xml:space="preserve">opći </w:t>
      </w:r>
      <w:r w:rsidR="00753D50">
        <w:rPr>
          <w:rFonts w:ascii="Times New Roman" w:eastAsiaTheme="minorHAnsi" w:hAnsi="Times New Roman" w:cs="Times New Roman"/>
          <w:sz w:val="24"/>
          <w:szCs w:val="24"/>
        </w:rPr>
        <w:t>r</w:t>
      </w:r>
      <w:r w:rsidRPr="008C4315">
        <w:rPr>
          <w:rFonts w:ascii="Times New Roman" w:eastAsiaTheme="minorHAnsi" w:hAnsi="Times New Roman" w:cs="Times New Roman"/>
          <w:sz w:val="24"/>
          <w:szCs w:val="24"/>
        </w:rPr>
        <w:t xml:space="preserve">azvoj, upitna je njihova spremnost za </w:t>
      </w:r>
      <w:r w:rsidR="00137DED">
        <w:rPr>
          <w:rFonts w:ascii="Times New Roman" w:eastAsiaTheme="minorHAnsi" w:hAnsi="Times New Roman" w:cs="Times New Roman"/>
          <w:sz w:val="24"/>
          <w:szCs w:val="24"/>
        </w:rPr>
        <w:t>sudjelovanje u kompleksnim situacijama natjecanja</w:t>
      </w:r>
      <w:r w:rsidRPr="008C4315">
        <w:rPr>
          <w:rFonts w:ascii="Times New Roman" w:eastAsiaTheme="minorHAnsi" w:hAnsi="Times New Roman" w:cs="Times New Roman"/>
          <w:sz w:val="24"/>
          <w:szCs w:val="24"/>
        </w:rPr>
        <w:t xml:space="preserve">. Vođeni stavom medija i stalnim eksponiranjem i favoriziranjem pobjednika, roditelji i treneri često stavljaju preveliki naglasak na pobjedu. Djeca mlađe </w:t>
      </w:r>
      <w:r w:rsidR="00137DED">
        <w:rPr>
          <w:rFonts w:ascii="Times New Roman" w:eastAsiaTheme="minorHAnsi" w:hAnsi="Times New Roman" w:cs="Times New Roman"/>
          <w:sz w:val="24"/>
          <w:szCs w:val="24"/>
        </w:rPr>
        <w:t xml:space="preserve">školske </w:t>
      </w:r>
      <w:r w:rsidRPr="008C4315">
        <w:rPr>
          <w:rFonts w:ascii="Times New Roman" w:eastAsiaTheme="minorHAnsi" w:hAnsi="Times New Roman" w:cs="Times New Roman"/>
          <w:sz w:val="24"/>
          <w:szCs w:val="24"/>
        </w:rPr>
        <w:t>dobi u sportu i natjecanju pronalaze zabavu, igru i priliku za razvoj sposobnosti, što čini temelj za razvoj intrinzične motivacije za su</w:t>
      </w:r>
      <w:r w:rsidR="00561D3E">
        <w:rPr>
          <w:rFonts w:ascii="Times New Roman" w:eastAsiaTheme="minorHAnsi" w:hAnsi="Times New Roman" w:cs="Times New Roman"/>
          <w:sz w:val="24"/>
          <w:szCs w:val="24"/>
        </w:rPr>
        <w:t>djelovanjem u određenom sportu. P</w:t>
      </w:r>
      <w:r w:rsidRPr="008C4315">
        <w:rPr>
          <w:rFonts w:ascii="Times New Roman" w:eastAsiaTheme="minorHAnsi" w:hAnsi="Times New Roman" w:cs="Times New Roman"/>
          <w:sz w:val="24"/>
          <w:szCs w:val="24"/>
        </w:rPr>
        <w:t xml:space="preserve">revelik naglasak na pobjedu zanemaruje intrinzične motivatore i usredotočuje se samo na vanjske nagrade te nije </w:t>
      </w:r>
      <w:r w:rsidR="00F675F0">
        <w:rPr>
          <w:rFonts w:ascii="Times New Roman" w:eastAsiaTheme="minorHAnsi" w:hAnsi="Times New Roman" w:cs="Times New Roman"/>
          <w:sz w:val="24"/>
          <w:szCs w:val="24"/>
        </w:rPr>
        <w:t xml:space="preserve">naročito povezan </w:t>
      </w:r>
      <w:r w:rsidRPr="008C4315">
        <w:rPr>
          <w:rFonts w:ascii="Times New Roman" w:eastAsiaTheme="minorHAnsi" w:hAnsi="Times New Roman" w:cs="Times New Roman"/>
          <w:sz w:val="24"/>
          <w:szCs w:val="24"/>
        </w:rPr>
        <w:t>s željom da se poboljša vlastita izvedba (</w:t>
      </w:r>
      <w:r w:rsidR="009F1E73" w:rsidRPr="00E165C1">
        <w:rPr>
          <w:rFonts w:ascii="Times New Roman" w:eastAsiaTheme="minorHAnsi" w:hAnsi="Times New Roman" w:cs="Times New Roman"/>
          <w:sz w:val="24"/>
          <w:szCs w:val="24"/>
        </w:rPr>
        <w:t xml:space="preserve">Garcia-Mas i sur., </w:t>
      </w:r>
      <w:r w:rsidRPr="00E165C1">
        <w:rPr>
          <w:rFonts w:ascii="Times New Roman" w:eastAsiaTheme="minorHAnsi" w:hAnsi="Times New Roman" w:cs="Times New Roman"/>
          <w:sz w:val="24"/>
          <w:szCs w:val="24"/>
        </w:rPr>
        <w:t>2010</w:t>
      </w:r>
      <w:r w:rsidRPr="008C4315">
        <w:rPr>
          <w:rFonts w:ascii="Times New Roman" w:eastAsiaTheme="minorHAnsi" w:hAnsi="Times New Roman" w:cs="Times New Roman"/>
          <w:sz w:val="24"/>
          <w:szCs w:val="24"/>
        </w:rPr>
        <w:t xml:space="preserve">). </w:t>
      </w:r>
      <w:r w:rsidR="00137DED">
        <w:rPr>
          <w:rFonts w:ascii="Times New Roman" w:eastAsiaTheme="minorHAnsi" w:hAnsi="Times New Roman" w:cs="Times New Roman"/>
          <w:sz w:val="24"/>
          <w:szCs w:val="24"/>
        </w:rPr>
        <w:t xml:space="preserve">Kod mladih natjecatelja trebalo bi </w:t>
      </w:r>
      <w:r w:rsidRPr="008C4315">
        <w:rPr>
          <w:rFonts w:ascii="Times New Roman" w:eastAsiaTheme="minorHAnsi" w:hAnsi="Times New Roman" w:cs="Times New Roman"/>
          <w:sz w:val="24"/>
          <w:szCs w:val="24"/>
        </w:rPr>
        <w:t>razvijati sportsko samopouzdanje</w:t>
      </w:r>
      <w:r w:rsidR="00137DED">
        <w:rPr>
          <w:rFonts w:ascii="Times New Roman" w:eastAsiaTheme="minorHAnsi" w:hAnsi="Times New Roman" w:cs="Times New Roman"/>
          <w:sz w:val="24"/>
          <w:szCs w:val="24"/>
        </w:rPr>
        <w:t xml:space="preserve">, </w:t>
      </w:r>
      <w:r w:rsidR="0046483D">
        <w:rPr>
          <w:rFonts w:ascii="Times New Roman" w:eastAsiaTheme="minorHAnsi" w:hAnsi="Times New Roman" w:cs="Times New Roman"/>
          <w:sz w:val="24"/>
          <w:szCs w:val="24"/>
        </w:rPr>
        <w:t>čime bi se</w:t>
      </w:r>
      <w:r w:rsidR="00137DED">
        <w:rPr>
          <w:rFonts w:ascii="Times New Roman" w:eastAsiaTheme="minorHAnsi" w:hAnsi="Times New Roman" w:cs="Times New Roman"/>
          <w:sz w:val="24"/>
          <w:szCs w:val="24"/>
        </w:rPr>
        <w:t xml:space="preserve"> spriječilo </w:t>
      </w:r>
      <w:r w:rsidRPr="008C4315">
        <w:rPr>
          <w:rFonts w:ascii="Times New Roman" w:eastAsiaTheme="minorHAnsi" w:hAnsi="Times New Roman" w:cs="Times New Roman"/>
          <w:sz w:val="24"/>
          <w:szCs w:val="24"/>
        </w:rPr>
        <w:t xml:space="preserve">kasnije odustajanje od sporta. Sudjelovanjem u natjecateljskim situacijama te pozitivnim povratnim informacijama djeca razvijaju zdravu kompetitivnost kao uživanje u natjecanju, a praćenjem djetetove izvedbe razvija se orijentacija na cilj. Kompetitivnost, orijentacija na pobjedu i orijentacija na cilj nisu univerzalne, urođene osobine, one se uče i stječu kroz iskustvo, razvijaju se i opadaju sa sposobnostima i dobi (Eklund i sur., 1994). </w:t>
      </w:r>
      <w:r w:rsidRPr="00137DED">
        <w:rPr>
          <w:rFonts w:ascii="Times New Roman" w:eastAsiaTheme="minorHAnsi" w:hAnsi="Times New Roman" w:cs="Times New Roman"/>
          <w:sz w:val="24"/>
          <w:szCs w:val="24"/>
        </w:rPr>
        <w:t>Buduća istraživanj</w:t>
      </w:r>
      <w:r w:rsidR="00137DED" w:rsidRPr="00137DED">
        <w:rPr>
          <w:rFonts w:ascii="Times New Roman" w:eastAsiaTheme="minorHAnsi" w:hAnsi="Times New Roman" w:cs="Times New Roman"/>
          <w:sz w:val="24"/>
          <w:szCs w:val="24"/>
        </w:rPr>
        <w:t xml:space="preserve">a </w:t>
      </w:r>
      <w:r w:rsidR="00753D50" w:rsidRPr="00137DED">
        <w:rPr>
          <w:rFonts w:ascii="Times New Roman" w:eastAsiaTheme="minorHAnsi" w:hAnsi="Times New Roman" w:cs="Times New Roman"/>
          <w:sz w:val="24"/>
          <w:szCs w:val="24"/>
        </w:rPr>
        <w:t xml:space="preserve">trebala </w:t>
      </w:r>
      <w:r w:rsidR="00137DED" w:rsidRPr="00137DED">
        <w:rPr>
          <w:rFonts w:ascii="Times New Roman" w:eastAsiaTheme="minorHAnsi" w:hAnsi="Times New Roman" w:cs="Times New Roman"/>
          <w:sz w:val="24"/>
          <w:szCs w:val="24"/>
        </w:rPr>
        <w:t xml:space="preserve">bi se </w:t>
      </w:r>
      <w:r w:rsidR="00753D50" w:rsidRPr="00137DED">
        <w:rPr>
          <w:rFonts w:ascii="Times New Roman" w:eastAsiaTheme="minorHAnsi" w:hAnsi="Times New Roman" w:cs="Times New Roman"/>
          <w:sz w:val="24"/>
          <w:szCs w:val="24"/>
        </w:rPr>
        <w:t xml:space="preserve">baviti razvojem sportskih natjecateljskih </w:t>
      </w:r>
      <w:r w:rsidR="0046483D" w:rsidRPr="00137DED">
        <w:rPr>
          <w:rFonts w:ascii="Times New Roman" w:eastAsiaTheme="minorHAnsi" w:hAnsi="Times New Roman" w:cs="Times New Roman"/>
          <w:sz w:val="24"/>
          <w:szCs w:val="24"/>
        </w:rPr>
        <w:t xml:space="preserve">orijentacija od dječje do </w:t>
      </w:r>
      <w:r w:rsidR="00137DED" w:rsidRPr="00137DED">
        <w:rPr>
          <w:rFonts w:ascii="Times New Roman" w:eastAsiaTheme="minorHAnsi" w:hAnsi="Times New Roman" w:cs="Times New Roman"/>
          <w:sz w:val="24"/>
          <w:szCs w:val="24"/>
        </w:rPr>
        <w:t xml:space="preserve">odrasle dobi. Naime, trebalo bi istražiti mijenjaju li se natjecateljske </w:t>
      </w:r>
      <w:r w:rsidR="0046483D" w:rsidRPr="00137DED">
        <w:rPr>
          <w:rFonts w:ascii="Times New Roman" w:eastAsiaTheme="minorHAnsi" w:hAnsi="Times New Roman" w:cs="Times New Roman"/>
          <w:sz w:val="24"/>
          <w:szCs w:val="24"/>
        </w:rPr>
        <w:t xml:space="preserve">orijentacije u </w:t>
      </w:r>
      <w:r w:rsidR="00137DED" w:rsidRPr="00137DED">
        <w:rPr>
          <w:rFonts w:ascii="Times New Roman" w:eastAsiaTheme="minorHAnsi" w:hAnsi="Times New Roman" w:cs="Times New Roman"/>
          <w:sz w:val="24"/>
          <w:szCs w:val="24"/>
        </w:rPr>
        <w:t xml:space="preserve">zavisnosti od količine i vrste </w:t>
      </w:r>
      <w:r w:rsidR="0046483D" w:rsidRPr="00137DED">
        <w:rPr>
          <w:rFonts w:ascii="Times New Roman" w:eastAsiaTheme="minorHAnsi" w:hAnsi="Times New Roman" w:cs="Times New Roman"/>
          <w:sz w:val="24"/>
          <w:szCs w:val="24"/>
        </w:rPr>
        <w:t xml:space="preserve">iskustva te </w:t>
      </w:r>
      <w:r w:rsidRPr="00137DED">
        <w:rPr>
          <w:rFonts w:ascii="Times New Roman" w:eastAsiaTheme="minorHAnsi" w:hAnsi="Times New Roman" w:cs="Times New Roman"/>
          <w:sz w:val="24"/>
          <w:szCs w:val="24"/>
        </w:rPr>
        <w:t>s poboljšanjem izvedbe ili ponavljanjem jednog ishoda. P</w:t>
      </w:r>
      <w:r w:rsidR="0046483D" w:rsidRPr="00137DED">
        <w:rPr>
          <w:rFonts w:ascii="Times New Roman" w:eastAsiaTheme="minorHAnsi" w:hAnsi="Times New Roman" w:cs="Times New Roman"/>
          <w:sz w:val="24"/>
          <w:szCs w:val="24"/>
        </w:rPr>
        <w:t>r</w:t>
      </w:r>
      <w:r w:rsidR="0046483D">
        <w:rPr>
          <w:rFonts w:ascii="Times New Roman" w:eastAsiaTheme="minorHAnsi" w:hAnsi="Times New Roman" w:cs="Times New Roman"/>
          <w:sz w:val="24"/>
          <w:szCs w:val="24"/>
        </w:rPr>
        <w:t>i tome, uvijek treba</w:t>
      </w:r>
      <w:r w:rsidRPr="008C4315">
        <w:rPr>
          <w:rFonts w:ascii="Times New Roman" w:eastAsiaTheme="minorHAnsi" w:hAnsi="Times New Roman" w:cs="Times New Roman"/>
          <w:sz w:val="24"/>
          <w:szCs w:val="24"/>
        </w:rPr>
        <w:t xml:space="preserve"> imati na umu da djeca nisu odrasli u malom (Coakley i Donnelly, 2009), već su oni specifični sudi</w:t>
      </w:r>
      <w:r w:rsidR="00137DED">
        <w:rPr>
          <w:rFonts w:ascii="Times New Roman" w:eastAsiaTheme="minorHAnsi" w:hAnsi="Times New Roman" w:cs="Times New Roman"/>
          <w:sz w:val="24"/>
          <w:szCs w:val="24"/>
        </w:rPr>
        <w:t xml:space="preserve">onici sporta zbog svog razvoja. Da oni </w:t>
      </w:r>
      <w:r w:rsidRPr="008C4315">
        <w:rPr>
          <w:rFonts w:ascii="Times New Roman" w:eastAsiaTheme="minorHAnsi" w:hAnsi="Times New Roman" w:cs="Times New Roman"/>
          <w:sz w:val="24"/>
          <w:szCs w:val="24"/>
        </w:rPr>
        <w:t xml:space="preserve">to i ostanu, </w:t>
      </w:r>
      <w:r w:rsidR="00137DED">
        <w:rPr>
          <w:rFonts w:ascii="Times New Roman" w:eastAsiaTheme="minorHAnsi" w:hAnsi="Times New Roman" w:cs="Times New Roman"/>
          <w:sz w:val="24"/>
          <w:szCs w:val="24"/>
        </w:rPr>
        <w:t>treba n</w:t>
      </w:r>
      <w:r w:rsidRPr="008C4315">
        <w:rPr>
          <w:rFonts w:ascii="Times New Roman" w:eastAsiaTheme="minorHAnsi" w:hAnsi="Times New Roman" w:cs="Times New Roman"/>
          <w:sz w:val="24"/>
          <w:szCs w:val="24"/>
        </w:rPr>
        <w:t xml:space="preserve">aglaske i </w:t>
      </w:r>
      <w:r w:rsidR="00137DED">
        <w:rPr>
          <w:rFonts w:ascii="Times New Roman" w:eastAsiaTheme="minorHAnsi" w:hAnsi="Times New Roman" w:cs="Times New Roman"/>
          <w:sz w:val="24"/>
          <w:szCs w:val="24"/>
        </w:rPr>
        <w:t xml:space="preserve">treba </w:t>
      </w:r>
      <w:r w:rsidRPr="008C4315">
        <w:rPr>
          <w:rFonts w:ascii="Times New Roman" w:eastAsiaTheme="minorHAnsi" w:hAnsi="Times New Roman" w:cs="Times New Roman"/>
          <w:sz w:val="24"/>
          <w:szCs w:val="24"/>
        </w:rPr>
        <w:t xml:space="preserve">koncepte sporta </w:t>
      </w:r>
      <w:r w:rsidR="00137DED">
        <w:rPr>
          <w:rFonts w:ascii="Times New Roman" w:eastAsiaTheme="minorHAnsi" w:hAnsi="Times New Roman" w:cs="Times New Roman"/>
          <w:sz w:val="24"/>
          <w:szCs w:val="24"/>
        </w:rPr>
        <w:t xml:space="preserve">i natjecanja </w:t>
      </w:r>
      <w:r w:rsidRPr="008C4315">
        <w:rPr>
          <w:rFonts w:ascii="Times New Roman" w:eastAsiaTheme="minorHAnsi" w:hAnsi="Times New Roman" w:cs="Times New Roman"/>
          <w:sz w:val="24"/>
          <w:szCs w:val="24"/>
        </w:rPr>
        <w:t>za odrasle prilagoditi i mijenjati prema specifičnostima dječjeg sporta, naglašavajući razvoj sposobnosti, poboljšanje izvedbe, razvoj sportske percipirane kompetenc</w:t>
      </w:r>
      <w:r w:rsidR="00753D50">
        <w:rPr>
          <w:rFonts w:ascii="Times New Roman" w:eastAsiaTheme="minorHAnsi" w:hAnsi="Times New Roman" w:cs="Times New Roman"/>
          <w:sz w:val="24"/>
          <w:szCs w:val="24"/>
        </w:rPr>
        <w:t xml:space="preserve">ije i sportskog samopouzdanja, te </w:t>
      </w:r>
      <w:r w:rsidRPr="008C4315">
        <w:rPr>
          <w:rFonts w:ascii="Times New Roman" w:eastAsiaTheme="minorHAnsi" w:hAnsi="Times New Roman" w:cs="Times New Roman"/>
          <w:sz w:val="24"/>
          <w:szCs w:val="24"/>
        </w:rPr>
        <w:t>naglašavajući faktor zabave i igre.</w:t>
      </w:r>
    </w:p>
    <w:p w:rsidR="00CF0D18" w:rsidRDefault="00CF0D18" w:rsidP="00CF0D18">
      <w:pPr>
        <w:spacing w:line="360" w:lineRule="auto"/>
        <w:jc w:val="both"/>
        <w:rPr>
          <w:rFonts w:ascii="Times New Roman" w:eastAsiaTheme="minorHAnsi" w:hAnsi="Times New Roman" w:cs="Times New Roman"/>
          <w:sz w:val="24"/>
          <w:szCs w:val="24"/>
        </w:rPr>
      </w:pPr>
    </w:p>
    <w:p w:rsidR="008C4315" w:rsidRPr="00CF0D18" w:rsidRDefault="00B71CAD" w:rsidP="00CF0D18">
      <w:pPr>
        <w:pStyle w:val="Naslov1"/>
        <w:spacing w:line="360" w:lineRule="auto"/>
        <w:rPr>
          <w:rFonts w:eastAsiaTheme="minorHAnsi" w:cs="Times New Roman"/>
          <w:szCs w:val="24"/>
        </w:rPr>
      </w:pPr>
      <w:bookmarkStart w:id="21" w:name="_Toc355294381"/>
      <w:r w:rsidRPr="00B71CAD">
        <w:rPr>
          <w:rFonts w:eastAsiaTheme="minorHAnsi"/>
        </w:rPr>
        <w:lastRenderedPageBreak/>
        <w:t>ZAHVALE</w:t>
      </w:r>
      <w:bookmarkEnd w:id="21"/>
      <w:r>
        <w:rPr>
          <w:rFonts w:eastAsiaTheme="minorHAnsi"/>
        </w:rPr>
        <w:t xml:space="preserve"> </w:t>
      </w:r>
    </w:p>
    <w:p w:rsidR="006B0210" w:rsidRDefault="006B0210" w:rsidP="006B0210">
      <w:pPr>
        <w:spacing w:line="360" w:lineRule="auto"/>
        <w:jc w:val="both"/>
        <w:rPr>
          <w:rFonts w:ascii="Times New Roman" w:eastAsiaTheme="minorHAnsi" w:hAnsi="Times New Roman" w:cs="Times New Roman"/>
          <w:sz w:val="24"/>
          <w:szCs w:val="24"/>
        </w:rPr>
      </w:pPr>
    </w:p>
    <w:p w:rsidR="00B71CAD" w:rsidRDefault="006B0210" w:rsidP="006B0210">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Prvenstveno z</w:t>
      </w:r>
      <w:r w:rsidR="00397B8E">
        <w:rPr>
          <w:rFonts w:ascii="Times New Roman" w:eastAsiaTheme="minorHAnsi" w:hAnsi="Times New Roman" w:cs="Times New Roman"/>
          <w:sz w:val="24"/>
          <w:szCs w:val="24"/>
        </w:rPr>
        <w:t xml:space="preserve">ahvaljujem svom mentoru, dr. sc. Ivanu Šerbetaru koji mi je tijekom cijelog procesa istraživanja i pisanja rada </w:t>
      </w:r>
      <w:r w:rsidR="00D002DA">
        <w:rPr>
          <w:rFonts w:ascii="Times New Roman" w:eastAsiaTheme="minorHAnsi" w:hAnsi="Times New Roman" w:cs="Times New Roman"/>
          <w:sz w:val="24"/>
          <w:szCs w:val="24"/>
        </w:rPr>
        <w:t xml:space="preserve">nesebično </w:t>
      </w:r>
      <w:r w:rsidR="00397B8E">
        <w:rPr>
          <w:rFonts w:ascii="Times New Roman" w:eastAsiaTheme="minorHAnsi" w:hAnsi="Times New Roman" w:cs="Times New Roman"/>
          <w:sz w:val="24"/>
          <w:szCs w:val="24"/>
        </w:rPr>
        <w:t>pomagao savjetima, uputama, voljom i utrošenim vremenom.</w:t>
      </w:r>
    </w:p>
    <w:p w:rsidR="00397B8E" w:rsidRDefault="00B0423B" w:rsidP="006B0210">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Zahvaljujem </w:t>
      </w:r>
      <w:r w:rsidRPr="00B0423B">
        <w:rPr>
          <w:rFonts w:ascii="Times New Roman" w:eastAsiaTheme="minorHAnsi" w:hAnsi="Times New Roman" w:cs="Times New Roman"/>
          <w:sz w:val="24"/>
          <w:szCs w:val="24"/>
        </w:rPr>
        <w:t xml:space="preserve">voditelju </w:t>
      </w:r>
      <w:r>
        <w:rPr>
          <w:rFonts w:ascii="Times New Roman" w:eastAsiaTheme="minorHAnsi" w:hAnsi="Times New Roman" w:cs="Times New Roman"/>
          <w:sz w:val="24"/>
          <w:szCs w:val="24"/>
        </w:rPr>
        <w:t xml:space="preserve">košarkaškog turnira Aramisu Nagliću koji je dopustio provođenje </w:t>
      </w:r>
      <w:r w:rsidR="00E165C1">
        <w:rPr>
          <w:rFonts w:ascii="Times New Roman" w:eastAsiaTheme="minorHAnsi" w:hAnsi="Times New Roman" w:cs="Times New Roman"/>
          <w:sz w:val="24"/>
          <w:szCs w:val="24"/>
        </w:rPr>
        <w:t xml:space="preserve">upitnika </w:t>
      </w:r>
      <w:r>
        <w:rPr>
          <w:rFonts w:ascii="Times New Roman" w:eastAsiaTheme="minorHAnsi" w:hAnsi="Times New Roman" w:cs="Times New Roman"/>
          <w:sz w:val="24"/>
          <w:szCs w:val="24"/>
        </w:rPr>
        <w:t xml:space="preserve">na košarkaškom turniru u Rijeci, te svim ostalim organizatorima i trenerima koji su sudjelovali i omogućili </w:t>
      </w:r>
      <w:r w:rsidR="00E165C1">
        <w:rPr>
          <w:rFonts w:ascii="Times New Roman" w:eastAsiaTheme="minorHAnsi" w:hAnsi="Times New Roman" w:cs="Times New Roman"/>
          <w:sz w:val="24"/>
          <w:szCs w:val="24"/>
        </w:rPr>
        <w:t xml:space="preserve">ispitivanje </w:t>
      </w:r>
      <w:r>
        <w:rPr>
          <w:rFonts w:ascii="Times New Roman" w:eastAsiaTheme="minorHAnsi" w:hAnsi="Times New Roman" w:cs="Times New Roman"/>
          <w:sz w:val="24"/>
          <w:szCs w:val="24"/>
        </w:rPr>
        <w:t xml:space="preserve">mladih košarkaša. </w:t>
      </w:r>
    </w:p>
    <w:p w:rsidR="00B0423B" w:rsidRDefault="00B0423B" w:rsidP="006B0210">
      <w:pPr>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Zahvaljujem trenericama Maji Mihalić i Mariji Hižman, te treneru </w:t>
      </w:r>
      <w:r w:rsidR="00AF24A4">
        <w:rPr>
          <w:rFonts w:ascii="Times New Roman" w:eastAsiaTheme="minorHAnsi" w:hAnsi="Times New Roman" w:cs="Times New Roman"/>
          <w:sz w:val="24"/>
          <w:szCs w:val="24"/>
        </w:rPr>
        <w:t xml:space="preserve">Aleksandru Žbulju koji su omogućili </w:t>
      </w:r>
      <w:r w:rsidR="00E165C1">
        <w:rPr>
          <w:rFonts w:ascii="Times New Roman" w:eastAsiaTheme="minorHAnsi" w:hAnsi="Times New Roman" w:cs="Times New Roman"/>
          <w:sz w:val="24"/>
          <w:szCs w:val="24"/>
        </w:rPr>
        <w:t xml:space="preserve">ispitivanje </w:t>
      </w:r>
      <w:r w:rsidR="00AF24A4">
        <w:rPr>
          <w:rFonts w:ascii="Times New Roman" w:eastAsiaTheme="minorHAnsi" w:hAnsi="Times New Roman" w:cs="Times New Roman"/>
          <w:sz w:val="24"/>
          <w:szCs w:val="24"/>
        </w:rPr>
        <w:t>mladih atletičara u Međimurskoj županiji.</w:t>
      </w:r>
    </w:p>
    <w:p w:rsidR="00AF24A4" w:rsidRDefault="00AF24A4" w:rsidP="006B0210">
      <w:pPr>
        <w:spacing w:line="360" w:lineRule="auto"/>
        <w:jc w:val="both"/>
        <w:rPr>
          <w:rFonts w:ascii="Times New Roman" w:eastAsia="Times New Roman" w:hAnsi="Times New Roman" w:cs="Times New Roman"/>
          <w:sz w:val="24"/>
          <w:szCs w:val="24"/>
          <w:lang w:eastAsia="hr-HR"/>
        </w:rPr>
      </w:pPr>
      <w:r>
        <w:rPr>
          <w:rFonts w:ascii="Times New Roman" w:eastAsiaTheme="minorHAnsi" w:hAnsi="Times New Roman" w:cs="Times New Roman"/>
          <w:sz w:val="24"/>
          <w:szCs w:val="24"/>
        </w:rPr>
        <w:t xml:space="preserve">Zahvaljujem ravnateljici Treće osnovne škole Varaždin, Jasenki Martinčević, te </w:t>
      </w:r>
      <w:r>
        <w:rPr>
          <w:rFonts w:ascii="Times New Roman" w:eastAsia="Times New Roman" w:hAnsi="Times New Roman" w:cs="Times New Roman"/>
          <w:sz w:val="24"/>
          <w:szCs w:val="24"/>
          <w:lang w:eastAsia="hr-HR"/>
        </w:rPr>
        <w:t xml:space="preserve">učiteljicama razredne nastave, profesorima i profesoricama predmetne nastave </w:t>
      </w:r>
      <w:r w:rsidRPr="00AF24A4">
        <w:rPr>
          <w:rFonts w:ascii="Times New Roman" w:eastAsia="Times New Roman" w:hAnsi="Times New Roman" w:cs="Times New Roman"/>
          <w:sz w:val="24"/>
          <w:szCs w:val="24"/>
          <w:lang w:eastAsia="hr-HR"/>
        </w:rPr>
        <w:t>koji su mi izašli u susret i ustupili mi svoje vrijeme za provođenje i</w:t>
      </w:r>
      <w:r>
        <w:rPr>
          <w:rFonts w:ascii="Times New Roman" w:eastAsia="Times New Roman" w:hAnsi="Times New Roman" w:cs="Times New Roman"/>
          <w:sz w:val="24"/>
          <w:szCs w:val="24"/>
          <w:lang w:eastAsia="hr-HR"/>
        </w:rPr>
        <w:t xml:space="preserve">spitivanja u njihovim razredima. </w:t>
      </w:r>
    </w:p>
    <w:p w:rsidR="00AF24A4" w:rsidRDefault="006B0210" w:rsidP="006B0210">
      <w:pPr>
        <w:spacing w:line="360" w:lineRule="auto"/>
        <w:jc w:val="both"/>
        <w:rPr>
          <w:rFonts w:ascii="Times New Roman" w:eastAsia="Times New Roman" w:hAnsi="Times New Roman" w:cs="Times New Roman"/>
          <w:sz w:val="24"/>
          <w:szCs w:val="24"/>
          <w:lang w:eastAsia="hr-HR"/>
        </w:rPr>
      </w:pPr>
      <w:r w:rsidRPr="006B0210">
        <w:rPr>
          <w:rFonts w:ascii="Times New Roman" w:eastAsia="Times New Roman" w:hAnsi="Times New Roman" w:cs="Times New Roman"/>
          <w:sz w:val="24"/>
          <w:szCs w:val="24"/>
          <w:lang w:eastAsia="hr-HR"/>
        </w:rPr>
        <w:t xml:space="preserve">Zahvaljujem roditeljima koji su </w:t>
      </w:r>
      <w:r>
        <w:rPr>
          <w:rFonts w:ascii="Times New Roman" w:eastAsia="Times New Roman" w:hAnsi="Times New Roman" w:cs="Times New Roman"/>
          <w:sz w:val="24"/>
          <w:szCs w:val="24"/>
          <w:lang w:eastAsia="hr-HR"/>
        </w:rPr>
        <w:t xml:space="preserve">dali pristanak za sudjelovanje djece u istraživanju. </w:t>
      </w:r>
    </w:p>
    <w:p w:rsidR="006B0210" w:rsidRPr="006B0210" w:rsidRDefault="006B0210" w:rsidP="006B0210">
      <w:pPr>
        <w:spacing w:after="0" w:line="360" w:lineRule="auto"/>
        <w:jc w:val="both"/>
        <w:rPr>
          <w:rFonts w:ascii="Times New Roman" w:eastAsia="Times New Roman" w:hAnsi="Times New Roman" w:cs="Times New Roman"/>
          <w:sz w:val="24"/>
          <w:szCs w:val="24"/>
          <w:lang w:eastAsia="hr-HR"/>
        </w:rPr>
      </w:pPr>
      <w:r w:rsidRPr="006B0210">
        <w:rPr>
          <w:rFonts w:ascii="Times New Roman" w:eastAsia="Times New Roman" w:hAnsi="Times New Roman" w:cs="Times New Roman"/>
          <w:sz w:val="24"/>
          <w:szCs w:val="24"/>
          <w:lang w:eastAsia="hr-HR"/>
        </w:rPr>
        <w:t>Najveća zahvala ide djeci bez čijeg sudjelovanja i volje istraživanje ne bi bilo provedeno.</w:t>
      </w:r>
    </w:p>
    <w:p w:rsidR="006B0210" w:rsidRPr="008C4315" w:rsidRDefault="006B0210" w:rsidP="00397B8E">
      <w:pPr>
        <w:spacing w:line="360" w:lineRule="auto"/>
        <w:rPr>
          <w:rFonts w:ascii="Times New Roman" w:eastAsiaTheme="minorHAnsi" w:hAnsi="Times New Roman" w:cs="Times New Roman"/>
          <w:sz w:val="24"/>
          <w:szCs w:val="24"/>
        </w:rPr>
      </w:pPr>
    </w:p>
    <w:p w:rsidR="006B0210" w:rsidRDefault="006B0210">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3D54A7" w:rsidRDefault="00630215" w:rsidP="00C10F9A">
      <w:pPr>
        <w:pStyle w:val="Naslov1"/>
        <w:spacing w:line="360" w:lineRule="auto"/>
        <w:rPr>
          <w:rFonts w:eastAsiaTheme="minorHAnsi"/>
        </w:rPr>
      </w:pPr>
      <w:bookmarkStart w:id="22" w:name="_Toc355294382"/>
      <w:r w:rsidRPr="002178C1">
        <w:rPr>
          <w:rFonts w:eastAsiaTheme="minorHAnsi"/>
        </w:rPr>
        <w:lastRenderedPageBreak/>
        <w:t>LITERATURA</w:t>
      </w:r>
      <w:bookmarkEnd w:id="22"/>
      <w:r>
        <w:rPr>
          <w:rFonts w:eastAsiaTheme="minorHAnsi"/>
        </w:rPr>
        <w:t xml:space="preserve"> </w:t>
      </w:r>
    </w:p>
    <w:p w:rsidR="00630215" w:rsidRPr="00D61811" w:rsidRDefault="00CB756F"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hAnsi="Times New Roman" w:cs="Times New Roman"/>
          <w:sz w:val="24"/>
        </w:rPr>
        <w:t xml:space="preserve">Agarwal, R., Nagar, N. (2010). Cooperative Learning. </w:t>
      </w:r>
      <w:r w:rsidR="00CA60D2" w:rsidRPr="00D61811">
        <w:rPr>
          <w:rFonts w:ascii="Times New Roman" w:hAnsi="Times New Roman" w:cs="Times New Roman"/>
          <w:sz w:val="24"/>
        </w:rPr>
        <w:t xml:space="preserve">New Delhi: </w:t>
      </w:r>
      <w:r w:rsidRPr="00D61811">
        <w:rPr>
          <w:rFonts w:ascii="Times New Roman" w:hAnsi="Times New Roman" w:cs="Times New Roman"/>
          <w:sz w:val="24"/>
        </w:rPr>
        <w:t>Gyan Publishing House</w:t>
      </w:r>
      <w:r w:rsidR="00BB33B9" w:rsidRPr="00D61811">
        <w:rPr>
          <w:rFonts w:ascii="Times New Roman" w:hAnsi="Times New Roman" w:cs="Times New Roman"/>
          <w:sz w:val="24"/>
        </w:rPr>
        <w:t>.</w:t>
      </w:r>
    </w:p>
    <w:p w:rsidR="00DB7690" w:rsidRPr="00D61811" w:rsidRDefault="006873CF"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Braathen, E. T., Svebak, S. (1992)</w:t>
      </w:r>
      <w:r w:rsidR="00E5362E" w:rsidRPr="00D61811">
        <w:rPr>
          <w:rFonts w:ascii="Times New Roman" w:eastAsiaTheme="minorHAnsi" w:hAnsi="Times New Roman" w:cs="Times New Roman"/>
          <w:sz w:val="24"/>
          <w:szCs w:val="24"/>
        </w:rPr>
        <w:t>.</w:t>
      </w:r>
      <w:r w:rsidRPr="00D61811">
        <w:rPr>
          <w:rFonts w:ascii="Times New Roman" w:eastAsiaTheme="minorHAnsi" w:hAnsi="Times New Roman" w:cs="Times New Roman"/>
          <w:sz w:val="24"/>
          <w:szCs w:val="24"/>
        </w:rPr>
        <w:t xml:space="preserve"> Motivational differences among talented teenage athletes: The significance of gender, type of sport and level of excellence. </w:t>
      </w:r>
      <w:r w:rsidRPr="00D61811">
        <w:rPr>
          <w:rFonts w:ascii="Times New Roman" w:eastAsiaTheme="minorHAnsi" w:hAnsi="Times New Roman" w:cs="Times New Roman"/>
          <w:b/>
          <w:i/>
          <w:sz w:val="24"/>
          <w:szCs w:val="24"/>
        </w:rPr>
        <w:t>Scandinavian Journal of Medicine &amp; Science in Sports,</w:t>
      </w:r>
      <w:r w:rsidRPr="00D61811">
        <w:rPr>
          <w:rFonts w:ascii="Times New Roman" w:eastAsiaTheme="minorHAnsi" w:hAnsi="Times New Roman" w:cs="Times New Roman"/>
          <w:i/>
          <w:sz w:val="24"/>
          <w:szCs w:val="24"/>
        </w:rPr>
        <w:t xml:space="preserve"> 2,</w:t>
      </w:r>
      <w:r w:rsidRPr="00D61811">
        <w:rPr>
          <w:rFonts w:ascii="Times New Roman" w:eastAsiaTheme="minorHAnsi" w:hAnsi="Times New Roman" w:cs="Times New Roman"/>
          <w:sz w:val="24"/>
          <w:szCs w:val="24"/>
        </w:rPr>
        <w:t xml:space="preserve"> 153-159.</w:t>
      </w:r>
    </w:p>
    <w:p w:rsidR="00DA1156" w:rsidRPr="00D61811" w:rsidRDefault="00DA115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Chirban, S. A. (2010). </w:t>
      </w:r>
      <w:r w:rsidR="009B7A22" w:rsidRPr="00D61811">
        <w:rPr>
          <w:rFonts w:ascii="Times New Roman" w:eastAsiaTheme="minorHAnsi" w:hAnsi="Times New Roman" w:cs="Times New Roman"/>
          <w:sz w:val="24"/>
          <w:szCs w:val="24"/>
        </w:rPr>
        <w:t xml:space="preserve">Psychology of the Young Athlete. U: Lyle, J. (ur.), Micheli, M. D. (ur.): </w:t>
      </w:r>
      <w:r w:rsidRPr="00D61811">
        <w:rPr>
          <w:rFonts w:ascii="Times New Roman" w:eastAsiaTheme="minorHAnsi" w:hAnsi="Times New Roman" w:cs="Times New Roman"/>
          <w:sz w:val="24"/>
          <w:szCs w:val="24"/>
        </w:rPr>
        <w:t>E</w:t>
      </w:r>
      <w:r w:rsidR="009B7A22" w:rsidRPr="00D61811">
        <w:rPr>
          <w:rFonts w:ascii="Times New Roman" w:eastAsiaTheme="minorHAnsi" w:hAnsi="Times New Roman" w:cs="Times New Roman"/>
          <w:sz w:val="24"/>
          <w:szCs w:val="24"/>
        </w:rPr>
        <w:t xml:space="preserve">ncyclopedia of Sports Medicine. </w:t>
      </w:r>
      <w:r w:rsidR="006B5911" w:rsidRPr="002178C1">
        <w:rPr>
          <w:rFonts w:ascii="Times New Roman" w:eastAsiaTheme="minorHAnsi" w:hAnsi="Times New Roman" w:cs="Times New Roman"/>
          <w:sz w:val="24"/>
          <w:szCs w:val="24"/>
        </w:rPr>
        <w:t xml:space="preserve">London: </w:t>
      </w:r>
      <w:r w:rsidRPr="002178C1">
        <w:rPr>
          <w:rFonts w:ascii="Times New Roman" w:eastAsiaTheme="minorHAnsi" w:hAnsi="Times New Roman" w:cs="Times New Roman"/>
          <w:sz w:val="24"/>
          <w:szCs w:val="24"/>
        </w:rPr>
        <w:t>SAGE knowledge</w:t>
      </w:r>
      <w:r w:rsidR="00BB33B9" w:rsidRPr="002178C1">
        <w:rPr>
          <w:rFonts w:ascii="Times New Roman" w:eastAsiaTheme="minorHAnsi" w:hAnsi="Times New Roman" w:cs="Times New Roman"/>
          <w:sz w:val="24"/>
          <w:szCs w:val="24"/>
        </w:rPr>
        <w:t>.</w:t>
      </w:r>
    </w:p>
    <w:p w:rsidR="00FD4868" w:rsidRPr="00D61811" w:rsidRDefault="00974D7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Coakley, J., Donnelly, P. (2009). Sports in Soc</w:t>
      </w:r>
      <w:r w:rsidR="009F5EAA">
        <w:rPr>
          <w:rFonts w:ascii="Times New Roman" w:eastAsiaTheme="minorHAnsi" w:hAnsi="Times New Roman" w:cs="Times New Roman"/>
          <w:sz w:val="24"/>
          <w:szCs w:val="24"/>
        </w:rPr>
        <w:t xml:space="preserve">iety: Issues and Controversies. </w:t>
      </w:r>
      <w:r w:rsidRPr="00D61811">
        <w:rPr>
          <w:rFonts w:ascii="Times New Roman" w:eastAsiaTheme="minorHAnsi" w:hAnsi="Times New Roman" w:cs="Times New Roman"/>
          <w:sz w:val="24"/>
          <w:szCs w:val="24"/>
        </w:rPr>
        <w:t>Toronto: McGraw-Hill Ryerson</w:t>
      </w:r>
      <w:r w:rsidR="00BB33B9" w:rsidRPr="00D61811">
        <w:rPr>
          <w:rFonts w:ascii="Times New Roman" w:eastAsiaTheme="minorHAnsi" w:hAnsi="Times New Roman" w:cs="Times New Roman"/>
          <w:sz w:val="24"/>
          <w:szCs w:val="24"/>
        </w:rPr>
        <w:t>.</w:t>
      </w:r>
    </w:p>
    <w:p w:rsidR="00974D76" w:rsidRPr="00D61811" w:rsidRDefault="00513440"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Deutsch, M. (2006). Cooperation and competition. U: Deutsch, M. (ur.), Coleman, P. T., Marcus, E. C.  (ur.): The Handbook of Conflict Resolution: Theory and practice (pp. 23-42). San Francisco: Jossey-Bass.</w:t>
      </w:r>
    </w:p>
    <w:p w:rsidR="00513440" w:rsidRPr="00D61811" w:rsidRDefault="004518E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Duda, J. L. (1988)</w:t>
      </w:r>
      <w:r w:rsidR="00E5362E" w:rsidRPr="00D61811">
        <w:rPr>
          <w:rFonts w:ascii="Times New Roman" w:eastAsiaTheme="minorHAnsi" w:hAnsi="Times New Roman" w:cs="Times New Roman"/>
          <w:sz w:val="24"/>
          <w:szCs w:val="24"/>
        </w:rPr>
        <w:t>.</w:t>
      </w:r>
      <w:r w:rsidRPr="00D61811">
        <w:rPr>
          <w:rFonts w:ascii="Times New Roman" w:eastAsiaTheme="minorHAnsi" w:hAnsi="Times New Roman" w:cs="Times New Roman"/>
          <w:sz w:val="24"/>
          <w:szCs w:val="24"/>
        </w:rPr>
        <w:t xml:space="preserve"> The relationship between goal perspectives, persistence and behavioral intensity among male and female recreational sport participants. </w:t>
      </w:r>
      <w:r w:rsidRPr="00D61811">
        <w:rPr>
          <w:rFonts w:ascii="Times New Roman" w:eastAsiaTheme="minorHAnsi" w:hAnsi="Times New Roman" w:cs="Times New Roman"/>
          <w:b/>
          <w:i/>
          <w:sz w:val="24"/>
          <w:szCs w:val="24"/>
        </w:rPr>
        <w:t>Leisure Sciences</w:t>
      </w:r>
      <w:r w:rsidRPr="00D61811">
        <w:rPr>
          <w:rFonts w:ascii="Times New Roman" w:eastAsiaTheme="minorHAnsi" w:hAnsi="Times New Roman" w:cs="Times New Roman"/>
          <w:i/>
          <w:sz w:val="24"/>
          <w:szCs w:val="24"/>
        </w:rPr>
        <w:t>, 11 (2),</w:t>
      </w:r>
      <w:r w:rsidRPr="00D61811">
        <w:rPr>
          <w:rFonts w:ascii="Times New Roman" w:eastAsiaTheme="minorHAnsi" w:hAnsi="Times New Roman" w:cs="Times New Roman"/>
          <w:sz w:val="24"/>
          <w:szCs w:val="24"/>
        </w:rPr>
        <w:t xml:space="preserve"> 95-106.</w:t>
      </w:r>
    </w:p>
    <w:p w:rsidR="004518E6" w:rsidRPr="00D61811" w:rsidRDefault="00F92A5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Duda, J. L. (1989a)</w:t>
      </w:r>
      <w:r w:rsidR="00E5362E" w:rsidRPr="00D61811">
        <w:rPr>
          <w:rFonts w:ascii="Times New Roman" w:eastAsiaTheme="minorHAnsi" w:hAnsi="Times New Roman" w:cs="Times New Roman"/>
          <w:sz w:val="24"/>
          <w:szCs w:val="24"/>
        </w:rPr>
        <w:t>.</w:t>
      </w:r>
      <w:r w:rsidRPr="00D61811">
        <w:rPr>
          <w:rFonts w:ascii="Times New Roman" w:eastAsiaTheme="minorHAnsi" w:hAnsi="Times New Roman" w:cs="Times New Roman"/>
          <w:sz w:val="24"/>
          <w:szCs w:val="24"/>
        </w:rPr>
        <w:t xml:space="preserve"> Goal perspectives, participation and persistence in sport. </w:t>
      </w:r>
      <w:r w:rsidRPr="00D61811">
        <w:rPr>
          <w:rFonts w:ascii="Times New Roman" w:eastAsiaTheme="minorHAnsi" w:hAnsi="Times New Roman" w:cs="Times New Roman"/>
          <w:b/>
          <w:i/>
          <w:sz w:val="24"/>
          <w:szCs w:val="24"/>
        </w:rPr>
        <w:t>International Journal of Sport Psychology</w:t>
      </w:r>
      <w:r w:rsidRPr="00D61811">
        <w:rPr>
          <w:rFonts w:ascii="Times New Roman" w:eastAsiaTheme="minorHAnsi" w:hAnsi="Times New Roman" w:cs="Times New Roman"/>
          <w:i/>
          <w:sz w:val="24"/>
          <w:szCs w:val="24"/>
        </w:rPr>
        <w:t>, 20 (1),</w:t>
      </w:r>
      <w:r w:rsidRPr="00D61811">
        <w:rPr>
          <w:rFonts w:ascii="Times New Roman" w:eastAsiaTheme="minorHAnsi" w:hAnsi="Times New Roman" w:cs="Times New Roman"/>
          <w:sz w:val="24"/>
          <w:szCs w:val="24"/>
        </w:rPr>
        <w:t xml:space="preserve"> 42-56.</w:t>
      </w:r>
    </w:p>
    <w:p w:rsidR="00F92A56" w:rsidRPr="00D61811" w:rsidRDefault="00F92A5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Duda, J. L. (1989b)</w:t>
      </w:r>
      <w:r w:rsidR="00E5362E" w:rsidRPr="00D61811">
        <w:rPr>
          <w:rFonts w:ascii="Times New Roman" w:eastAsiaTheme="minorHAnsi" w:hAnsi="Times New Roman" w:cs="Times New Roman"/>
          <w:sz w:val="24"/>
          <w:szCs w:val="24"/>
        </w:rPr>
        <w:t>.</w:t>
      </w:r>
      <w:r w:rsidRPr="00D61811">
        <w:rPr>
          <w:rFonts w:ascii="Times New Roman" w:eastAsiaTheme="minorHAnsi" w:hAnsi="Times New Roman" w:cs="Times New Roman"/>
          <w:sz w:val="24"/>
          <w:szCs w:val="24"/>
        </w:rPr>
        <w:t xml:space="preserve"> Relationship between task and ego orientation and the perceived purpose of sport among high school athletes. </w:t>
      </w:r>
      <w:r w:rsidRPr="00D61811">
        <w:rPr>
          <w:rFonts w:ascii="Times New Roman" w:eastAsiaTheme="minorHAnsi" w:hAnsi="Times New Roman" w:cs="Times New Roman"/>
          <w:b/>
          <w:i/>
          <w:sz w:val="24"/>
          <w:szCs w:val="24"/>
        </w:rPr>
        <w:t>Journal of Sport and Exercise Psychology</w:t>
      </w:r>
      <w:r w:rsidRPr="00D61811">
        <w:rPr>
          <w:rFonts w:ascii="Times New Roman" w:eastAsiaTheme="minorHAnsi" w:hAnsi="Times New Roman" w:cs="Times New Roman"/>
          <w:i/>
          <w:sz w:val="24"/>
          <w:szCs w:val="24"/>
        </w:rPr>
        <w:t>, 11 (3)</w:t>
      </w:r>
      <w:r w:rsidRPr="00D61811">
        <w:rPr>
          <w:rFonts w:ascii="Times New Roman" w:eastAsiaTheme="minorHAnsi" w:hAnsi="Times New Roman" w:cs="Times New Roman"/>
          <w:sz w:val="24"/>
          <w:szCs w:val="24"/>
        </w:rPr>
        <w:t>, 318-325.</w:t>
      </w:r>
    </w:p>
    <w:p w:rsidR="00F950C7" w:rsidRDefault="00F479EE" w:rsidP="00F950C7">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Eklund, R. C., Martin, J. J., Smith, A.L. (1994). The relationships among competitiveness, age, and ability in distance runners. </w:t>
      </w:r>
      <w:r w:rsidRPr="00D61811">
        <w:rPr>
          <w:rFonts w:ascii="Times New Roman" w:eastAsiaTheme="minorHAnsi" w:hAnsi="Times New Roman" w:cs="Times New Roman"/>
          <w:b/>
          <w:i/>
          <w:sz w:val="24"/>
          <w:szCs w:val="24"/>
        </w:rPr>
        <w:t>Journal of Sport Behavior, 17(4),</w:t>
      </w:r>
      <w:r w:rsidRPr="00D61811">
        <w:rPr>
          <w:rFonts w:ascii="Times New Roman" w:eastAsiaTheme="minorHAnsi" w:hAnsi="Times New Roman" w:cs="Times New Roman"/>
          <w:sz w:val="24"/>
          <w:szCs w:val="24"/>
        </w:rPr>
        <w:t xml:space="preserve"> 258-267.</w:t>
      </w:r>
    </w:p>
    <w:p w:rsidR="00F950C7" w:rsidRPr="00F950C7" w:rsidRDefault="00F950C7" w:rsidP="00F950C7">
      <w:pPr>
        <w:pStyle w:val="Odlomakpopisa"/>
        <w:numPr>
          <w:ilvl w:val="0"/>
          <w:numId w:val="1"/>
        </w:numPr>
        <w:spacing w:line="360" w:lineRule="auto"/>
        <w:jc w:val="both"/>
        <w:rPr>
          <w:rFonts w:ascii="Times New Roman" w:eastAsiaTheme="minorHAnsi" w:hAnsi="Times New Roman" w:cs="Times New Roman"/>
          <w:sz w:val="24"/>
          <w:szCs w:val="24"/>
        </w:rPr>
      </w:pPr>
      <w:r w:rsidRPr="00F950C7">
        <w:rPr>
          <w:rFonts w:ascii="Times New Roman" w:eastAsiaTheme="minorHAnsi" w:hAnsi="Times New Roman" w:cs="Times New Roman"/>
          <w:sz w:val="24"/>
          <w:szCs w:val="24"/>
        </w:rPr>
        <w:t xml:space="preserve">Etički kodeks istraživanja s djecom (2003). </w:t>
      </w:r>
      <w:r w:rsidRPr="00F950C7">
        <w:rPr>
          <w:rFonts w:ascii="Times New Roman" w:eastAsiaTheme="minorHAnsi" w:hAnsi="Times New Roman" w:cs="Times New Roman"/>
          <w:i/>
          <w:sz w:val="24"/>
          <w:szCs w:val="24"/>
        </w:rPr>
        <w:t>Napredak, 144 (4)</w:t>
      </w:r>
      <w:r w:rsidRPr="00F950C7">
        <w:rPr>
          <w:rFonts w:ascii="Times New Roman" w:eastAsiaTheme="minorHAnsi" w:hAnsi="Times New Roman" w:cs="Times New Roman"/>
          <w:sz w:val="24"/>
          <w:szCs w:val="24"/>
        </w:rPr>
        <w:t>, 529-537</w:t>
      </w:r>
      <w:r>
        <w:rPr>
          <w:rFonts w:ascii="Times New Roman" w:eastAsiaTheme="minorHAnsi" w:hAnsi="Times New Roman" w:cs="Times New Roman"/>
          <w:sz w:val="24"/>
          <w:szCs w:val="24"/>
        </w:rPr>
        <w:t>.</w:t>
      </w:r>
    </w:p>
    <w:p w:rsidR="003837AD" w:rsidRPr="00D61811" w:rsidRDefault="00C31BDD"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Garcia-Mas, A., Palou, P., Gili, M., Ponseti, X., Borras, P. A., Vidal, J., Cruz, J., Torregrosa, M., Villamarín, F., Sousa, C. (2010). Commitment, Enjoyment and Motivation in Young Soccer Competitive Players. </w:t>
      </w:r>
      <w:r w:rsidRPr="00D61811">
        <w:rPr>
          <w:rFonts w:ascii="Times New Roman" w:eastAsiaTheme="minorHAnsi" w:hAnsi="Times New Roman" w:cs="Times New Roman"/>
          <w:b/>
          <w:i/>
          <w:sz w:val="24"/>
          <w:szCs w:val="24"/>
        </w:rPr>
        <w:t>The Spanish Journal of Psychology</w:t>
      </w:r>
      <w:r w:rsidRPr="00D61811">
        <w:rPr>
          <w:rFonts w:ascii="Times New Roman" w:eastAsiaTheme="minorHAnsi" w:hAnsi="Times New Roman" w:cs="Times New Roman"/>
          <w:i/>
          <w:sz w:val="24"/>
          <w:szCs w:val="24"/>
        </w:rPr>
        <w:t xml:space="preserve">, 13 (2), </w:t>
      </w:r>
      <w:r w:rsidRPr="00D61811">
        <w:rPr>
          <w:rFonts w:ascii="Times New Roman" w:eastAsiaTheme="minorHAnsi" w:hAnsi="Times New Roman" w:cs="Times New Roman"/>
          <w:sz w:val="24"/>
          <w:szCs w:val="24"/>
        </w:rPr>
        <w:t xml:space="preserve">609-616. </w:t>
      </w:r>
    </w:p>
    <w:p w:rsidR="00C31BDD" w:rsidRPr="00D61811" w:rsidRDefault="003837AD"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Gill, D. L. (1988). Gender differences in competitive orientation and sport participation. </w:t>
      </w:r>
      <w:r w:rsidRPr="00D61811">
        <w:rPr>
          <w:rFonts w:ascii="Times New Roman" w:eastAsiaTheme="minorHAnsi" w:hAnsi="Times New Roman" w:cs="Times New Roman"/>
          <w:b/>
          <w:i/>
          <w:sz w:val="24"/>
          <w:szCs w:val="24"/>
        </w:rPr>
        <w:t>International journal of sport psychology</w:t>
      </w:r>
      <w:r w:rsidRPr="00D61811">
        <w:rPr>
          <w:rFonts w:ascii="Times New Roman" w:eastAsiaTheme="minorHAnsi" w:hAnsi="Times New Roman" w:cs="Times New Roman"/>
          <w:i/>
          <w:sz w:val="24"/>
          <w:szCs w:val="24"/>
        </w:rPr>
        <w:t>, 19(2)</w:t>
      </w:r>
      <w:r w:rsidRPr="00D61811">
        <w:rPr>
          <w:rFonts w:ascii="Times New Roman" w:eastAsiaTheme="minorHAnsi" w:hAnsi="Times New Roman" w:cs="Times New Roman"/>
          <w:sz w:val="24"/>
          <w:szCs w:val="24"/>
        </w:rPr>
        <w:t>, 145 - 159.</w:t>
      </w:r>
    </w:p>
    <w:p w:rsidR="003837AD" w:rsidRPr="00D61811" w:rsidRDefault="00E5362E"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Gill, D. L., Deeter, T. E. (1988). Development of the Sport Orientation Questionnaire. </w:t>
      </w:r>
      <w:r w:rsidRPr="00D61811">
        <w:rPr>
          <w:rFonts w:ascii="Times New Roman" w:eastAsiaTheme="minorHAnsi" w:hAnsi="Times New Roman" w:cs="Times New Roman"/>
          <w:b/>
          <w:i/>
          <w:sz w:val="24"/>
          <w:szCs w:val="24"/>
        </w:rPr>
        <w:t>Research Quarterly</w:t>
      </w:r>
      <w:r w:rsidRPr="00D61811">
        <w:rPr>
          <w:rFonts w:ascii="Times New Roman" w:eastAsiaTheme="minorHAnsi" w:hAnsi="Times New Roman" w:cs="Times New Roman"/>
          <w:i/>
          <w:sz w:val="24"/>
          <w:szCs w:val="24"/>
        </w:rPr>
        <w:t>, 59 (3),</w:t>
      </w:r>
      <w:r w:rsidRPr="00D61811">
        <w:rPr>
          <w:rFonts w:ascii="Times New Roman" w:eastAsiaTheme="minorHAnsi" w:hAnsi="Times New Roman" w:cs="Times New Roman"/>
          <w:sz w:val="24"/>
          <w:szCs w:val="24"/>
        </w:rPr>
        <w:t xml:space="preserve"> 191-202.</w:t>
      </w:r>
    </w:p>
    <w:p w:rsidR="00E5362E" w:rsidRPr="00D61811" w:rsidRDefault="004D4B29"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lastRenderedPageBreak/>
        <w:t xml:space="preserve">Gill, D. L., Dzewaltowski, D. A. (1988). Competitive orientations among intercollegiate athletes: Is winning the only thing? </w:t>
      </w:r>
      <w:r w:rsidRPr="00D61811">
        <w:rPr>
          <w:rFonts w:ascii="Times New Roman" w:eastAsiaTheme="minorHAnsi" w:hAnsi="Times New Roman" w:cs="Times New Roman"/>
          <w:b/>
          <w:i/>
          <w:sz w:val="24"/>
          <w:szCs w:val="24"/>
        </w:rPr>
        <w:t>The Sport Psychologist</w:t>
      </w:r>
      <w:r w:rsidRPr="00D61811">
        <w:rPr>
          <w:rFonts w:ascii="Times New Roman" w:eastAsiaTheme="minorHAnsi" w:hAnsi="Times New Roman" w:cs="Times New Roman"/>
          <w:i/>
          <w:sz w:val="24"/>
          <w:szCs w:val="24"/>
        </w:rPr>
        <w:t>, 2,</w:t>
      </w:r>
      <w:r w:rsidRPr="00D61811">
        <w:rPr>
          <w:rFonts w:ascii="Times New Roman" w:eastAsiaTheme="minorHAnsi" w:hAnsi="Times New Roman" w:cs="Times New Roman"/>
          <w:sz w:val="24"/>
          <w:szCs w:val="24"/>
        </w:rPr>
        <w:t xml:space="preserve"> 212-221.</w:t>
      </w:r>
    </w:p>
    <w:p w:rsidR="004D4B29" w:rsidRPr="00D61811" w:rsidRDefault="00D4580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Gill, D. L., Dzewaltowski, D. A., Deeter, T. E. (1988). The relationship of competitiveness and achievement orientation to participation in sport and nonsport activities. </w:t>
      </w:r>
      <w:r w:rsidRPr="00D61811">
        <w:rPr>
          <w:rFonts w:ascii="Times New Roman" w:eastAsiaTheme="minorHAnsi" w:hAnsi="Times New Roman" w:cs="Times New Roman"/>
          <w:b/>
          <w:i/>
          <w:sz w:val="24"/>
          <w:szCs w:val="24"/>
        </w:rPr>
        <w:t>Journal of Sport and Exercise Psychology</w:t>
      </w:r>
      <w:r w:rsidRPr="00D61811">
        <w:rPr>
          <w:rFonts w:ascii="Times New Roman" w:eastAsiaTheme="minorHAnsi" w:hAnsi="Times New Roman" w:cs="Times New Roman"/>
          <w:i/>
          <w:sz w:val="24"/>
          <w:szCs w:val="24"/>
        </w:rPr>
        <w:t>, 10,</w:t>
      </w:r>
      <w:r w:rsidRPr="00D61811">
        <w:rPr>
          <w:rFonts w:ascii="Times New Roman" w:eastAsiaTheme="minorHAnsi" w:hAnsi="Times New Roman" w:cs="Times New Roman"/>
          <w:sz w:val="24"/>
          <w:szCs w:val="24"/>
        </w:rPr>
        <w:t xml:space="preserve"> 139-150.</w:t>
      </w:r>
    </w:p>
    <w:p w:rsidR="00D45806" w:rsidRPr="00D61811" w:rsidRDefault="007A4DF2"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Gill, D. L., Kelley, B. C., Martin, J. J., Caruso, C. M. (1991). A comparison of competitive orientation measures. </w:t>
      </w:r>
      <w:r w:rsidRPr="00D61811">
        <w:rPr>
          <w:rFonts w:ascii="Times New Roman" w:eastAsiaTheme="minorHAnsi" w:hAnsi="Times New Roman" w:cs="Times New Roman"/>
          <w:b/>
          <w:i/>
          <w:sz w:val="24"/>
          <w:szCs w:val="24"/>
        </w:rPr>
        <w:t>Journal of Sport and Exercise Psychology</w:t>
      </w:r>
      <w:r w:rsidRPr="00D61811">
        <w:rPr>
          <w:rFonts w:ascii="Times New Roman" w:eastAsiaTheme="minorHAnsi" w:hAnsi="Times New Roman" w:cs="Times New Roman"/>
          <w:i/>
          <w:sz w:val="24"/>
          <w:szCs w:val="24"/>
        </w:rPr>
        <w:t>, 13</w:t>
      </w:r>
      <w:r w:rsidRPr="00D61811">
        <w:rPr>
          <w:rFonts w:ascii="Times New Roman" w:eastAsiaTheme="minorHAnsi" w:hAnsi="Times New Roman" w:cs="Times New Roman"/>
          <w:sz w:val="24"/>
          <w:szCs w:val="24"/>
        </w:rPr>
        <w:t>, 266-280.</w:t>
      </w:r>
    </w:p>
    <w:p w:rsidR="007A4DF2" w:rsidRPr="00D61811" w:rsidRDefault="001A1001"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Gill, D. L., Williams, L., Dowd, D. A., Beaudoin, C. M., Martin, J. J. (1996). Competitive orientations and motives of adult sport and exercise participants. </w:t>
      </w:r>
      <w:r w:rsidRPr="00D61811">
        <w:rPr>
          <w:rFonts w:ascii="Times New Roman" w:eastAsiaTheme="minorHAnsi" w:hAnsi="Times New Roman" w:cs="Times New Roman"/>
          <w:b/>
          <w:i/>
          <w:sz w:val="24"/>
          <w:szCs w:val="24"/>
        </w:rPr>
        <w:t>Journal of Sport Behavior</w:t>
      </w:r>
      <w:r w:rsidRPr="00D61811">
        <w:rPr>
          <w:rFonts w:ascii="Times New Roman" w:eastAsiaTheme="minorHAnsi" w:hAnsi="Times New Roman" w:cs="Times New Roman"/>
          <w:i/>
          <w:sz w:val="24"/>
          <w:szCs w:val="24"/>
        </w:rPr>
        <w:t xml:space="preserve">, 19, </w:t>
      </w:r>
      <w:r w:rsidRPr="00D61811">
        <w:rPr>
          <w:rFonts w:ascii="Times New Roman" w:eastAsiaTheme="minorHAnsi" w:hAnsi="Times New Roman" w:cs="Times New Roman"/>
          <w:sz w:val="24"/>
          <w:szCs w:val="24"/>
        </w:rPr>
        <w:t>307-318.</w:t>
      </w:r>
    </w:p>
    <w:p w:rsidR="005E0E37" w:rsidRPr="00D61811" w:rsidRDefault="005E0E37"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Gould, D., Rolo, C. (2004). Competition in Sport. U: Spielberger, C. D. (ur.): Encyclopedia of Applied Psychology, </w:t>
      </w:r>
      <w:r w:rsidR="009A0BF9" w:rsidRPr="00D61811">
        <w:rPr>
          <w:rFonts w:ascii="Times New Roman" w:eastAsiaTheme="minorHAnsi" w:hAnsi="Times New Roman" w:cs="Times New Roman"/>
          <w:sz w:val="24"/>
          <w:szCs w:val="24"/>
        </w:rPr>
        <w:t xml:space="preserve">Volume </w:t>
      </w:r>
      <w:r w:rsidRPr="00D61811">
        <w:rPr>
          <w:rFonts w:ascii="Times New Roman" w:eastAsiaTheme="minorHAnsi" w:hAnsi="Times New Roman" w:cs="Times New Roman"/>
          <w:sz w:val="24"/>
          <w:szCs w:val="24"/>
        </w:rPr>
        <w:t>1</w:t>
      </w:r>
      <w:r w:rsidR="009A0BF9" w:rsidRPr="00D61811">
        <w:rPr>
          <w:rFonts w:ascii="Times New Roman" w:eastAsiaTheme="minorHAnsi" w:hAnsi="Times New Roman" w:cs="Times New Roman"/>
          <w:sz w:val="24"/>
          <w:szCs w:val="24"/>
        </w:rPr>
        <w:t xml:space="preserve">, (pp. 441-455).  </w:t>
      </w:r>
      <w:r w:rsidR="00BB33B9" w:rsidRPr="00D61811">
        <w:rPr>
          <w:rFonts w:ascii="Times New Roman" w:eastAsiaTheme="minorHAnsi" w:hAnsi="Times New Roman" w:cs="Times New Roman"/>
          <w:sz w:val="24"/>
          <w:szCs w:val="24"/>
        </w:rPr>
        <w:t xml:space="preserve">Salt Lake City: </w:t>
      </w:r>
      <w:r w:rsidR="009A0BF9" w:rsidRPr="00D61811">
        <w:rPr>
          <w:rFonts w:ascii="Times New Roman" w:eastAsiaTheme="minorHAnsi" w:hAnsi="Times New Roman" w:cs="Times New Roman"/>
          <w:sz w:val="24"/>
          <w:szCs w:val="24"/>
        </w:rPr>
        <w:t>Academic Press</w:t>
      </w:r>
      <w:r w:rsidR="00B55633" w:rsidRPr="00D61811">
        <w:rPr>
          <w:rFonts w:ascii="Times New Roman" w:eastAsiaTheme="minorHAnsi" w:hAnsi="Times New Roman" w:cs="Times New Roman"/>
          <w:sz w:val="24"/>
          <w:szCs w:val="24"/>
        </w:rPr>
        <w:t>.</w:t>
      </w:r>
    </w:p>
    <w:p w:rsidR="001A1001" w:rsidRPr="00D61811" w:rsidRDefault="00C65228"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Harris, P. B., Houston, J. M. (2010). A reliability analysis of the revised competitiveness index. </w:t>
      </w:r>
      <w:r w:rsidRPr="00D61811">
        <w:rPr>
          <w:rFonts w:ascii="Times New Roman" w:eastAsiaTheme="minorHAnsi" w:hAnsi="Times New Roman" w:cs="Times New Roman"/>
          <w:b/>
          <w:i/>
          <w:sz w:val="24"/>
          <w:szCs w:val="24"/>
        </w:rPr>
        <w:t>Psychological Reports</w:t>
      </w:r>
      <w:r w:rsidRPr="00D61811">
        <w:rPr>
          <w:rFonts w:ascii="Times New Roman" w:eastAsiaTheme="minorHAnsi" w:hAnsi="Times New Roman" w:cs="Times New Roman"/>
          <w:i/>
          <w:sz w:val="24"/>
          <w:szCs w:val="24"/>
        </w:rPr>
        <w:t>, 106</w:t>
      </w:r>
      <w:r w:rsidR="000A12A7" w:rsidRPr="00D61811">
        <w:rPr>
          <w:rFonts w:ascii="Times New Roman" w:eastAsiaTheme="minorHAnsi" w:hAnsi="Times New Roman" w:cs="Times New Roman"/>
          <w:i/>
          <w:sz w:val="24"/>
          <w:szCs w:val="24"/>
        </w:rPr>
        <w:t xml:space="preserve"> </w:t>
      </w:r>
      <w:r w:rsidRPr="00D61811">
        <w:rPr>
          <w:rFonts w:ascii="Times New Roman" w:eastAsiaTheme="minorHAnsi" w:hAnsi="Times New Roman" w:cs="Times New Roman"/>
          <w:i/>
          <w:sz w:val="24"/>
          <w:szCs w:val="24"/>
        </w:rPr>
        <w:t>(3),</w:t>
      </w:r>
      <w:r w:rsidRPr="00D61811">
        <w:rPr>
          <w:rFonts w:ascii="Times New Roman" w:eastAsiaTheme="minorHAnsi" w:hAnsi="Times New Roman" w:cs="Times New Roman"/>
          <w:sz w:val="24"/>
          <w:szCs w:val="24"/>
        </w:rPr>
        <w:t xml:space="preserve"> 870-874.</w:t>
      </w:r>
    </w:p>
    <w:p w:rsidR="00C65228" w:rsidRPr="00FF4A8D" w:rsidRDefault="00BA32D4" w:rsidP="00AB5E62">
      <w:pPr>
        <w:pStyle w:val="Odlomakpopisa"/>
        <w:numPr>
          <w:ilvl w:val="0"/>
          <w:numId w:val="1"/>
        </w:numPr>
        <w:spacing w:line="360" w:lineRule="auto"/>
        <w:jc w:val="both"/>
        <w:rPr>
          <w:rFonts w:ascii="Times New Roman" w:eastAsiaTheme="minorHAnsi" w:hAnsi="Times New Roman" w:cs="Times New Roman"/>
          <w:sz w:val="24"/>
          <w:szCs w:val="24"/>
        </w:rPr>
      </w:pPr>
      <w:r w:rsidRPr="00FF4A8D">
        <w:rPr>
          <w:rFonts w:ascii="Times New Roman" w:eastAsiaTheme="minorHAnsi" w:hAnsi="Times New Roman" w:cs="Times New Roman"/>
          <w:sz w:val="24"/>
          <w:szCs w:val="24"/>
        </w:rPr>
        <w:t>Henry, A. (2008). Black Female Athletes`</w:t>
      </w:r>
      <w:r w:rsidR="00AB5E62" w:rsidRPr="00FF4A8D">
        <w:rPr>
          <w:rFonts w:ascii="Times New Roman" w:eastAsiaTheme="minorHAnsi" w:hAnsi="Times New Roman" w:cs="Times New Roman"/>
          <w:sz w:val="24"/>
          <w:szCs w:val="24"/>
        </w:rPr>
        <w:t xml:space="preserve"> Perceptions of Competitiveness. Bowling Green, OH: Bowling Green State University.</w:t>
      </w:r>
    </w:p>
    <w:p w:rsidR="00C20F2D" w:rsidRPr="00D61811" w:rsidRDefault="00BF3C4F"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Jagacinski, C. M., Duda, J. L. (2001). A Comparative Analysis of Contemporary Achievement Goal Orientation Measures. </w:t>
      </w:r>
      <w:r w:rsidR="000A12A7" w:rsidRPr="00D61811">
        <w:rPr>
          <w:rFonts w:ascii="Times New Roman" w:eastAsiaTheme="minorHAnsi" w:hAnsi="Times New Roman" w:cs="Times New Roman"/>
          <w:b/>
          <w:i/>
          <w:sz w:val="24"/>
          <w:szCs w:val="24"/>
        </w:rPr>
        <w:t>Educational and Psychological Measurement</w:t>
      </w:r>
      <w:r w:rsidR="000A12A7" w:rsidRPr="00D61811">
        <w:rPr>
          <w:rFonts w:ascii="Times New Roman" w:eastAsiaTheme="minorHAnsi" w:hAnsi="Times New Roman" w:cs="Times New Roman"/>
          <w:i/>
          <w:sz w:val="24"/>
          <w:szCs w:val="24"/>
        </w:rPr>
        <w:t>, 61 (6),</w:t>
      </w:r>
      <w:r w:rsidR="000A12A7" w:rsidRPr="00D61811">
        <w:rPr>
          <w:rFonts w:ascii="Times New Roman" w:eastAsiaTheme="minorHAnsi" w:hAnsi="Times New Roman" w:cs="Times New Roman"/>
          <w:sz w:val="24"/>
          <w:szCs w:val="24"/>
        </w:rPr>
        <w:t xml:space="preserve"> 1013-1039.</w:t>
      </w:r>
    </w:p>
    <w:p w:rsidR="000A12A7" w:rsidRPr="00F12113" w:rsidRDefault="0083268F" w:rsidP="009B41A9">
      <w:pPr>
        <w:pStyle w:val="Odlomakpopisa"/>
        <w:numPr>
          <w:ilvl w:val="0"/>
          <w:numId w:val="1"/>
        </w:numPr>
        <w:spacing w:line="360" w:lineRule="auto"/>
        <w:jc w:val="both"/>
        <w:rPr>
          <w:rFonts w:ascii="Times New Roman" w:eastAsiaTheme="minorHAnsi" w:hAnsi="Times New Roman" w:cs="Times New Roman"/>
          <w:sz w:val="24"/>
          <w:szCs w:val="24"/>
        </w:rPr>
      </w:pPr>
      <w:r w:rsidRPr="00F12113">
        <w:rPr>
          <w:rFonts w:ascii="Times New Roman" w:eastAsiaTheme="minorHAnsi" w:hAnsi="Times New Roman" w:cs="Times New Roman"/>
          <w:sz w:val="24"/>
          <w:szCs w:val="24"/>
        </w:rPr>
        <w:t>Johnson, J. S. (2003). Differences in Male and Female Athletes and their Perceptions of an Ideal Coach with respect to Locus of Control, Competitiveness, Goal-orientation and Win-orientation.</w:t>
      </w:r>
      <w:r w:rsidR="009B41A9" w:rsidRPr="00F12113">
        <w:rPr>
          <w:rFonts w:ascii="Times New Roman" w:eastAsiaTheme="minorHAnsi" w:hAnsi="Times New Roman" w:cs="Times New Roman"/>
          <w:sz w:val="24"/>
          <w:szCs w:val="24"/>
        </w:rPr>
        <w:t xml:space="preserve"> Wisconsin: University of Wisconsin.</w:t>
      </w:r>
    </w:p>
    <w:p w:rsidR="00AC5EDB" w:rsidRPr="00D61811" w:rsidRDefault="0019556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Kang, L., Gill, D. L., Acevedo, E. O., Deeter, T. E. (1990). Competitive orientations among athletes and nonathletes in Taiwan. </w:t>
      </w:r>
      <w:r w:rsidRPr="00D61811">
        <w:rPr>
          <w:rFonts w:ascii="Times New Roman" w:eastAsiaTheme="minorHAnsi" w:hAnsi="Times New Roman" w:cs="Times New Roman"/>
          <w:b/>
          <w:i/>
          <w:sz w:val="24"/>
          <w:szCs w:val="24"/>
        </w:rPr>
        <w:t>International Journal of Sport Psychology</w:t>
      </w:r>
      <w:r w:rsidRPr="00D61811">
        <w:rPr>
          <w:rFonts w:ascii="Times New Roman" w:eastAsiaTheme="minorHAnsi" w:hAnsi="Times New Roman" w:cs="Times New Roman"/>
          <w:i/>
          <w:sz w:val="24"/>
          <w:szCs w:val="24"/>
        </w:rPr>
        <w:t xml:space="preserve">, 21 (2), </w:t>
      </w:r>
      <w:r w:rsidRPr="00D61811">
        <w:rPr>
          <w:rFonts w:ascii="Times New Roman" w:eastAsiaTheme="minorHAnsi" w:hAnsi="Times New Roman" w:cs="Times New Roman"/>
          <w:sz w:val="24"/>
          <w:szCs w:val="24"/>
        </w:rPr>
        <w:t>146-157.</w:t>
      </w:r>
    </w:p>
    <w:p w:rsidR="00195566" w:rsidRPr="00D61811" w:rsidRDefault="005B6B8B"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Kelley, B. C., Hoffman, S .J., Gill, D. L. (1990). The relationship between competitive orientation and religious orientation. </w:t>
      </w:r>
      <w:r w:rsidRPr="00D61811">
        <w:rPr>
          <w:rFonts w:ascii="Times New Roman" w:eastAsiaTheme="minorHAnsi" w:hAnsi="Times New Roman" w:cs="Times New Roman"/>
          <w:b/>
          <w:i/>
          <w:sz w:val="24"/>
          <w:szCs w:val="24"/>
        </w:rPr>
        <w:t>Journal of Sport Behavior</w:t>
      </w:r>
      <w:r w:rsidRPr="00D61811">
        <w:rPr>
          <w:rFonts w:ascii="Times New Roman" w:eastAsiaTheme="minorHAnsi" w:hAnsi="Times New Roman" w:cs="Times New Roman"/>
          <w:i/>
          <w:sz w:val="24"/>
          <w:szCs w:val="24"/>
        </w:rPr>
        <w:t>, 13,</w:t>
      </w:r>
      <w:r w:rsidRPr="00D61811">
        <w:rPr>
          <w:rFonts w:ascii="Times New Roman" w:eastAsiaTheme="minorHAnsi" w:hAnsi="Times New Roman" w:cs="Times New Roman"/>
          <w:sz w:val="24"/>
          <w:szCs w:val="24"/>
        </w:rPr>
        <w:t xml:space="preserve"> 145-156.</w:t>
      </w:r>
    </w:p>
    <w:p w:rsidR="005B6B8B" w:rsidRPr="00A178F4" w:rsidRDefault="003058F6" w:rsidP="00D61811">
      <w:pPr>
        <w:pStyle w:val="Odlomakpopisa"/>
        <w:numPr>
          <w:ilvl w:val="0"/>
          <w:numId w:val="1"/>
        </w:numPr>
        <w:spacing w:line="360" w:lineRule="auto"/>
        <w:jc w:val="both"/>
        <w:rPr>
          <w:rFonts w:ascii="Times New Roman" w:eastAsiaTheme="minorHAnsi" w:hAnsi="Times New Roman" w:cs="Times New Roman"/>
          <w:sz w:val="24"/>
          <w:szCs w:val="24"/>
        </w:rPr>
      </w:pPr>
      <w:r w:rsidRPr="00A178F4">
        <w:rPr>
          <w:rFonts w:ascii="Times New Roman" w:eastAsiaTheme="minorHAnsi" w:hAnsi="Times New Roman" w:cs="Times New Roman"/>
          <w:sz w:val="24"/>
          <w:szCs w:val="24"/>
        </w:rPr>
        <w:t xml:space="preserve">Kohn, A. (1986). No Contest: The Case Against Competition; Why we lose in our </w:t>
      </w:r>
      <w:r w:rsidR="00A178F4" w:rsidRPr="00A178F4">
        <w:rPr>
          <w:rFonts w:ascii="Times New Roman" w:eastAsiaTheme="minorHAnsi" w:hAnsi="Times New Roman" w:cs="Times New Roman"/>
          <w:sz w:val="24"/>
          <w:szCs w:val="24"/>
        </w:rPr>
        <w:t>race to win. Boston</w:t>
      </w:r>
      <w:r w:rsidRPr="00A178F4">
        <w:rPr>
          <w:rFonts w:ascii="Times New Roman" w:eastAsiaTheme="minorHAnsi" w:hAnsi="Times New Roman" w:cs="Times New Roman"/>
          <w:sz w:val="24"/>
          <w:szCs w:val="24"/>
        </w:rPr>
        <w:t>: Houghton Mifflin Company</w:t>
      </w:r>
    </w:p>
    <w:p w:rsidR="003058F6" w:rsidRPr="00D61811" w:rsidRDefault="00007990"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Kolb, D. A. (1984). Experiential learning: experience as the source of learning and development. Englewood Cliffs, N</w:t>
      </w:r>
      <w:r w:rsidR="006047EC" w:rsidRPr="00D61811">
        <w:rPr>
          <w:rFonts w:ascii="Times New Roman" w:eastAsiaTheme="minorHAnsi" w:hAnsi="Times New Roman" w:cs="Times New Roman"/>
          <w:sz w:val="24"/>
          <w:szCs w:val="24"/>
        </w:rPr>
        <w:t>J</w:t>
      </w:r>
      <w:r w:rsidRPr="00D61811">
        <w:rPr>
          <w:rFonts w:ascii="Times New Roman" w:eastAsiaTheme="minorHAnsi" w:hAnsi="Times New Roman" w:cs="Times New Roman"/>
          <w:sz w:val="24"/>
          <w:szCs w:val="24"/>
        </w:rPr>
        <w:t>: Prentice Hall.</w:t>
      </w:r>
    </w:p>
    <w:p w:rsidR="00007990" w:rsidRPr="00D61811" w:rsidRDefault="0016309D"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lastRenderedPageBreak/>
        <w:t xml:space="preserve">Kowal, J. (1998). Towards a motivational model of flow. </w:t>
      </w:r>
      <w:r w:rsidR="00151653" w:rsidRPr="00D61811">
        <w:rPr>
          <w:rFonts w:ascii="Times New Roman" w:eastAsiaTheme="minorHAnsi" w:hAnsi="Times New Roman" w:cs="Times New Roman"/>
          <w:sz w:val="24"/>
          <w:szCs w:val="24"/>
        </w:rPr>
        <w:t xml:space="preserve">Ottawa: </w:t>
      </w:r>
      <w:r w:rsidRPr="00D61811">
        <w:rPr>
          <w:rFonts w:ascii="Times New Roman" w:eastAsiaTheme="minorHAnsi" w:hAnsi="Times New Roman" w:cs="Times New Roman"/>
          <w:sz w:val="24"/>
          <w:szCs w:val="24"/>
        </w:rPr>
        <w:t>School of Human Kinetics, University of Ottawa</w:t>
      </w:r>
      <w:r w:rsidR="00F10411" w:rsidRPr="00D61811">
        <w:rPr>
          <w:rFonts w:ascii="Times New Roman" w:eastAsiaTheme="minorHAnsi" w:hAnsi="Times New Roman" w:cs="Times New Roman"/>
          <w:sz w:val="24"/>
          <w:szCs w:val="24"/>
        </w:rPr>
        <w:t>.</w:t>
      </w:r>
    </w:p>
    <w:p w:rsidR="0016309D" w:rsidRPr="00D61811" w:rsidRDefault="00EB58F2"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LeBlanc, J., Dickson, L. (1996). Straight Talk About Children And Sport: Advice For Parents, Coaches, and Teachers. Ontario: Coaching Association of Canada</w:t>
      </w:r>
      <w:r w:rsidR="00D61811" w:rsidRPr="00D61811">
        <w:rPr>
          <w:rFonts w:ascii="Times New Roman" w:eastAsiaTheme="minorHAnsi" w:hAnsi="Times New Roman" w:cs="Times New Roman"/>
          <w:sz w:val="24"/>
          <w:szCs w:val="24"/>
        </w:rPr>
        <w:t>.</w:t>
      </w:r>
    </w:p>
    <w:p w:rsidR="00EB58F2" w:rsidRPr="00D61811" w:rsidRDefault="000B7D42"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Martens, R., Vealey, R. S., Burton, D. (1990). Competitive Anxiety in Sport.</w:t>
      </w:r>
      <w:r w:rsidR="006047EC" w:rsidRPr="00D61811">
        <w:t xml:space="preserve"> </w:t>
      </w:r>
      <w:r w:rsidR="006047EC" w:rsidRPr="00D61811">
        <w:rPr>
          <w:rFonts w:ascii="Times New Roman" w:eastAsiaTheme="minorHAnsi" w:hAnsi="Times New Roman" w:cs="Times New Roman"/>
          <w:sz w:val="24"/>
          <w:szCs w:val="24"/>
        </w:rPr>
        <w:t>Champaign, IL: Human Kinetics.</w:t>
      </w:r>
    </w:p>
    <w:p w:rsidR="000B7D42" w:rsidRPr="00D61811" w:rsidRDefault="00A35E62"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Newton, M., Duda, J. L. (1993). Elite Adolescent </w:t>
      </w:r>
      <w:r w:rsidR="006176FC" w:rsidRPr="00D61811">
        <w:rPr>
          <w:rFonts w:ascii="Times New Roman" w:eastAsiaTheme="minorHAnsi" w:hAnsi="Times New Roman" w:cs="Times New Roman"/>
          <w:sz w:val="24"/>
          <w:szCs w:val="24"/>
        </w:rPr>
        <w:t xml:space="preserve">Athletes' Achievement Goals and </w:t>
      </w:r>
      <w:r w:rsidRPr="00D61811">
        <w:rPr>
          <w:rFonts w:ascii="Times New Roman" w:eastAsiaTheme="minorHAnsi" w:hAnsi="Times New Roman" w:cs="Times New Roman"/>
          <w:sz w:val="24"/>
          <w:szCs w:val="24"/>
        </w:rPr>
        <w:t>Beliefs Concerning Success in Tennis</w:t>
      </w:r>
      <w:r w:rsidR="006176FC" w:rsidRPr="00D61811">
        <w:rPr>
          <w:rFonts w:ascii="Times New Roman" w:eastAsiaTheme="minorHAnsi" w:hAnsi="Times New Roman" w:cs="Times New Roman"/>
          <w:sz w:val="24"/>
          <w:szCs w:val="24"/>
        </w:rPr>
        <w:t xml:space="preserve">. </w:t>
      </w:r>
      <w:r w:rsidR="006176FC" w:rsidRPr="00D61811">
        <w:rPr>
          <w:rFonts w:ascii="Times New Roman" w:eastAsiaTheme="minorHAnsi" w:hAnsi="Times New Roman" w:cs="Times New Roman"/>
          <w:b/>
          <w:i/>
          <w:sz w:val="24"/>
          <w:szCs w:val="24"/>
        </w:rPr>
        <w:t>Journal of Sport and Exercise Psychology</w:t>
      </w:r>
      <w:r w:rsidR="006176FC" w:rsidRPr="00D61811">
        <w:rPr>
          <w:rFonts w:ascii="Times New Roman" w:eastAsiaTheme="minorHAnsi" w:hAnsi="Times New Roman" w:cs="Times New Roman"/>
          <w:i/>
          <w:sz w:val="24"/>
          <w:szCs w:val="24"/>
        </w:rPr>
        <w:t>, 15</w:t>
      </w:r>
      <w:r w:rsidR="006176FC" w:rsidRPr="00D61811">
        <w:rPr>
          <w:rFonts w:ascii="Times New Roman" w:eastAsiaTheme="minorHAnsi" w:hAnsi="Times New Roman" w:cs="Times New Roman"/>
          <w:sz w:val="24"/>
          <w:szCs w:val="24"/>
        </w:rPr>
        <w:t>, 437-448.</w:t>
      </w:r>
    </w:p>
    <w:p w:rsidR="006176FC" w:rsidRPr="00D61811" w:rsidRDefault="000E4F35"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Nicholls, J. G. (1984). Achievement Motivation: Conceptions of Ability, Subjective Experience, Task Choice, and Performance. </w:t>
      </w:r>
      <w:r w:rsidRPr="00D61811">
        <w:rPr>
          <w:rFonts w:ascii="Times New Roman" w:eastAsiaTheme="minorHAnsi" w:hAnsi="Times New Roman" w:cs="Times New Roman"/>
          <w:b/>
          <w:i/>
          <w:sz w:val="24"/>
          <w:szCs w:val="24"/>
        </w:rPr>
        <w:t>Psychological Review</w:t>
      </w:r>
      <w:r w:rsidRPr="00D61811">
        <w:rPr>
          <w:rFonts w:ascii="Times New Roman" w:eastAsiaTheme="minorHAnsi" w:hAnsi="Times New Roman" w:cs="Times New Roman"/>
          <w:i/>
          <w:sz w:val="24"/>
          <w:szCs w:val="24"/>
        </w:rPr>
        <w:t>, 91, (3)</w:t>
      </w:r>
      <w:r w:rsidRPr="00D61811">
        <w:rPr>
          <w:rFonts w:ascii="Times New Roman" w:eastAsiaTheme="minorHAnsi" w:hAnsi="Times New Roman" w:cs="Times New Roman"/>
          <w:sz w:val="24"/>
          <w:szCs w:val="24"/>
        </w:rPr>
        <w:t>, 328-346.</w:t>
      </w:r>
    </w:p>
    <w:p w:rsidR="000E4F35" w:rsidRPr="002178C1" w:rsidRDefault="009427D1" w:rsidP="00D61811">
      <w:pPr>
        <w:pStyle w:val="Odlomakpopisa"/>
        <w:numPr>
          <w:ilvl w:val="0"/>
          <w:numId w:val="1"/>
        </w:numPr>
        <w:spacing w:line="360" w:lineRule="auto"/>
        <w:jc w:val="both"/>
        <w:rPr>
          <w:rFonts w:ascii="Times New Roman" w:eastAsiaTheme="minorHAnsi" w:hAnsi="Times New Roman" w:cs="Times New Roman"/>
          <w:sz w:val="24"/>
          <w:szCs w:val="24"/>
        </w:rPr>
      </w:pPr>
      <w:r w:rsidRPr="002178C1">
        <w:rPr>
          <w:rFonts w:ascii="Times New Roman" w:eastAsiaTheme="minorHAnsi" w:hAnsi="Times New Roman" w:cs="Times New Roman"/>
          <w:sz w:val="24"/>
          <w:szCs w:val="24"/>
        </w:rPr>
        <w:t>Ostrov, J. M., Weinberg, R. A. (2005). Sports/Athletics, Children and. U: Fisher, C. B. (ur.), Lerner,</w:t>
      </w:r>
      <w:r w:rsidRPr="00D61811">
        <w:rPr>
          <w:rFonts w:ascii="Times New Roman" w:eastAsiaTheme="minorHAnsi" w:hAnsi="Times New Roman" w:cs="Times New Roman"/>
          <w:sz w:val="24"/>
          <w:szCs w:val="24"/>
        </w:rPr>
        <w:t xml:space="preserve"> R. M. (ur.): Encyclopedia of Applied Developmental Science. </w:t>
      </w:r>
      <w:r w:rsidR="00780AAC" w:rsidRPr="002178C1">
        <w:rPr>
          <w:rFonts w:ascii="Times New Roman" w:eastAsiaTheme="minorHAnsi" w:hAnsi="Times New Roman" w:cs="Times New Roman"/>
          <w:sz w:val="24"/>
          <w:szCs w:val="24"/>
        </w:rPr>
        <w:t xml:space="preserve">London: </w:t>
      </w:r>
      <w:r w:rsidRPr="002178C1">
        <w:rPr>
          <w:rFonts w:ascii="Times New Roman" w:eastAsiaTheme="minorHAnsi" w:hAnsi="Times New Roman" w:cs="Times New Roman"/>
          <w:sz w:val="24"/>
          <w:szCs w:val="24"/>
        </w:rPr>
        <w:t>SAGE knowledge</w:t>
      </w:r>
      <w:r w:rsidR="00D61811" w:rsidRPr="002178C1">
        <w:rPr>
          <w:rFonts w:ascii="Times New Roman" w:eastAsiaTheme="minorHAnsi" w:hAnsi="Times New Roman" w:cs="Times New Roman"/>
          <w:sz w:val="24"/>
          <w:szCs w:val="24"/>
        </w:rPr>
        <w:t>.</w:t>
      </w:r>
    </w:p>
    <w:p w:rsidR="009427D1" w:rsidRPr="00D61811" w:rsidRDefault="00C32E29"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Reeve, J., Deci, E. L. (1996). Elements of the Competitive Situation That Affect Intrinsic Motivation. </w:t>
      </w:r>
      <w:r w:rsidRPr="00D61811">
        <w:rPr>
          <w:rFonts w:ascii="Times New Roman" w:eastAsiaTheme="minorHAnsi" w:hAnsi="Times New Roman" w:cs="Times New Roman"/>
          <w:b/>
          <w:i/>
          <w:sz w:val="24"/>
          <w:szCs w:val="24"/>
        </w:rPr>
        <w:t>Personality and Social Psychology Bulletin</w:t>
      </w:r>
      <w:r w:rsidRPr="00D61811">
        <w:rPr>
          <w:rFonts w:ascii="Times New Roman" w:eastAsiaTheme="minorHAnsi" w:hAnsi="Times New Roman" w:cs="Times New Roman"/>
          <w:i/>
          <w:sz w:val="24"/>
          <w:szCs w:val="24"/>
        </w:rPr>
        <w:t>, 22, (1)</w:t>
      </w:r>
      <w:r w:rsidRPr="00D61811">
        <w:rPr>
          <w:rFonts w:ascii="Times New Roman" w:eastAsiaTheme="minorHAnsi" w:hAnsi="Times New Roman" w:cs="Times New Roman"/>
          <w:sz w:val="24"/>
          <w:szCs w:val="24"/>
        </w:rPr>
        <w:t>, 24-33.</w:t>
      </w:r>
    </w:p>
    <w:p w:rsidR="00C32E29" w:rsidRPr="00D61811" w:rsidRDefault="002C2940"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Ruder, M. K. (2004). Competition. U: Christensen, K. (ur.), Guttman, A. (ur.), Pfister, G. (ur.): International Encyclopedia of Women and Sports. </w:t>
      </w:r>
      <w:r w:rsidR="00DF366D" w:rsidRPr="00D61811">
        <w:rPr>
          <w:rFonts w:ascii="Times New Roman" w:eastAsiaTheme="minorHAnsi" w:hAnsi="Times New Roman" w:cs="Times New Roman"/>
          <w:sz w:val="24"/>
          <w:szCs w:val="24"/>
        </w:rPr>
        <w:t xml:space="preserve">Great Barrington, MA: </w:t>
      </w:r>
      <w:r w:rsidRPr="00D61811">
        <w:rPr>
          <w:rFonts w:ascii="Times New Roman" w:eastAsiaTheme="minorHAnsi" w:hAnsi="Times New Roman" w:cs="Times New Roman"/>
          <w:sz w:val="24"/>
          <w:szCs w:val="24"/>
        </w:rPr>
        <w:t>Berkshire Publishing Group</w:t>
      </w:r>
      <w:r w:rsidR="00DF366D" w:rsidRPr="00D61811">
        <w:rPr>
          <w:rFonts w:ascii="Times New Roman" w:eastAsiaTheme="minorHAnsi" w:hAnsi="Times New Roman" w:cs="Times New Roman"/>
          <w:sz w:val="24"/>
          <w:szCs w:val="24"/>
        </w:rPr>
        <w:t>.</w:t>
      </w:r>
    </w:p>
    <w:p w:rsidR="00F12113" w:rsidRPr="002B5C42" w:rsidRDefault="00657A7F" w:rsidP="00F12113">
      <w:pPr>
        <w:pStyle w:val="Odlomakpopisa"/>
        <w:numPr>
          <w:ilvl w:val="0"/>
          <w:numId w:val="1"/>
        </w:numPr>
        <w:spacing w:line="360" w:lineRule="auto"/>
        <w:jc w:val="both"/>
        <w:rPr>
          <w:rFonts w:ascii="Times New Roman" w:eastAsiaTheme="minorHAnsi" w:hAnsi="Times New Roman" w:cs="Times New Roman"/>
          <w:sz w:val="24"/>
          <w:szCs w:val="24"/>
        </w:rPr>
      </w:pPr>
      <w:r w:rsidRPr="002B5C42">
        <w:rPr>
          <w:rFonts w:ascii="Times New Roman" w:eastAsiaTheme="minorHAnsi" w:hAnsi="Times New Roman" w:cs="Times New Roman"/>
          <w:sz w:val="24"/>
          <w:szCs w:val="24"/>
        </w:rPr>
        <w:t>Shivetts, M. (2006). The effects of an individual goal-setting intervention on goal orientation, self-confidence, and driving accuracy in average golfers: a quantitative design</w:t>
      </w:r>
      <w:r w:rsidR="00F12113" w:rsidRPr="002B5C42">
        <w:rPr>
          <w:rFonts w:ascii="Times New Roman" w:eastAsiaTheme="minorHAnsi" w:hAnsi="Times New Roman" w:cs="Times New Roman"/>
          <w:sz w:val="24"/>
          <w:szCs w:val="24"/>
        </w:rPr>
        <w:t>. Statesboro, GA: Georgia Southern University.</w:t>
      </w:r>
    </w:p>
    <w:p w:rsidR="00657A7F" w:rsidRPr="00D61811" w:rsidRDefault="001F2E68"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Sheikh, M., Afshari, L., Sheikh, H. (2011). Comparing Sport Orientation between Individual and Team Sports, and its Relation to Sport Participation Motivation. </w:t>
      </w:r>
      <w:r w:rsidRPr="00D61811">
        <w:rPr>
          <w:rFonts w:ascii="Times New Roman" w:eastAsiaTheme="minorHAnsi" w:hAnsi="Times New Roman" w:cs="Times New Roman"/>
          <w:b/>
          <w:i/>
          <w:sz w:val="24"/>
          <w:szCs w:val="24"/>
        </w:rPr>
        <w:t>American Journal of Scientific Research</w:t>
      </w:r>
      <w:r w:rsidRPr="00D61811">
        <w:rPr>
          <w:rFonts w:ascii="Times New Roman" w:eastAsiaTheme="minorHAnsi" w:hAnsi="Times New Roman" w:cs="Times New Roman"/>
          <w:i/>
          <w:sz w:val="24"/>
          <w:szCs w:val="24"/>
        </w:rPr>
        <w:t>,</w:t>
      </w:r>
      <w:r w:rsidRPr="00D61811">
        <w:rPr>
          <w:rFonts w:ascii="Times New Roman" w:eastAsiaTheme="minorHAnsi" w:hAnsi="Times New Roman" w:cs="Times New Roman"/>
          <w:sz w:val="24"/>
          <w:szCs w:val="24"/>
        </w:rPr>
        <w:t xml:space="preserve"> 28-35.</w:t>
      </w:r>
    </w:p>
    <w:p w:rsidR="001F2E68" w:rsidRPr="00D61811" w:rsidRDefault="00C604BA"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Skordilis, E. K., Koutsouki, D., Asonitou, K., Evans, E., Jensen, B., Wall, K. (2001). Sport Orientations and Goal Perspectives of Wheelchair Athletes. </w:t>
      </w:r>
      <w:r w:rsidRPr="00D61811">
        <w:rPr>
          <w:rFonts w:ascii="Times New Roman" w:eastAsiaTheme="minorHAnsi" w:hAnsi="Times New Roman" w:cs="Times New Roman"/>
          <w:b/>
          <w:i/>
          <w:sz w:val="24"/>
          <w:szCs w:val="24"/>
        </w:rPr>
        <w:t>Adapted Physical Activity Quarterly</w:t>
      </w:r>
      <w:r w:rsidRPr="00D61811">
        <w:rPr>
          <w:rFonts w:ascii="Times New Roman" w:eastAsiaTheme="minorHAnsi" w:hAnsi="Times New Roman" w:cs="Times New Roman"/>
          <w:i/>
          <w:sz w:val="24"/>
          <w:szCs w:val="24"/>
        </w:rPr>
        <w:t>, 18,</w:t>
      </w:r>
      <w:r w:rsidRPr="00D61811">
        <w:rPr>
          <w:rFonts w:ascii="Times New Roman" w:eastAsiaTheme="minorHAnsi" w:hAnsi="Times New Roman" w:cs="Times New Roman"/>
          <w:sz w:val="24"/>
          <w:szCs w:val="24"/>
        </w:rPr>
        <w:t xml:space="preserve"> </w:t>
      </w:r>
      <w:r w:rsidR="00A8098A" w:rsidRPr="00D61811">
        <w:rPr>
          <w:rFonts w:ascii="Times New Roman" w:eastAsiaTheme="minorHAnsi" w:hAnsi="Times New Roman" w:cs="Times New Roman"/>
          <w:i/>
          <w:sz w:val="24"/>
          <w:szCs w:val="24"/>
        </w:rPr>
        <w:t>(3),</w:t>
      </w:r>
      <w:r w:rsidR="00A8098A" w:rsidRPr="00D61811">
        <w:rPr>
          <w:rFonts w:ascii="Times New Roman" w:eastAsiaTheme="minorHAnsi" w:hAnsi="Times New Roman" w:cs="Times New Roman"/>
          <w:sz w:val="24"/>
          <w:szCs w:val="24"/>
        </w:rPr>
        <w:t xml:space="preserve"> </w:t>
      </w:r>
      <w:r w:rsidRPr="00D61811">
        <w:rPr>
          <w:rFonts w:ascii="Times New Roman" w:eastAsiaTheme="minorHAnsi" w:hAnsi="Times New Roman" w:cs="Times New Roman"/>
          <w:sz w:val="24"/>
          <w:szCs w:val="24"/>
        </w:rPr>
        <w:t>304-315.</w:t>
      </w:r>
    </w:p>
    <w:p w:rsidR="00C604BA" w:rsidRPr="009F5EAA" w:rsidRDefault="00733BFF"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Sterling, L. K. (2009). Play as Competition, Psychology of. U: Carlisle, R. P. (ur.): Encyclopedia of Play in Today's Society. </w:t>
      </w:r>
      <w:r w:rsidR="00DF366D" w:rsidRPr="009F5EAA">
        <w:rPr>
          <w:rFonts w:ascii="Times New Roman" w:eastAsiaTheme="minorHAnsi" w:hAnsi="Times New Roman" w:cs="Times New Roman"/>
          <w:sz w:val="24"/>
          <w:szCs w:val="24"/>
        </w:rPr>
        <w:t xml:space="preserve">London: </w:t>
      </w:r>
      <w:r w:rsidRPr="009F5EAA">
        <w:rPr>
          <w:rFonts w:ascii="Times New Roman" w:eastAsiaTheme="minorHAnsi" w:hAnsi="Times New Roman" w:cs="Times New Roman"/>
          <w:sz w:val="24"/>
          <w:szCs w:val="24"/>
        </w:rPr>
        <w:t>SAGE knowledge</w:t>
      </w:r>
    </w:p>
    <w:p w:rsidR="00733BFF" w:rsidRPr="00D61811" w:rsidRDefault="00DD39B1"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Vallerand, R. J., Gauvin, L. I., Halliwell, W. R. (1986). Negative Effects of Competition on Children's Intrinsic Motivation. </w:t>
      </w:r>
      <w:r w:rsidRPr="00D61811">
        <w:rPr>
          <w:rFonts w:ascii="Times New Roman" w:eastAsiaTheme="minorHAnsi" w:hAnsi="Times New Roman" w:cs="Times New Roman"/>
          <w:b/>
          <w:i/>
          <w:sz w:val="24"/>
          <w:szCs w:val="24"/>
        </w:rPr>
        <w:t>The Journal of Social Psychology</w:t>
      </w:r>
      <w:r w:rsidRPr="00D61811">
        <w:rPr>
          <w:rFonts w:ascii="Times New Roman" w:eastAsiaTheme="minorHAnsi" w:hAnsi="Times New Roman" w:cs="Times New Roman"/>
          <w:i/>
          <w:sz w:val="24"/>
          <w:szCs w:val="24"/>
        </w:rPr>
        <w:t>, 126, (5)</w:t>
      </w:r>
      <w:r w:rsidRPr="00D61811">
        <w:rPr>
          <w:rFonts w:ascii="Times New Roman" w:eastAsiaTheme="minorHAnsi" w:hAnsi="Times New Roman" w:cs="Times New Roman"/>
          <w:sz w:val="24"/>
          <w:szCs w:val="24"/>
        </w:rPr>
        <w:t xml:space="preserve">, 649-656. </w:t>
      </w:r>
    </w:p>
    <w:p w:rsidR="00DD39B1" w:rsidRPr="00D61811" w:rsidRDefault="00160D50"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 xml:space="preserve">Vansteenkiste, M., Deci, E. L. (2003). Competitively Contingent Rewards and Intrinsic Motivation: Can Losers Remain Motivated?. </w:t>
      </w:r>
      <w:r w:rsidRPr="00D61811">
        <w:rPr>
          <w:rFonts w:ascii="Times New Roman" w:eastAsiaTheme="minorHAnsi" w:hAnsi="Times New Roman" w:cs="Times New Roman"/>
          <w:b/>
          <w:i/>
          <w:sz w:val="24"/>
          <w:szCs w:val="24"/>
        </w:rPr>
        <w:t>Motivation and Emotion</w:t>
      </w:r>
      <w:r w:rsidRPr="00D61811">
        <w:rPr>
          <w:rFonts w:ascii="Times New Roman" w:eastAsiaTheme="minorHAnsi" w:hAnsi="Times New Roman" w:cs="Times New Roman"/>
          <w:i/>
          <w:sz w:val="24"/>
          <w:szCs w:val="24"/>
        </w:rPr>
        <w:t>, 27, (4)</w:t>
      </w:r>
      <w:r w:rsidRPr="00D61811">
        <w:rPr>
          <w:rFonts w:ascii="Times New Roman" w:eastAsiaTheme="minorHAnsi" w:hAnsi="Times New Roman" w:cs="Times New Roman"/>
          <w:sz w:val="24"/>
          <w:szCs w:val="24"/>
        </w:rPr>
        <w:t>, 273-299.</w:t>
      </w:r>
    </w:p>
    <w:p w:rsidR="00DF366D" w:rsidRPr="00D61811" w:rsidRDefault="00F04901" w:rsidP="00D61811">
      <w:pPr>
        <w:pStyle w:val="Odlomakpopisa"/>
        <w:numPr>
          <w:ilvl w:val="0"/>
          <w:numId w:val="1"/>
        </w:numPr>
        <w:spacing w:line="360" w:lineRule="auto"/>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lastRenderedPageBreak/>
        <w:t xml:space="preserve">Weinberg, R. S., Gould, D. (2003). Foundations of </w:t>
      </w:r>
      <w:r w:rsidR="009F5EAA">
        <w:rPr>
          <w:rFonts w:ascii="Times New Roman" w:eastAsiaTheme="minorHAnsi" w:hAnsi="Times New Roman" w:cs="Times New Roman"/>
          <w:sz w:val="24"/>
          <w:szCs w:val="24"/>
        </w:rPr>
        <w:t xml:space="preserve">Sport and Exercise Psychology. </w:t>
      </w:r>
      <w:r w:rsidR="00DF366D" w:rsidRPr="00D61811">
        <w:rPr>
          <w:rFonts w:ascii="Times New Roman" w:eastAsiaTheme="minorHAnsi" w:hAnsi="Times New Roman" w:cs="Times New Roman"/>
          <w:sz w:val="24"/>
          <w:szCs w:val="24"/>
        </w:rPr>
        <w:t>Champaign, IL: Human Kinetics.</w:t>
      </w:r>
    </w:p>
    <w:p w:rsidR="003F4E9D" w:rsidRPr="00D61811" w:rsidRDefault="003F4E9D"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White</w:t>
      </w:r>
      <w:r w:rsidR="009B480E" w:rsidRPr="00D61811">
        <w:rPr>
          <w:rFonts w:ascii="Times New Roman" w:eastAsiaTheme="minorHAnsi" w:hAnsi="Times New Roman" w:cs="Times New Roman"/>
          <w:sz w:val="24"/>
          <w:szCs w:val="24"/>
        </w:rPr>
        <w:t xml:space="preserve">, S. A., Duda, J. L. (1992). Goal Orientations and Beliefs About the Causes of Sport Success Among Elite Skiers. </w:t>
      </w:r>
      <w:r w:rsidR="009B480E" w:rsidRPr="00D61811">
        <w:rPr>
          <w:rFonts w:ascii="Times New Roman" w:eastAsiaTheme="minorHAnsi" w:hAnsi="Times New Roman" w:cs="Times New Roman"/>
          <w:b/>
          <w:i/>
          <w:sz w:val="24"/>
          <w:szCs w:val="24"/>
        </w:rPr>
        <w:t>The Sport Psychologist</w:t>
      </w:r>
      <w:r w:rsidR="009B480E" w:rsidRPr="00D61811">
        <w:rPr>
          <w:rFonts w:ascii="Times New Roman" w:eastAsiaTheme="minorHAnsi" w:hAnsi="Times New Roman" w:cs="Times New Roman"/>
          <w:i/>
          <w:sz w:val="24"/>
          <w:szCs w:val="24"/>
        </w:rPr>
        <w:t>, 6</w:t>
      </w:r>
      <w:r w:rsidR="009B480E" w:rsidRPr="00D61811">
        <w:rPr>
          <w:rFonts w:ascii="Times New Roman" w:eastAsiaTheme="minorHAnsi" w:hAnsi="Times New Roman" w:cs="Times New Roman"/>
          <w:sz w:val="24"/>
          <w:szCs w:val="24"/>
        </w:rPr>
        <w:t>, 334-343.</w:t>
      </w:r>
    </w:p>
    <w:p w:rsidR="003C399F" w:rsidRPr="00D61811" w:rsidRDefault="003F4E9D" w:rsidP="00D61811">
      <w:pPr>
        <w:pStyle w:val="Odlomakpopisa"/>
        <w:numPr>
          <w:ilvl w:val="0"/>
          <w:numId w:val="1"/>
        </w:numPr>
        <w:spacing w:line="360" w:lineRule="auto"/>
        <w:jc w:val="both"/>
        <w:rPr>
          <w:rFonts w:ascii="Times New Roman" w:eastAsiaTheme="minorHAnsi" w:hAnsi="Times New Roman" w:cs="Times New Roman"/>
          <w:sz w:val="24"/>
          <w:szCs w:val="24"/>
        </w:rPr>
      </w:pPr>
      <w:r w:rsidRPr="00D61811">
        <w:rPr>
          <w:rFonts w:ascii="Times New Roman" w:eastAsiaTheme="minorHAnsi" w:hAnsi="Times New Roman" w:cs="Times New Roman"/>
          <w:sz w:val="24"/>
          <w:szCs w:val="24"/>
        </w:rPr>
        <w:t>White, S. A., Duda, J. L. (1994)</w:t>
      </w:r>
      <w:r w:rsidR="009B480E" w:rsidRPr="00D61811">
        <w:rPr>
          <w:rFonts w:ascii="Times New Roman" w:eastAsiaTheme="minorHAnsi" w:hAnsi="Times New Roman" w:cs="Times New Roman"/>
          <w:sz w:val="24"/>
          <w:szCs w:val="24"/>
        </w:rPr>
        <w:t>.</w:t>
      </w:r>
      <w:r w:rsidRPr="00D61811">
        <w:rPr>
          <w:rFonts w:ascii="Times New Roman" w:eastAsiaTheme="minorHAnsi" w:hAnsi="Times New Roman" w:cs="Times New Roman"/>
          <w:sz w:val="24"/>
          <w:szCs w:val="24"/>
        </w:rPr>
        <w:t xml:space="preserve"> The relationship of gender, level of sport involvement, and participation motivation to task and ego orientation. </w:t>
      </w:r>
      <w:r w:rsidRPr="00D61811">
        <w:rPr>
          <w:rFonts w:ascii="Times New Roman" w:eastAsiaTheme="minorHAnsi" w:hAnsi="Times New Roman" w:cs="Times New Roman"/>
          <w:b/>
          <w:i/>
          <w:sz w:val="24"/>
          <w:szCs w:val="24"/>
        </w:rPr>
        <w:t>International Journal of Sport Psychology</w:t>
      </w:r>
      <w:r w:rsidRPr="00D61811">
        <w:rPr>
          <w:rFonts w:ascii="Times New Roman" w:eastAsiaTheme="minorHAnsi" w:hAnsi="Times New Roman" w:cs="Times New Roman"/>
          <w:i/>
          <w:sz w:val="24"/>
          <w:szCs w:val="24"/>
        </w:rPr>
        <w:t>, 25 (1)</w:t>
      </w:r>
      <w:r w:rsidRPr="00D61811">
        <w:rPr>
          <w:rFonts w:ascii="Times New Roman" w:eastAsiaTheme="minorHAnsi" w:hAnsi="Times New Roman" w:cs="Times New Roman"/>
          <w:sz w:val="24"/>
          <w:szCs w:val="24"/>
        </w:rPr>
        <w:t>, 4-18.</w:t>
      </w:r>
      <w:r w:rsidR="003C399F" w:rsidRPr="00D61811">
        <w:rPr>
          <w:rFonts w:ascii="Times New Roman" w:eastAsiaTheme="minorHAnsi" w:hAnsi="Times New Roman" w:cs="Times New Roman"/>
          <w:sz w:val="24"/>
          <w:szCs w:val="24"/>
        </w:rPr>
        <w:br w:type="page"/>
      </w:r>
    </w:p>
    <w:p w:rsidR="00B8448D" w:rsidRDefault="002461D7" w:rsidP="00B8448D">
      <w:pPr>
        <w:pStyle w:val="Naslov1"/>
        <w:spacing w:line="360" w:lineRule="auto"/>
        <w:rPr>
          <w:rFonts w:eastAsiaTheme="minorHAnsi"/>
        </w:rPr>
      </w:pPr>
      <w:bookmarkStart w:id="23" w:name="_Toc355294383"/>
      <w:r w:rsidRPr="002461D7">
        <w:rPr>
          <w:rFonts w:eastAsiaTheme="minorHAnsi"/>
        </w:rPr>
        <w:lastRenderedPageBreak/>
        <w:t>SAŽETAK</w:t>
      </w:r>
      <w:bookmarkEnd w:id="23"/>
    </w:p>
    <w:p w:rsidR="00B8448D" w:rsidRPr="00B8448D" w:rsidRDefault="00B8448D" w:rsidP="00B8448D">
      <w:pPr>
        <w:rPr>
          <w:rFonts w:ascii="Times New Roman" w:hAnsi="Times New Roman" w:cs="Times New Roman"/>
          <w:sz w:val="24"/>
        </w:rPr>
      </w:pPr>
      <w:r>
        <w:rPr>
          <w:rFonts w:ascii="Times New Roman" w:hAnsi="Times New Roman" w:cs="Times New Roman"/>
          <w:sz w:val="24"/>
        </w:rPr>
        <w:t>AUTORICA: IVA SEDLAR</w:t>
      </w:r>
    </w:p>
    <w:p w:rsidR="003C5C62" w:rsidRPr="003C5C62" w:rsidRDefault="00B8448D" w:rsidP="003C5C62">
      <w:r>
        <w:rPr>
          <w:rFonts w:ascii="Times New Roman" w:hAnsi="Times New Roman" w:cs="Times New Roman"/>
          <w:sz w:val="24"/>
          <w:szCs w:val="24"/>
        </w:rPr>
        <w:t xml:space="preserve">NASLOV RADA: </w:t>
      </w:r>
      <w:r w:rsidR="003C5C62">
        <w:rPr>
          <w:rFonts w:ascii="Times New Roman" w:hAnsi="Times New Roman" w:cs="Times New Roman"/>
          <w:sz w:val="24"/>
          <w:szCs w:val="24"/>
        </w:rPr>
        <w:t xml:space="preserve">Sportska natjecateljska orijentacija djece sportaša i djece nesportaša mlađe školske dobi </w:t>
      </w:r>
    </w:p>
    <w:p w:rsidR="00442879" w:rsidRPr="00442879" w:rsidRDefault="00442879" w:rsidP="00442879"/>
    <w:p w:rsidR="002461D7" w:rsidRPr="00442879" w:rsidRDefault="002461D7" w:rsidP="002461D7">
      <w:pPr>
        <w:spacing w:line="360" w:lineRule="auto"/>
        <w:jc w:val="both"/>
        <w:rPr>
          <w:rFonts w:ascii="Times New Roman" w:eastAsiaTheme="minorHAnsi" w:hAnsi="Times New Roman" w:cs="Times New Roman"/>
          <w:sz w:val="24"/>
        </w:rPr>
      </w:pPr>
      <w:r w:rsidRPr="00442879">
        <w:rPr>
          <w:rFonts w:ascii="Times New Roman" w:eastAsiaTheme="minorHAnsi" w:hAnsi="Times New Roman" w:cs="Times New Roman"/>
          <w:sz w:val="24"/>
        </w:rPr>
        <w:t>Svrh</w:t>
      </w:r>
      <w:r w:rsidR="00AD08BD" w:rsidRPr="00442879">
        <w:rPr>
          <w:rFonts w:ascii="Times New Roman" w:eastAsiaTheme="minorHAnsi" w:hAnsi="Times New Roman" w:cs="Times New Roman"/>
          <w:sz w:val="24"/>
        </w:rPr>
        <w:t xml:space="preserve">a istraživanja bila je ispitati </w:t>
      </w:r>
      <w:r w:rsidRPr="00442879">
        <w:rPr>
          <w:rFonts w:ascii="Times New Roman" w:eastAsiaTheme="minorHAnsi" w:hAnsi="Times New Roman" w:cs="Times New Roman"/>
          <w:sz w:val="24"/>
        </w:rPr>
        <w:t>razinu sportskih natjecateljskih orijentacija kod djece mlađe školske dobi te utvrditi razlike u razinama sportskih orijentacija prema spolu, iskustvu u natjecateljskom sportu i vrsti sporta. U istraživanju je sudjelovalo 191 dijete u dobi od 8 do 12 godina. Djeca su ispunjavala Upitnik o sportskoj orijentaciji (</w:t>
      </w:r>
      <w:r w:rsidR="00F55B75" w:rsidRPr="00442879">
        <w:rPr>
          <w:rFonts w:ascii="Times New Roman" w:eastAsiaTheme="minorHAnsi" w:hAnsi="Times New Roman" w:cs="Times New Roman"/>
          <w:i/>
          <w:sz w:val="24"/>
        </w:rPr>
        <w:t>Sport Orientation Questionnaire</w:t>
      </w:r>
      <w:r w:rsidR="00F55B75" w:rsidRPr="00442879">
        <w:rPr>
          <w:rFonts w:ascii="Times New Roman" w:eastAsiaTheme="minorHAnsi" w:hAnsi="Times New Roman" w:cs="Times New Roman"/>
          <w:sz w:val="24"/>
        </w:rPr>
        <w:t xml:space="preserve"> </w:t>
      </w:r>
      <w:r w:rsidRPr="00442879">
        <w:rPr>
          <w:rFonts w:ascii="Times New Roman" w:eastAsiaTheme="minorHAnsi" w:hAnsi="Times New Roman" w:cs="Times New Roman"/>
          <w:sz w:val="24"/>
        </w:rPr>
        <w:t>SOQ; Gill i Deete</w:t>
      </w:r>
      <w:r w:rsidR="008E58F3">
        <w:rPr>
          <w:rFonts w:ascii="Times New Roman" w:eastAsiaTheme="minorHAnsi" w:hAnsi="Times New Roman" w:cs="Times New Roman"/>
          <w:sz w:val="24"/>
        </w:rPr>
        <w:t xml:space="preserve">r, 1988), u kojem su sadržane tri </w:t>
      </w:r>
      <w:r w:rsidRPr="00442879">
        <w:rPr>
          <w:rFonts w:ascii="Times New Roman" w:eastAsiaTheme="minorHAnsi" w:hAnsi="Times New Roman" w:cs="Times New Roman"/>
          <w:sz w:val="24"/>
        </w:rPr>
        <w:t xml:space="preserve">podskale: kompetitivnost, orijentacija na pobjedu i orijentacija na cilj. Pokazalo se da postoji povezanost između navedenih podskala. </w:t>
      </w:r>
      <w:r w:rsidR="00F55B75" w:rsidRPr="00442879">
        <w:rPr>
          <w:rFonts w:ascii="Times New Roman" w:eastAsiaTheme="minorHAnsi" w:hAnsi="Times New Roman" w:cs="Times New Roman"/>
          <w:sz w:val="24"/>
        </w:rPr>
        <w:t xml:space="preserve">Dječaci su pokazali više razine svih natjecateljskih orijentacija </w:t>
      </w:r>
      <w:r w:rsidRPr="00442879">
        <w:rPr>
          <w:rFonts w:ascii="Times New Roman" w:eastAsiaTheme="minorHAnsi" w:hAnsi="Times New Roman" w:cs="Times New Roman"/>
          <w:sz w:val="24"/>
        </w:rPr>
        <w:t>u odnosu na djevojčice</w:t>
      </w:r>
      <w:r w:rsidR="00F55B75" w:rsidRPr="00442879">
        <w:rPr>
          <w:rFonts w:ascii="Times New Roman" w:eastAsiaTheme="minorHAnsi" w:hAnsi="Times New Roman" w:cs="Times New Roman"/>
          <w:sz w:val="24"/>
        </w:rPr>
        <w:t xml:space="preserve"> (za kompetitivnost t = 4.53, za orijentaciju na pobjedu t = 3.47, za orijentaciju na cilj t = 2.76),</w:t>
      </w:r>
      <w:r w:rsidRPr="00442879">
        <w:rPr>
          <w:rFonts w:ascii="Times New Roman" w:eastAsiaTheme="minorHAnsi" w:hAnsi="Times New Roman" w:cs="Times New Roman"/>
          <w:sz w:val="24"/>
        </w:rPr>
        <w:t xml:space="preserve"> sportaši u odnosu na nesportaše </w:t>
      </w:r>
      <w:r w:rsidR="00F55B75" w:rsidRPr="00442879">
        <w:rPr>
          <w:rFonts w:ascii="Times New Roman" w:eastAsiaTheme="minorHAnsi" w:hAnsi="Times New Roman" w:cs="Times New Roman"/>
          <w:sz w:val="24"/>
        </w:rPr>
        <w:t xml:space="preserve">(za kompetitivnost t = </w:t>
      </w:r>
      <w:r w:rsidR="00F57AD6" w:rsidRPr="00442879">
        <w:rPr>
          <w:rFonts w:ascii="Times New Roman" w:eastAsiaTheme="minorHAnsi" w:hAnsi="Times New Roman" w:cs="Times New Roman"/>
          <w:sz w:val="24"/>
        </w:rPr>
        <w:t xml:space="preserve">6.48, za orijentaciju na pobjedu t = 4.02, za orijentaciju na cilj t = 4.23) </w:t>
      </w:r>
      <w:r w:rsidRPr="00442879">
        <w:rPr>
          <w:rFonts w:ascii="Times New Roman" w:eastAsiaTheme="minorHAnsi" w:hAnsi="Times New Roman" w:cs="Times New Roman"/>
          <w:sz w:val="24"/>
        </w:rPr>
        <w:t>i sportaši u timskim sportovima u odnosu na spor</w:t>
      </w:r>
      <w:r w:rsidR="00F57AD6" w:rsidRPr="00442879">
        <w:rPr>
          <w:rFonts w:ascii="Times New Roman" w:eastAsiaTheme="minorHAnsi" w:hAnsi="Times New Roman" w:cs="Times New Roman"/>
          <w:sz w:val="24"/>
        </w:rPr>
        <w:t>taše u individualnim sportov</w:t>
      </w:r>
      <w:r w:rsidR="00E37CCF" w:rsidRPr="00442879">
        <w:rPr>
          <w:rFonts w:ascii="Times New Roman" w:eastAsiaTheme="minorHAnsi" w:hAnsi="Times New Roman" w:cs="Times New Roman"/>
          <w:sz w:val="24"/>
        </w:rPr>
        <w:t xml:space="preserve">ima, ali je razlika značajna </w:t>
      </w:r>
      <w:r w:rsidR="00442879">
        <w:rPr>
          <w:rFonts w:ascii="Times New Roman" w:eastAsiaTheme="minorHAnsi" w:hAnsi="Times New Roman" w:cs="Times New Roman"/>
          <w:sz w:val="24"/>
        </w:rPr>
        <w:t xml:space="preserve">samo </w:t>
      </w:r>
      <w:r w:rsidR="00E37CCF" w:rsidRPr="00442879">
        <w:rPr>
          <w:rFonts w:ascii="Times New Roman" w:eastAsiaTheme="minorHAnsi" w:hAnsi="Times New Roman" w:cs="Times New Roman"/>
          <w:sz w:val="24"/>
        </w:rPr>
        <w:t xml:space="preserve">u </w:t>
      </w:r>
      <w:r w:rsidR="00F57AD6" w:rsidRPr="00442879">
        <w:rPr>
          <w:rFonts w:ascii="Times New Roman" w:eastAsiaTheme="minorHAnsi" w:hAnsi="Times New Roman" w:cs="Times New Roman"/>
          <w:sz w:val="24"/>
        </w:rPr>
        <w:t xml:space="preserve">orijentaciji na pobjedu (p = </w:t>
      </w:r>
      <w:r w:rsidR="00442879">
        <w:rPr>
          <w:rFonts w:ascii="Times New Roman" w:eastAsiaTheme="minorHAnsi" w:hAnsi="Times New Roman" w:cs="Times New Roman"/>
          <w:sz w:val="24"/>
        </w:rPr>
        <w:t>0.00</w:t>
      </w:r>
      <w:r w:rsidR="00F57AD6" w:rsidRPr="00442879">
        <w:rPr>
          <w:rFonts w:ascii="Times New Roman" w:eastAsiaTheme="minorHAnsi" w:hAnsi="Times New Roman" w:cs="Times New Roman"/>
          <w:sz w:val="24"/>
        </w:rPr>
        <w:t xml:space="preserve">). </w:t>
      </w:r>
      <w:r w:rsidRPr="00442879">
        <w:rPr>
          <w:rFonts w:ascii="Times New Roman" w:eastAsiaTheme="minorHAnsi" w:hAnsi="Times New Roman" w:cs="Times New Roman"/>
          <w:sz w:val="24"/>
        </w:rPr>
        <w:t xml:space="preserve">Djeca su se </w:t>
      </w:r>
      <w:r w:rsidR="00442879">
        <w:rPr>
          <w:rFonts w:ascii="Times New Roman" w:eastAsiaTheme="minorHAnsi" w:hAnsi="Times New Roman" w:cs="Times New Roman"/>
          <w:sz w:val="24"/>
        </w:rPr>
        <w:t xml:space="preserve">u potpunosti </w:t>
      </w:r>
      <w:r w:rsidRPr="00442879">
        <w:rPr>
          <w:rFonts w:ascii="Times New Roman" w:eastAsiaTheme="minorHAnsi" w:hAnsi="Times New Roman" w:cs="Times New Roman"/>
          <w:sz w:val="24"/>
        </w:rPr>
        <w:t xml:space="preserve">složila sa svim </w:t>
      </w:r>
      <w:r w:rsidR="00F55B75" w:rsidRPr="00442879">
        <w:rPr>
          <w:rFonts w:ascii="Times New Roman" w:eastAsiaTheme="minorHAnsi" w:hAnsi="Times New Roman" w:cs="Times New Roman"/>
          <w:sz w:val="24"/>
        </w:rPr>
        <w:t>stavovima Upitnika</w:t>
      </w:r>
      <w:r w:rsidRPr="00442879">
        <w:rPr>
          <w:rFonts w:ascii="Times New Roman" w:eastAsiaTheme="minorHAnsi" w:hAnsi="Times New Roman" w:cs="Times New Roman"/>
          <w:sz w:val="24"/>
        </w:rPr>
        <w:t xml:space="preserve">, osim s onima gdje je izrazito naglašena orijentacija na </w:t>
      </w:r>
      <w:r w:rsidR="00F55B75" w:rsidRPr="00442879">
        <w:rPr>
          <w:rFonts w:ascii="Times New Roman" w:eastAsiaTheme="minorHAnsi" w:hAnsi="Times New Roman" w:cs="Times New Roman"/>
          <w:sz w:val="24"/>
        </w:rPr>
        <w:t xml:space="preserve">pobjedu. </w:t>
      </w:r>
      <w:r w:rsidRPr="00442879">
        <w:rPr>
          <w:rFonts w:ascii="Times New Roman" w:eastAsiaTheme="minorHAnsi" w:hAnsi="Times New Roman" w:cs="Times New Roman"/>
          <w:sz w:val="24"/>
        </w:rPr>
        <w:t xml:space="preserve">Rezultati su potvrdili razlike u natjecateljskim orijentacijama prema spolu, iskustvu u natjecateljskom sportu i vrsti sporta, ali ukazuju i na činjenicu da djeca </w:t>
      </w:r>
      <w:r w:rsidR="001F10E0">
        <w:rPr>
          <w:rFonts w:ascii="Times New Roman" w:eastAsiaTheme="minorHAnsi" w:hAnsi="Times New Roman" w:cs="Times New Roman"/>
          <w:sz w:val="24"/>
        </w:rPr>
        <w:t xml:space="preserve">mlađe školske dobi </w:t>
      </w:r>
      <w:r w:rsidRPr="00442879">
        <w:rPr>
          <w:rFonts w:ascii="Times New Roman" w:eastAsiaTheme="minorHAnsi" w:hAnsi="Times New Roman" w:cs="Times New Roman"/>
          <w:sz w:val="24"/>
        </w:rPr>
        <w:t xml:space="preserve">natjecanje više percipiraju kao igru, druženje s prijateljima, zabavu i uživaju u njemu, a manje kao nadmetanje, rivalstvo i borbu za pobjedu. </w:t>
      </w:r>
    </w:p>
    <w:p w:rsidR="002461D7" w:rsidRPr="00E37CCF" w:rsidRDefault="002461D7" w:rsidP="002461D7">
      <w:pPr>
        <w:spacing w:line="360" w:lineRule="auto"/>
        <w:jc w:val="both"/>
        <w:rPr>
          <w:rFonts w:ascii="Times New Roman" w:eastAsiaTheme="minorHAnsi" w:hAnsi="Times New Roman" w:cs="Times New Roman"/>
          <w:sz w:val="24"/>
          <w:highlight w:val="yellow"/>
        </w:rPr>
      </w:pPr>
    </w:p>
    <w:p w:rsidR="002461D7" w:rsidRDefault="002461D7" w:rsidP="002461D7">
      <w:pPr>
        <w:spacing w:line="360" w:lineRule="auto"/>
        <w:jc w:val="both"/>
        <w:rPr>
          <w:rFonts w:ascii="Times New Roman" w:eastAsiaTheme="minorHAnsi" w:hAnsi="Times New Roman" w:cs="Times New Roman"/>
          <w:sz w:val="24"/>
        </w:rPr>
      </w:pPr>
      <w:r w:rsidRPr="00442879">
        <w:rPr>
          <w:rFonts w:ascii="Times New Roman" w:eastAsiaTheme="minorHAnsi" w:hAnsi="Times New Roman" w:cs="Times New Roman"/>
          <w:sz w:val="24"/>
        </w:rPr>
        <w:t xml:space="preserve">KLJUČNE RIJEČI: </w:t>
      </w:r>
      <w:r w:rsidR="00F57AD6" w:rsidRPr="00442879">
        <w:rPr>
          <w:rFonts w:ascii="Times New Roman" w:eastAsiaTheme="minorHAnsi" w:hAnsi="Times New Roman" w:cs="Times New Roman"/>
          <w:sz w:val="24"/>
        </w:rPr>
        <w:t xml:space="preserve">djeca, sportska natjecateljska orijentacija, </w:t>
      </w:r>
      <w:r w:rsidRPr="00442879">
        <w:rPr>
          <w:rFonts w:ascii="Times New Roman" w:eastAsiaTheme="minorHAnsi" w:hAnsi="Times New Roman" w:cs="Times New Roman"/>
          <w:sz w:val="24"/>
        </w:rPr>
        <w:t>kompetitivnost, orijentacija na pobjedu, orijentacija na cilj</w:t>
      </w:r>
    </w:p>
    <w:p w:rsidR="00E30910" w:rsidRDefault="00E30910">
      <w:pPr>
        <w:rPr>
          <w:rFonts w:ascii="Times New Roman" w:eastAsiaTheme="minorHAnsi" w:hAnsi="Times New Roman" w:cs="Times New Roman"/>
          <w:sz w:val="24"/>
        </w:rPr>
      </w:pPr>
      <w:r>
        <w:rPr>
          <w:rFonts w:ascii="Times New Roman" w:eastAsiaTheme="minorHAnsi" w:hAnsi="Times New Roman" w:cs="Times New Roman"/>
          <w:sz w:val="24"/>
        </w:rPr>
        <w:br w:type="page"/>
      </w:r>
    </w:p>
    <w:p w:rsidR="00E30910" w:rsidRDefault="00E30910" w:rsidP="00C10F9A">
      <w:pPr>
        <w:pStyle w:val="Naslov1"/>
        <w:spacing w:line="360" w:lineRule="auto"/>
        <w:rPr>
          <w:rFonts w:eastAsiaTheme="minorHAnsi"/>
        </w:rPr>
      </w:pPr>
      <w:bookmarkStart w:id="24" w:name="_Toc355294384"/>
      <w:r w:rsidRPr="00E30910">
        <w:rPr>
          <w:rFonts w:eastAsiaTheme="minorHAnsi"/>
        </w:rPr>
        <w:lastRenderedPageBreak/>
        <w:t>SUMMARY</w:t>
      </w:r>
      <w:bookmarkEnd w:id="24"/>
    </w:p>
    <w:p w:rsidR="00B8448D" w:rsidRPr="00B8448D" w:rsidRDefault="00B8448D" w:rsidP="00D0030D">
      <w:pPr>
        <w:spacing w:line="360" w:lineRule="auto"/>
        <w:rPr>
          <w:rFonts w:ascii="Times New Roman" w:hAnsi="Times New Roman" w:cs="Times New Roman"/>
          <w:sz w:val="24"/>
        </w:rPr>
      </w:pPr>
      <w:r w:rsidRPr="00B8448D">
        <w:rPr>
          <w:rFonts w:ascii="Times New Roman" w:hAnsi="Times New Roman" w:cs="Times New Roman"/>
          <w:sz w:val="24"/>
        </w:rPr>
        <w:t xml:space="preserve">AUTHOR: </w:t>
      </w:r>
      <w:r>
        <w:rPr>
          <w:rFonts w:ascii="Times New Roman" w:hAnsi="Times New Roman" w:cs="Times New Roman"/>
          <w:sz w:val="24"/>
        </w:rPr>
        <w:t>IVA SEDLAR</w:t>
      </w:r>
    </w:p>
    <w:p w:rsidR="00F57AD6" w:rsidRDefault="00B8448D" w:rsidP="00E30910">
      <w:pPr>
        <w:spacing w:line="360" w:lineRule="auto"/>
        <w:jc w:val="both"/>
        <w:rPr>
          <w:rFonts w:ascii="Times New Roman" w:eastAsiaTheme="minorHAnsi" w:hAnsi="Times New Roman" w:cs="Times New Roman"/>
          <w:sz w:val="24"/>
        </w:rPr>
      </w:pPr>
      <w:r>
        <w:rPr>
          <w:rFonts w:ascii="Times New Roman" w:eastAsiaTheme="minorHAnsi" w:hAnsi="Times New Roman" w:cs="Times New Roman"/>
          <w:sz w:val="24"/>
        </w:rPr>
        <w:t xml:space="preserve">TITLE: </w:t>
      </w:r>
      <w:r w:rsidR="00E30910" w:rsidRPr="00E30910">
        <w:rPr>
          <w:rFonts w:ascii="Times New Roman" w:eastAsiaTheme="minorHAnsi" w:hAnsi="Times New Roman" w:cs="Times New Roman"/>
          <w:sz w:val="24"/>
        </w:rPr>
        <w:t>Sport Competiti</w:t>
      </w:r>
      <w:r w:rsidR="00691064">
        <w:rPr>
          <w:rFonts w:ascii="Times New Roman" w:eastAsiaTheme="minorHAnsi" w:hAnsi="Times New Roman" w:cs="Times New Roman"/>
          <w:sz w:val="24"/>
        </w:rPr>
        <w:t>ve Orientation</w:t>
      </w:r>
      <w:r w:rsidR="00E30910" w:rsidRPr="00E30910">
        <w:rPr>
          <w:rFonts w:ascii="Times New Roman" w:eastAsiaTheme="minorHAnsi" w:hAnsi="Times New Roman" w:cs="Times New Roman"/>
          <w:sz w:val="24"/>
        </w:rPr>
        <w:t xml:space="preserve"> among Children </w:t>
      </w:r>
      <w:r w:rsidR="007E02F2">
        <w:rPr>
          <w:rFonts w:ascii="Times New Roman" w:eastAsiaTheme="minorHAnsi" w:hAnsi="Times New Roman" w:cs="Times New Roman"/>
          <w:sz w:val="24"/>
        </w:rPr>
        <w:t xml:space="preserve">Athletes and Children Nonathletes </w:t>
      </w:r>
      <w:r w:rsidR="00E3682E">
        <w:rPr>
          <w:rFonts w:ascii="Times New Roman" w:eastAsiaTheme="minorHAnsi" w:hAnsi="Times New Roman" w:cs="Times New Roman"/>
          <w:sz w:val="24"/>
        </w:rPr>
        <w:t xml:space="preserve">of </w:t>
      </w:r>
      <w:r w:rsidR="00F57AD6" w:rsidRPr="00F57AD6">
        <w:rPr>
          <w:rFonts w:ascii="Times New Roman" w:eastAsiaTheme="minorHAnsi" w:hAnsi="Times New Roman" w:cs="Times New Roman"/>
          <w:sz w:val="24"/>
        </w:rPr>
        <w:t>Younger School A</w:t>
      </w:r>
      <w:r w:rsidR="00E3682E" w:rsidRPr="00F57AD6">
        <w:rPr>
          <w:rFonts w:ascii="Times New Roman" w:eastAsiaTheme="minorHAnsi" w:hAnsi="Times New Roman" w:cs="Times New Roman"/>
          <w:sz w:val="24"/>
        </w:rPr>
        <w:t>ge</w:t>
      </w:r>
    </w:p>
    <w:p w:rsidR="00D0030D" w:rsidRPr="00E30910" w:rsidRDefault="00D0030D" w:rsidP="00E30910">
      <w:pPr>
        <w:spacing w:line="360" w:lineRule="auto"/>
        <w:jc w:val="both"/>
        <w:rPr>
          <w:rFonts w:ascii="Times New Roman" w:eastAsiaTheme="minorHAnsi" w:hAnsi="Times New Roman" w:cs="Times New Roman"/>
          <w:sz w:val="24"/>
        </w:rPr>
      </w:pPr>
    </w:p>
    <w:p w:rsidR="00E30910" w:rsidRDefault="00E30910" w:rsidP="00A57851">
      <w:pPr>
        <w:spacing w:line="360" w:lineRule="auto"/>
        <w:jc w:val="both"/>
        <w:rPr>
          <w:rFonts w:ascii="Times New Roman" w:eastAsiaTheme="minorHAnsi" w:hAnsi="Times New Roman" w:cs="Times New Roman"/>
          <w:sz w:val="24"/>
        </w:rPr>
      </w:pPr>
      <w:r w:rsidRPr="00E30910">
        <w:rPr>
          <w:rFonts w:ascii="Times New Roman" w:eastAsiaTheme="minorHAnsi" w:hAnsi="Times New Roman" w:cs="Times New Roman"/>
          <w:sz w:val="24"/>
        </w:rPr>
        <w:t xml:space="preserve">The purpose of this study was to examine </w:t>
      </w:r>
      <w:r w:rsidRPr="00AD08BD">
        <w:rPr>
          <w:rFonts w:ascii="Times New Roman" w:eastAsiaTheme="minorHAnsi" w:hAnsi="Times New Roman" w:cs="Times New Roman"/>
          <w:sz w:val="24"/>
        </w:rPr>
        <w:t xml:space="preserve">the </w:t>
      </w:r>
      <w:r w:rsidRPr="00E30910">
        <w:rPr>
          <w:rFonts w:ascii="Times New Roman" w:eastAsiaTheme="minorHAnsi" w:hAnsi="Times New Roman" w:cs="Times New Roman"/>
          <w:sz w:val="24"/>
        </w:rPr>
        <w:t>level of sport competitive orientations among children in primary school and determine the differences in levels of competitive orientations by gender, experience in competitive sport and type of the sport. The study included 191 children in</w:t>
      </w:r>
      <w:r w:rsidR="006E75F0">
        <w:rPr>
          <w:rFonts w:ascii="Times New Roman" w:eastAsiaTheme="minorHAnsi" w:hAnsi="Times New Roman" w:cs="Times New Roman"/>
          <w:sz w:val="24"/>
        </w:rPr>
        <w:t xml:space="preserve"> the age of 8</w:t>
      </w:r>
      <w:r w:rsidR="00E3682E">
        <w:rPr>
          <w:rFonts w:ascii="Times New Roman" w:eastAsiaTheme="minorHAnsi" w:hAnsi="Times New Roman" w:cs="Times New Roman"/>
          <w:sz w:val="24"/>
        </w:rPr>
        <w:t xml:space="preserve"> to 12 years. </w:t>
      </w:r>
      <w:r w:rsidR="006E75F0">
        <w:rPr>
          <w:rFonts w:ascii="Times New Roman" w:eastAsiaTheme="minorHAnsi" w:hAnsi="Times New Roman" w:cs="Times New Roman"/>
          <w:sz w:val="24"/>
        </w:rPr>
        <w:t>C</w:t>
      </w:r>
      <w:r w:rsidRPr="00E30910">
        <w:rPr>
          <w:rFonts w:ascii="Times New Roman" w:eastAsiaTheme="minorHAnsi" w:hAnsi="Times New Roman" w:cs="Times New Roman"/>
          <w:sz w:val="24"/>
        </w:rPr>
        <w:t xml:space="preserve">hildren completed Sport Orientation Questionnaire (SOQ; Gill and </w:t>
      </w:r>
      <w:r w:rsidR="008E58F3">
        <w:rPr>
          <w:rFonts w:ascii="Times New Roman" w:eastAsiaTheme="minorHAnsi" w:hAnsi="Times New Roman" w:cs="Times New Roman"/>
          <w:sz w:val="24"/>
        </w:rPr>
        <w:t xml:space="preserve">Deeter, 1988), which contains three </w:t>
      </w:r>
      <w:r w:rsidRPr="00E30910">
        <w:rPr>
          <w:rFonts w:ascii="Times New Roman" w:eastAsiaTheme="minorHAnsi" w:hAnsi="Times New Roman" w:cs="Times New Roman"/>
          <w:sz w:val="24"/>
        </w:rPr>
        <w:t xml:space="preserve">sport competitive orientations: competitiveness, win orientation and goal orientation. Our results suggest that there is a correlation between these subscales. </w:t>
      </w:r>
      <w:r w:rsidR="00F57AD6" w:rsidRPr="00F55410">
        <w:rPr>
          <w:rFonts w:ascii="Times New Roman" w:eastAsiaTheme="minorHAnsi" w:hAnsi="Times New Roman" w:cs="Times New Roman"/>
          <w:sz w:val="24"/>
        </w:rPr>
        <w:t>Boys score</w:t>
      </w:r>
      <w:r w:rsidR="002B12D7">
        <w:rPr>
          <w:rFonts w:ascii="Times New Roman" w:eastAsiaTheme="minorHAnsi" w:hAnsi="Times New Roman" w:cs="Times New Roman"/>
          <w:sz w:val="24"/>
        </w:rPr>
        <w:t>d</w:t>
      </w:r>
      <w:r w:rsidR="00F57AD6" w:rsidRPr="00F55410">
        <w:rPr>
          <w:rFonts w:ascii="Times New Roman" w:eastAsiaTheme="minorHAnsi" w:hAnsi="Times New Roman" w:cs="Times New Roman"/>
          <w:sz w:val="24"/>
        </w:rPr>
        <w:t xml:space="preserve"> higher than girls in all competitive orient</w:t>
      </w:r>
      <w:r w:rsidR="002B12D7">
        <w:rPr>
          <w:rFonts w:ascii="Times New Roman" w:eastAsiaTheme="minorHAnsi" w:hAnsi="Times New Roman" w:cs="Times New Roman"/>
          <w:sz w:val="24"/>
        </w:rPr>
        <w:t xml:space="preserve">ations </w:t>
      </w:r>
      <w:r w:rsidR="002B12D7" w:rsidRPr="001F10E0">
        <w:rPr>
          <w:rFonts w:ascii="Times New Roman" w:eastAsiaTheme="minorHAnsi" w:hAnsi="Times New Roman" w:cs="Times New Roman"/>
          <w:sz w:val="24"/>
        </w:rPr>
        <w:t>(</w:t>
      </w:r>
      <w:r w:rsidR="00F57AD6" w:rsidRPr="001F10E0">
        <w:rPr>
          <w:rFonts w:ascii="Times New Roman" w:eastAsiaTheme="minorHAnsi" w:hAnsi="Times New Roman" w:cs="Times New Roman"/>
          <w:sz w:val="24"/>
        </w:rPr>
        <w:t>competitiveness</w:t>
      </w:r>
      <w:r w:rsidR="001F10E0">
        <w:rPr>
          <w:rFonts w:ascii="Times New Roman" w:eastAsiaTheme="minorHAnsi" w:hAnsi="Times New Roman" w:cs="Times New Roman"/>
          <w:sz w:val="24"/>
        </w:rPr>
        <w:t xml:space="preserve"> t = 4.53, win orientation t = 3.47, </w:t>
      </w:r>
      <w:r w:rsidR="00F57AD6" w:rsidRPr="00F55410">
        <w:rPr>
          <w:rFonts w:ascii="Times New Roman" w:eastAsiaTheme="minorHAnsi" w:hAnsi="Times New Roman" w:cs="Times New Roman"/>
          <w:sz w:val="24"/>
        </w:rPr>
        <w:t xml:space="preserve">goal orientation t = 2.76), </w:t>
      </w:r>
      <w:r w:rsidRPr="00F55410">
        <w:rPr>
          <w:rFonts w:ascii="Times New Roman" w:eastAsiaTheme="minorHAnsi" w:hAnsi="Times New Roman" w:cs="Times New Roman"/>
          <w:sz w:val="24"/>
        </w:rPr>
        <w:t>athletes score</w:t>
      </w:r>
      <w:r w:rsidR="002B12D7">
        <w:rPr>
          <w:rFonts w:ascii="Times New Roman" w:eastAsiaTheme="minorHAnsi" w:hAnsi="Times New Roman" w:cs="Times New Roman"/>
          <w:sz w:val="24"/>
        </w:rPr>
        <w:t>d</w:t>
      </w:r>
      <w:r w:rsidRPr="00F55410">
        <w:rPr>
          <w:rFonts w:ascii="Times New Roman" w:eastAsiaTheme="minorHAnsi" w:hAnsi="Times New Roman" w:cs="Times New Roman"/>
          <w:sz w:val="24"/>
        </w:rPr>
        <w:t xml:space="preserve"> higher than nonathletes </w:t>
      </w:r>
      <w:r w:rsidR="001F10E0">
        <w:rPr>
          <w:rFonts w:ascii="Times New Roman" w:eastAsiaTheme="minorHAnsi" w:hAnsi="Times New Roman" w:cs="Times New Roman"/>
          <w:sz w:val="24"/>
        </w:rPr>
        <w:t>(</w:t>
      </w:r>
      <w:r w:rsidR="00F57AD6" w:rsidRPr="00F55410">
        <w:rPr>
          <w:rFonts w:ascii="Times New Roman" w:eastAsiaTheme="minorHAnsi" w:hAnsi="Times New Roman" w:cs="Times New Roman"/>
          <w:sz w:val="24"/>
        </w:rPr>
        <w:t>competitiveness t = 6.48,</w:t>
      </w:r>
      <w:r w:rsidR="001F10E0">
        <w:rPr>
          <w:rFonts w:ascii="Times New Roman" w:eastAsiaTheme="minorHAnsi" w:hAnsi="Times New Roman" w:cs="Times New Roman"/>
          <w:sz w:val="24"/>
        </w:rPr>
        <w:t xml:space="preserve"> win orientation t = 4.02, </w:t>
      </w:r>
      <w:r w:rsidR="00F57AD6" w:rsidRPr="00F55410">
        <w:rPr>
          <w:rFonts w:ascii="Times New Roman" w:eastAsiaTheme="minorHAnsi" w:hAnsi="Times New Roman" w:cs="Times New Roman"/>
          <w:sz w:val="24"/>
        </w:rPr>
        <w:t xml:space="preserve">goal orientation t = 4.23) </w:t>
      </w:r>
      <w:r w:rsidRPr="00F55410">
        <w:rPr>
          <w:rFonts w:ascii="Times New Roman" w:eastAsiaTheme="minorHAnsi" w:hAnsi="Times New Roman" w:cs="Times New Roman"/>
          <w:sz w:val="24"/>
        </w:rPr>
        <w:t>and athletes in team sports score</w:t>
      </w:r>
      <w:r w:rsidR="002B12D7">
        <w:rPr>
          <w:rFonts w:ascii="Times New Roman" w:eastAsiaTheme="minorHAnsi" w:hAnsi="Times New Roman" w:cs="Times New Roman"/>
          <w:sz w:val="24"/>
        </w:rPr>
        <w:t>d</w:t>
      </w:r>
      <w:r w:rsidRPr="00F55410">
        <w:rPr>
          <w:rFonts w:ascii="Times New Roman" w:eastAsiaTheme="minorHAnsi" w:hAnsi="Times New Roman" w:cs="Times New Roman"/>
          <w:sz w:val="24"/>
        </w:rPr>
        <w:t xml:space="preserve"> higher than</w:t>
      </w:r>
      <w:r w:rsidR="006E75F0" w:rsidRPr="00F55410">
        <w:rPr>
          <w:rFonts w:ascii="Times New Roman" w:eastAsiaTheme="minorHAnsi" w:hAnsi="Times New Roman" w:cs="Times New Roman"/>
          <w:sz w:val="24"/>
        </w:rPr>
        <w:t xml:space="preserve"> athletes in ind</w:t>
      </w:r>
      <w:r w:rsidR="002B12D7">
        <w:rPr>
          <w:rFonts w:ascii="Times New Roman" w:eastAsiaTheme="minorHAnsi" w:hAnsi="Times New Roman" w:cs="Times New Roman"/>
          <w:sz w:val="24"/>
        </w:rPr>
        <w:t xml:space="preserve">ividual sports in </w:t>
      </w:r>
      <w:r w:rsidR="00F57AD6" w:rsidRPr="00F55410">
        <w:rPr>
          <w:rFonts w:ascii="Times New Roman" w:eastAsiaTheme="minorHAnsi" w:hAnsi="Times New Roman" w:cs="Times New Roman"/>
          <w:sz w:val="24"/>
        </w:rPr>
        <w:t>all subscales,</w:t>
      </w:r>
      <w:r w:rsidR="00F57AD6">
        <w:rPr>
          <w:rFonts w:ascii="Times New Roman" w:eastAsiaTheme="minorHAnsi" w:hAnsi="Times New Roman" w:cs="Times New Roman"/>
          <w:sz w:val="24"/>
        </w:rPr>
        <w:t xml:space="preserve"> but difference is significant just </w:t>
      </w:r>
      <w:r w:rsidR="00C37F0B">
        <w:rPr>
          <w:rFonts w:ascii="Times New Roman" w:eastAsiaTheme="minorHAnsi" w:hAnsi="Times New Roman" w:cs="Times New Roman"/>
          <w:sz w:val="24"/>
        </w:rPr>
        <w:t xml:space="preserve">in </w:t>
      </w:r>
      <w:r w:rsidR="00F57AD6">
        <w:rPr>
          <w:rFonts w:ascii="Times New Roman" w:eastAsiaTheme="minorHAnsi" w:hAnsi="Times New Roman" w:cs="Times New Roman"/>
          <w:sz w:val="24"/>
        </w:rPr>
        <w:t xml:space="preserve">win orientation (p = </w:t>
      </w:r>
      <w:r w:rsidR="001F10E0">
        <w:rPr>
          <w:rFonts w:ascii="Times New Roman" w:eastAsiaTheme="minorHAnsi" w:hAnsi="Times New Roman" w:cs="Times New Roman"/>
          <w:sz w:val="24"/>
        </w:rPr>
        <w:t>0.00</w:t>
      </w:r>
      <w:r w:rsidR="00F57AD6">
        <w:rPr>
          <w:rFonts w:ascii="Times New Roman" w:eastAsiaTheme="minorHAnsi" w:hAnsi="Times New Roman" w:cs="Times New Roman"/>
          <w:sz w:val="24"/>
        </w:rPr>
        <w:t xml:space="preserve">). </w:t>
      </w:r>
      <w:r w:rsidRPr="00E30910">
        <w:rPr>
          <w:rFonts w:ascii="Times New Roman" w:eastAsiaTheme="minorHAnsi" w:hAnsi="Times New Roman" w:cs="Times New Roman"/>
          <w:sz w:val="24"/>
        </w:rPr>
        <w:t xml:space="preserve">Children </w:t>
      </w:r>
      <w:r w:rsidR="001F10E0">
        <w:rPr>
          <w:rFonts w:ascii="Times New Roman" w:eastAsiaTheme="minorHAnsi" w:hAnsi="Times New Roman" w:cs="Times New Roman"/>
          <w:sz w:val="24"/>
        </w:rPr>
        <w:t xml:space="preserve">strongly </w:t>
      </w:r>
      <w:r w:rsidRPr="00E30910">
        <w:rPr>
          <w:rFonts w:ascii="Times New Roman" w:eastAsiaTheme="minorHAnsi" w:hAnsi="Times New Roman" w:cs="Times New Roman"/>
          <w:sz w:val="24"/>
        </w:rPr>
        <w:t xml:space="preserve">agreed with all the statements in the Questionnaire, except those in which win </w:t>
      </w:r>
      <w:r w:rsidR="001F10E0">
        <w:rPr>
          <w:rFonts w:ascii="Times New Roman" w:eastAsiaTheme="minorHAnsi" w:hAnsi="Times New Roman" w:cs="Times New Roman"/>
          <w:sz w:val="24"/>
        </w:rPr>
        <w:t xml:space="preserve">orientation is very emphasized. </w:t>
      </w:r>
      <w:r w:rsidRPr="00E30910">
        <w:rPr>
          <w:rFonts w:ascii="Times New Roman" w:eastAsiaTheme="minorHAnsi" w:hAnsi="Times New Roman" w:cs="Times New Roman"/>
          <w:sz w:val="24"/>
        </w:rPr>
        <w:t xml:space="preserve">The results didn`t only </w:t>
      </w:r>
      <w:r w:rsidRPr="001F10E0">
        <w:rPr>
          <w:rFonts w:ascii="Times New Roman" w:eastAsiaTheme="minorHAnsi" w:hAnsi="Times New Roman" w:cs="Times New Roman"/>
          <w:sz w:val="24"/>
        </w:rPr>
        <w:t>confirme</w:t>
      </w:r>
      <w:r w:rsidRPr="00E30910">
        <w:rPr>
          <w:rFonts w:ascii="Times New Roman" w:eastAsiaTheme="minorHAnsi" w:hAnsi="Times New Roman" w:cs="Times New Roman"/>
          <w:sz w:val="24"/>
        </w:rPr>
        <w:t xml:space="preserve"> differences in competitive orientations by gender, experience in competitive sport and type of the sport, but also point</w:t>
      </w:r>
      <w:r w:rsidR="00BB2336">
        <w:rPr>
          <w:rFonts w:ascii="Times New Roman" w:eastAsiaTheme="minorHAnsi" w:hAnsi="Times New Roman" w:cs="Times New Roman"/>
          <w:sz w:val="24"/>
        </w:rPr>
        <w:t>ed out</w:t>
      </w:r>
      <w:r w:rsidRPr="00E30910">
        <w:rPr>
          <w:rFonts w:ascii="Times New Roman" w:eastAsiaTheme="minorHAnsi" w:hAnsi="Times New Roman" w:cs="Times New Roman"/>
          <w:sz w:val="24"/>
        </w:rPr>
        <w:t xml:space="preserve"> to the fact that </w:t>
      </w:r>
      <w:r w:rsidRPr="001F10E0">
        <w:rPr>
          <w:rFonts w:ascii="Times New Roman" w:eastAsiaTheme="minorHAnsi" w:hAnsi="Times New Roman" w:cs="Times New Roman"/>
          <w:sz w:val="24"/>
        </w:rPr>
        <w:t>children</w:t>
      </w:r>
      <w:r w:rsidR="001F10E0">
        <w:rPr>
          <w:rFonts w:ascii="Times New Roman" w:eastAsiaTheme="minorHAnsi" w:hAnsi="Times New Roman" w:cs="Times New Roman"/>
          <w:sz w:val="24"/>
        </w:rPr>
        <w:t xml:space="preserve"> of younger school age </w:t>
      </w:r>
      <w:r w:rsidRPr="00E30910">
        <w:rPr>
          <w:rFonts w:ascii="Times New Roman" w:eastAsiaTheme="minorHAnsi" w:hAnsi="Times New Roman" w:cs="Times New Roman"/>
          <w:sz w:val="24"/>
        </w:rPr>
        <w:t xml:space="preserve">increasingly perceive competition as a game, hanging out with friends, fun and they enjoy the competition, and less as a contentiousness, rivalry and struggle to win. </w:t>
      </w:r>
    </w:p>
    <w:p w:rsidR="00E30910" w:rsidRPr="00E30910" w:rsidRDefault="00E30910" w:rsidP="00E30910">
      <w:pPr>
        <w:spacing w:line="360" w:lineRule="auto"/>
        <w:jc w:val="both"/>
        <w:rPr>
          <w:rFonts w:ascii="Times New Roman" w:eastAsiaTheme="minorHAnsi" w:hAnsi="Times New Roman" w:cs="Times New Roman"/>
          <w:sz w:val="24"/>
        </w:rPr>
      </w:pPr>
    </w:p>
    <w:p w:rsidR="00E30910" w:rsidRDefault="00E30910" w:rsidP="00E30910">
      <w:pPr>
        <w:spacing w:line="360" w:lineRule="auto"/>
        <w:jc w:val="both"/>
        <w:rPr>
          <w:rFonts w:ascii="Times New Roman" w:eastAsiaTheme="minorHAnsi" w:hAnsi="Times New Roman" w:cs="Times New Roman"/>
          <w:sz w:val="24"/>
        </w:rPr>
      </w:pPr>
      <w:r w:rsidRPr="00E30910">
        <w:rPr>
          <w:rFonts w:ascii="Times New Roman" w:eastAsiaTheme="minorHAnsi" w:hAnsi="Times New Roman" w:cs="Times New Roman"/>
          <w:sz w:val="24"/>
        </w:rPr>
        <w:t xml:space="preserve">KEYWORDS: </w:t>
      </w:r>
      <w:r w:rsidR="00F55410">
        <w:rPr>
          <w:rFonts w:ascii="Times New Roman" w:eastAsiaTheme="minorHAnsi" w:hAnsi="Times New Roman" w:cs="Times New Roman"/>
          <w:sz w:val="24"/>
        </w:rPr>
        <w:t xml:space="preserve">children, sport competitive orientation, </w:t>
      </w:r>
      <w:r w:rsidRPr="00E30910">
        <w:rPr>
          <w:rFonts w:ascii="Times New Roman" w:eastAsiaTheme="minorHAnsi" w:hAnsi="Times New Roman" w:cs="Times New Roman"/>
          <w:sz w:val="24"/>
        </w:rPr>
        <w:t>competitiveness, win orientation, goal orientation</w:t>
      </w:r>
    </w:p>
    <w:p w:rsidR="0053663C" w:rsidRPr="002461D7" w:rsidRDefault="0053663C" w:rsidP="00E30910">
      <w:pPr>
        <w:spacing w:line="360" w:lineRule="auto"/>
        <w:jc w:val="both"/>
        <w:rPr>
          <w:rFonts w:ascii="Times New Roman" w:eastAsiaTheme="minorHAnsi" w:hAnsi="Times New Roman" w:cs="Times New Roman"/>
          <w:sz w:val="24"/>
        </w:rPr>
      </w:pPr>
    </w:p>
    <w:p w:rsidR="00104110" w:rsidRDefault="00104110">
      <w:r>
        <w:br w:type="page"/>
      </w:r>
    </w:p>
    <w:p w:rsidR="00104110" w:rsidRDefault="00104110" w:rsidP="00104110">
      <w:pPr>
        <w:pStyle w:val="Naslov1"/>
        <w:spacing w:line="360" w:lineRule="auto"/>
        <w:rPr>
          <w:rFonts w:eastAsiaTheme="minorHAnsi"/>
        </w:rPr>
      </w:pPr>
      <w:bookmarkStart w:id="25" w:name="_Toc355294385"/>
      <w:r w:rsidRPr="003C399F">
        <w:rPr>
          <w:rFonts w:eastAsiaTheme="minorHAnsi"/>
        </w:rPr>
        <w:lastRenderedPageBreak/>
        <w:t>PRILOZI</w:t>
      </w:r>
      <w:bookmarkEnd w:id="25"/>
      <w:r>
        <w:rPr>
          <w:rFonts w:eastAsiaTheme="minorHAnsi"/>
        </w:rPr>
        <w:t xml:space="preserve"> </w:t>
      </w:r>
    </w:p>
    <w:p w:rsidR="00104110" w:rsidRPr="00F852F1" w:rsidRDefault="00104110" w:rsidP="00104110">
      <w:pPr>
        <w:spacing w:line="360" w:lineRule="auto"/>
        <w:jc w:val="both"/>
        <w:rPr>
          <w:rFonts w:ascii="Times New Roman" w:eastAsiaTheme="minorHAnsi" w:hAnsi="Times New Roman" w:cs="Times New Roman"/>
          <w:b/>
          <w:sz w:val="24"/>
          <w:szCs w:val="24"/>
        </w:rPr>
      </w:pPr>
      <w:r w:rsidRPr="00F852F1">
        <w:rPr>
          <w:rFonts w:ascii="Times New Roman" w:eastAsiaTheme="minorHAnsi" w:hAnsi="Times New Roman" w:cs="Times New Roman"/>
          <w:b/>
          <w:sz w:val="24"/>
          <w:szCs w:val="24"/>
        </w:rPr>
        <w:t xml:space="preserve">Prilog 1. </w:t>
      </w:r>
      <w:r w:rsidRPr="0030231C">
        <w:rPr>
          <w:rFonts w:ascii="Times New Roman" w:eastAsiaTheme="minorHAnsi" w:hAnsi="Times New Roman" w:cs="Times New Roman"/>
          <w:sz w:val="24"/>
          <w:szCs w:val="24"/>
        </w:rPr>
        <w:t>Obrazac za pristanak roditelja</w:t>
      </w:r>
    </w:p>
    <w:p w:rsidR="00104110" w:rsidRDefault="00104110" w:rsidP="00104110">
      <w:pPr>
        <w:spacing w:line="360" w:lineRule="auto"/>
        <w:jc w:val="both"/>
        <w:rPr>
          <w:rFonts w:ascii="Times New Roman" w:eastAsiaTheme="minorHAnsi" w:hAnsi="Times New Roman" w:cs="Times New Roman"/>
          <w:sz w:val="24"/>
          <w:szCs w:val="24"/>
        </w:rPr>
      </w:pPr>
    </w:p>
    <w:p w:rsidR="00104110" w:rsidRPr="00F852F1" w:rsidRDefault="00104110" w:rsidP="00104110">
      <w:pPr>
        <w:spacing w:after="120" w:line="360" w:lineRule="auto"/>
        <w:jc w:val="both"/>
        <w:rPr>
          <w:rFonts w:ascii="Times New Roman" w:eastAsia="Calibri" w:hAnsi="Times New Roman" w:cs="Times New Roman"/>
          <w:sz w:val="24"/>
          <w:szCs w:val="24"/>
        </w:rPr>
      </w:pPr>
      <w:r w:rsidRPr="00F852F1">
        <w:rPr>
          <w:rFonts w:ascii="Times New Roman" w:eastAsia="Calibri" w:hAnsi="Times New Roman" w:cs="Times New Roman"/>
          <w:sz w:val="24"/>
          <w:szCs w:val="24"/>
        </w:rPr>
        <w:t>UČITELJSKI FAKULTET SVEUČILIŠTA U ZAGREBU</w:t>
      </w:r>
    </w:p>
    <w:p w:rsidR="00104110" w:rsidRPr="00F852F1" w:rsidRDefault="00104110" w:rsidP="00104110">
      <w:pPr>
        <w:spacing w:after="120" w:line="360" w:lineRule="auto"/>
        <w:jc w:val="both"/>
        <w:rPr>
          <w:rFonts w:ascii="Times New Roman" w:eastAsia="Calibri" w:hAnsi="Times New Roman" w:cs="Times New Roman"/>
          <w:sz w:val="24"/>
          <w:szCs w:val="24"/>
        </w:rPr>
      </w:pPr>
      <w:r w:rsidRPr="00F852F1">
        <w:rPr>
          <w:rFonts w:ascii="Times New Roman" w:eastAsia="Calibri" w:hAnsi="Times New Roman" w:cs="Times New Roman"/>
          <w:sz w:val="24"/>
          <w:szCs w:val="24"/>
        </w:rPr>
        <w:t>ODSJEK U ČAKOVCU</w:t>
      </w:r>
    </w:p>
    <w:p w:rsidR="00104110" w:rsidRPr="00F852F1" w:rsidRDefault="00104110" w:rsidP="00104110">
      <w:pPr>
        <w:spacing w:after="120" w:line="360" w:lineRule="auto"/>
        <w:jc w:val="both"/>
        <w:rPr>
          <w:rFonts w:ascii="Times New Roman" w:eastAsia="Calibri" w:hAnsi="Times New Roman" w:cs="Times New Roman"/>
          <w:b/>
          <w:sz w:val="24"/>
          <w:szCs w:val="24"/>
        </w:rPr>
      </w:pPr>
    </w:p>
    <w:p w:rsidR="00104110" w:rsidRPr="00F852F1" w:rsidRDefault="00104110" w:rsidP="00104110">
      <w:pPr>
        <w:spacing w:line="360" w:lineRule="auto"/>
        <w:jc w:val="both"/>
        <w:rPr>
          <w:rFonts w:ascii="Times New Roman" w:eastAsia="Calibri" w:hAnsi="Times New Roman" w:cs="Times New Roman"/>
          <w:sz w:val="24"/>
          <w:szCs w:val="24"/>
        </w:rPr>
      </w:pPr>
      <w:r w:rsidRPr="00F852F1">
        <w:rPr>
          <w:rFonts w:ascii="Times New Roman" w:eastAsia="Calibri" w:hAnsi="Times New Roman" w:cs="Times New Roman"/>
          <w:sz w:val="24"/>
          <w:szCs w:val="24"/>
        </w:rPr>
        <w:t>Poštovani roditelji!</w:t>
      </w:r>
    </w:p>
    <w:p w:rsidR="00104110" w:rsidRPr="00F852F1" w:rsidRDefault="00104110" w:rsidP="00104110">
      <w:pPr>
        <w:spacing w:line="360" w:lineRule="auto"/>
        <w:jc w:val="both"/>
        <w:rPr>
          <w:rFonts w:ascii="Times New Roman" w:eastAsia="Calibri" w:hAnsi="Times New Roman" w:cs="Times New Roman"/>
          <w:sz w:val="24"/>
          <w:szCs w:val="24"/>
        </w:rPr>
      </w:pPr>
      <w:r w:rsidRPr="00F852F1">
        <w:rPr>
          <w:rFonts w:ascii="Times New Roman" w:eastAsia="Calibri" w:hAnsi="Times New Roman" w:cs="Times New Roman"/>
          <w:sz w:val="24"/>
          <w:szCs w:val="24"/>
        </w:rPr>
        <w:t xml:space="preserve">U svrhu provođenja znanstvenog istraživanja čiji je cilj utvrđivanje sportske orijentacije djece sportaša i nesportaša provodit će se upitnik u školi koju pohađa Vaše dijete. Upitnik će provoditi studentica Učiteljskog fakulteta. </w:t>
      </w:r>
    </w:p>
    <w:p w:rsidR="00104110" w:rsidRPr="00F852F1" w:rsidRDefault="00104110" w:rsidP="00104110">
      <w:pPr>
        <w:spacing w:line="360" w:lineRule="auto"/>
        <w:jc w:val="both"/>
        <w:rPr>
          <w:rFonts w:ascii="Times New Roman" w:eastAsia="Calibri" w:hAnsi="Times New Roman" w:cs="Times New Roman"/>
          <w:sz w:val="24"/>
          <w:szCs w:val="24"/>
        </w:rPr>
      </w:pPr>
      <w:r w:rsidRPr="00F852F1">
        <w:rPr>
          <w:rFonts w:ascii="Times New Roman" w:eastAsia="Calibri" w:hAnsi="Times New Roman" w:cs="Times New Roman"/>
          <w:sz w:val="24"/>
          <w:szCs w:val="24"/>
        </w:rPr>
        <w:t xml:space="preserve">U skladu s </w:t>
      </w:r>
      <w:r w:rsidRPr="00F852F1">
        <w:rPr>
          <w:rFonts w:ascii="Times New Roman" w:eastAsia="Calibri" w:hAnsi="Times New Roman" w:cs="Times New Roman"/>
          <w:i/>
          <w:sz w:val="24"/>
          <w:szCs w:val="24"/>
        </w:rPr>
        <w:t>Etičkim kodeksom istraživanja s djecom</w:t>
      </w:r>
      <w:r w:rsidRPr="00F852F1">
        <w:rPr>
          <w:rFonts w:ascii="Times New Roman" w:eastAsia="Calibri" w:hAnsi="Times New Roman" w:cs="Times New Roman"/>
          <w:sz w:val="24"/>
          <w:szCs w:val="24"/>
        </w:rPr>
        <w:t xml:space="preserve"> potpuno će se uvažavati integritet djece kao cjelovitih osoba, a time i pojedinačni stavovi i želje djece o uključivanju u istraživanje. To znači da djeca sudjeluju dobrovoljno i da mogu u bilo kojem trenutku odustati, i to bez obrazloženja, te je zagarantirana anonimnost.</w:t>
      </w:r>
    </w:p>
    <w:p w:rsidR="00104110" w:rsidRPr="00F852F1" w:rsidRDefault="00104110" w:rsidP="00104110">
      <w:pPr>
        <w:spacing w:line="360" w:lineRule="auto"/>
        <w:jc w:val="both"/>
        <w:rPr>
          <w:rFonts w:ascii="Times New Roman" w:eastAsia="Calibri" w:hAnsi="Times New Roman" w:cs="Times New Roman"/>
          <w:sz w:val="24"/>
          <w:szCs w:val="24"/>
        </w:rPr>
      </w:pPr>
      <w:r w:rsidRPr="00F852F1">
        <w:rPr>
          <w:rFonts w:ascii="Times New Roman" w:eastAsia="Calibri" w:hAnsi="Times New Roman" w:cs="Times New Roman"/>
          <w:sz w:val="24"/>
          <w:szCs w:val="24"/>
        </w:rPr>
        <w:t>Za sudjelovanje djeteta u istraživanju nužna je roditeljska suglasnost koju roditelj daje svojim potpisom. Bez obzira dajete li pristanak ili ne, molimo da obavezno vratite ovaj dokument, a u istraživanju će sudjelovati samo ona djeca koja donesu potpisani dokument.</w:t>
      </w:r>
    </w:p>
    <w:p w:rsidR="00104110" w:rsidRPr="00F852F1" w:rsidRDefault="00104110" w:rsidP="00104110">
      <w:pPr>
        <w:spacing w:line="360" w:lineRule="auto"/>
        <w:jc w:val="both"/>
        <w:rPr>
          <w:rFonts w:ascii="Times New Roman" w:eastAsia="Calibri" w:hAnsi="Times New Roman" w:cs="Times New Roman"/>
          <w:sz w:val="24"/>
          <w:szCs w:val="24"/>
        </w:rPr>
      </w:pPr>
      <w:r w:rsidRPr="00F852F1">
        <w:rPr>
          <w:rFonts w:ascii="Times New Roman" w:eastAsia="Calibri" w:hAnsi="Times New Roman" w:cs="Times New Roman"/>
          <w:sz w:val="24"/>
          <w:szCs w:val="24"/>
        </w:rPr>
        <w:t>Zahvaljujemo na suradnji!</w:t>
      </w:r>
    </w:p>
    <w:p w:rsidR="00104110" w:rsidRPr="00F852F1" w:rsidRDefault="00104110" w:rsidP="00104110">
      <w:pPr>
        <w:spacing w:line="360" w:lineRule="auto"/>
        <w:rPr>
          <w:rFonts w:ascii="Times New Roman" w:eastAsia="Calibri" w:hAnsi="Times New Roman" w:cs="Times New Roman"/>
          <w:sz w:val="24"/>
          <w:szCs w:val="24"/>
        </w:rPr>
      </w:pPr>
      <w:r w:rsidRPr="00F852F1">
        <w:rPr>
          <w:rFonts w:ascii="Times New Roman" w:eastAsia="Calibri" w:hAnsi="Times New Roman" w:cs="Times New Roman"/>
          <w:sz w:val="24"/>
          <w:szCs w:val="24"/>
        </w:rPr>
        <w:t xml:space="preserve">Potvrđujem da ____________________________________________ (ime i prezime djeteta) smije sudjelovati u istraživanju. </w:t>
      </w:r>
    </w:p>
    <w:p w:rsidR="00104110" w:rsidRPr="00F852F1" w:rsidRDefault="00104110" w:rsidP="00104110">
      <w:pPr>
        <w:spacing w:line="360" w:lineRule="auto"/>
        <w:rPr>
          <w:rFonts w:ascii="Times New Roman" w:eastAsia="Calibri" w:hAnsi="Times New Roman" w:cs="Times New Roman"/>
          <w:sz w:val="24"/>
          <w:szCs w:val="24"/>
        </w:rPr>
      </w:pPr>
      <w:r w:rsidRPr="00F852F1">
        <w:rPr>
          <w:rFonts w:ascii="Times New Roman" w:eastAsia="Calibri" w:hAnsi="Times New Roman" w:cs="Times New Roman"/>
          <w:sz w:val="24"/>
          <w:szCs w:val="24"/>
        </w:rPr>
        <w:t>Potpis roditelja: __________________________________   Datum: ____________________</w:t>
      </w:r>
    </w:p>
    <w:p w:rsidR="00104110" w:rsidRPr="00F852F1" w:rsidRDefault="00104110" w:rsidP="00104110">
      <w:pPr>
        <w:spacing w:line="360" w:lineRule="auto"/>
        <w:rPr>
          <w:rFonts w:ascii="Times New Roman" w:eastAsia="Calibri" w:hAnsi="Times New Roman" w:cs="Times New Roman"/>
          <w:sz w:val="24"/>
          <w:szCs w:val="24"/>
        </w:rPr>
      </w:pPr>
      <w:r w:rsidRPr="00F852F1">
        <w:rPr>
          <w:rFonts w:ascii="Times New Roman" w:eastAsia="Calibri" w:hAnsi="Times New Roman" w:cs="Times New Roman"/>
          <w:sz w:val="24"/>
          <w:szCs w:val="24"/>
        </w:rPr>
        <w:t xml:space="preserve">Provoditelj istraživanja:  </w:t>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t>Mentor:</w:t>
      </w:r>
    </w:p>
    <w:p w:rsidR="00104110" w:rsidRPr="00F852F1" w:rsidRDefault="00104110" w:rsidP="00104110">
      <w:pPr>
        <w:spacing w:line="360" w:lineRule="auto"/>
        <w:rPr>
          <w:rFonts w:ascii="Times New Roman" w:eastAsia="Calibri" w:hAnsi="Times New Roman" w:cs="Times New Roman"/>
          <w:sz w:val="24"/>
          <w:szCs w:val="24"/>
        </w:rPr>
      </w:pPr>
      <w:r w:rsidRPr="00F852F1">
        <w:rPr>
          <w:rFonts w:ascii="Times New Roman" w:eastAsia="Calibri" w:hAnsi="Times New Roman" w:cs="Times New Roman"/>
          <w:sz w:val="24"/>
          <w:szCs w:val="24"/>
        </w:rPr>
        <w:t>Iva Sedlar</w:t>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r>
      <w:r w:rsidRPr="00F852F1">
        <w:rPr>
          <w:rFonts w:ascii="Times New Roman" w:eastAsia="Calibri" w:hAnsi="Times New Roman" w:cs="Times New Roman"/>
          <w:sz w:val="24"/>
          <w:szCs w:val="24"/>
        </w:rPr>
        <w:tab/>
        <w:t>dr.sc. Ivan Šerbetar</w:t>
      </w:r>
    </w:p>
    <w:p w:rsidR="00104110" w:rsidRDefault="00104110" w:rsidP="00104110">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104110" w:rsidRDefault="00104110" w:rsidP="00104110">
      <w:pPr>
        <w:spacing w:line="360" w:lineRule="auto"/>
        <w:jc w:val="both"/>
        <w:rPr>
          <w:rFonts w:ascii="Times New Roman" w:eastAsiaTheme="minorHAnsi" w:hAnsi="Times New Roman" w:cs="Times New Roman"/>
          <w:b/>
          <w:sz w:val="24"/>
          <w:szCs w:val="24"/>
        </w:rPr>
      </w:pPr>
      <w:r w:rsidRPr="00F852F1">
        <w:rPr>
          <w:rFonts w:ascii="Times New Roman" w:eastAsiaTheme="minorHAnsi" w:hAnsi="Times New Roman" w:cs="Times New Roman"/>
          <w:b/>
          <w:sz w:val="24"/>
          <w:szCs w:val="24"/>
        </w:rPr>
        <w:lastRenderedPageBreak/>
        <w:t xml:space="preserve">Prilog 2. </w:t>
      </w:r>
      <w:r w:rsidRPr="00C75877">
        <w:rPr>
          <w:rFonts w:ascii="Times New Roman" w:eastAsiaTheme="minorHAnsi" w:hAnsi="Times New Roman" w:cs="Times New Roman"/>
          <w:sz w:val="24"/>
          <w:szCs w:val="24"/>
        </w:rPr>
        <w:t>Upitnik o sportskoj orijentaciji (Gill i Deeter, 1988)</w:t>
      </w:r>
    </w:p>
    <w:p w:rsidR="00104110" w:rsidRDefault="00104110" w:rsidP="00104110">
      <w:pPr>
        <w:spacing w:line="360" w:lineRule="auto"/>
        <w:jc w:val="both"/>
        <w:rPr>
          <w:rFonts w:ascii="Times New Roman" w:eastAsiaTheme="minorHAnsi" w:hAnsi="Times New Roman" w:cs="Times New Roman"/>
          <w:sz w:val="24"/>
          <w:szCs w:val="24"/>
        </w:rPr>
      </w:pPr>
    </w:p>
    <w:p w:rsidR="00104110" w:rsidRPr="002F3941" w:rsidRDefault="00104110" w:rsidP="00104110">
      <w:pPr>
        <w:spacing w:line="240" w:lineRule="auto"/>
        <w:jc w:val="center"/>
        <w:rPr>
          <w:rFonts w:ascii="Times New Roman" w:eastAsia="Calibri" w:hAnsi="Times New Roman" w:cs="Times New Roman"/>
          <w:b/>
          <w:sz w:val="24"/>
          <w:szCs w:val="24"/>
        </w:rPr>
      </w:pPr>
      <w:r w:rsidRPr="002F3941">
        <w:rPr>
          <w:rFonts w:ascii="Times New Roman" w:eastAsia="Calibri" w:hAnsi="Times New Roman" w:cs="Times New Roman"/>
          <w:b/>
          <w:sz w:val="24"/>
          <w:szCs w:val="24"/>
        </w:rPr>
        <w:t xml:space="preserve">Upitnik o sportskoj orijentaciji </w:t>
      </w:r>
    </w:p>
    <w:p w:rsidR="00104110" w:rsidRPr="002F3941" w:rsidRDefault="00104110" w:rsidP="00104110">
      <w:pPr>
        <w:spacing w:line="240" w:lineRule="auto"/>
        <w:jc w:val="center"/>
        <w:rPr>
          <w:rFonts w:ascii="Times New Roman" w:eastAsia="Calibri" w:hAnsi="Times New Roman" w:cs="Times New Roman"/>
          <w:b/>
          <w:sz w:val="24"/>
          <w:szCs w:val="24"/>
        </w:rPr>
      </w:pPr>
    </w:p>
    <w:p w:rsidR="00104110" w:rsidRPr="002F3941" w:rsidRDefault="00104110" w:rsidP="00104110">
      <w:pPr>
        <w:spacing w:line="240" w:lineRule="auto"/>
        <w:rPr>
          <w:rFonts w:ascii="Times New Roman" w:eastAsia="Calibri" w:hAnsi="Times New Roman" w:cs="Times New Roman"/>
        </w:rPr>
      </w:pPr>
      <w:r w:rsidRPr="002F3941">
        <w:rPr>
          <w:rFonts w:ascii="Times New Roman" w:eastAsia="Calibri" w:hAnsi="Times New Roman" w:cs="Times New Roman"/>
          <w:b/>
        </w:rPr>
        <w:t>ŠIFRA</w:t>
      </w:r>
      <w:r w:rsidRPr="002F3941">
        <w:rPr>
          <w:rFonts w:ascii="Times New Roman" w:eastAsia="Calibri" w:hAnsi="Times New Roman" w:cs="Times New Roman"/>
        </w:rPr>
        <w:t xml:space="preserve">: _______________           </w:t>
      </w:r>
      <w:r w:rsidRPr="002F3941">
        <w:rPr>
          <w:rFonts w:ascii="Times New Roman" w:eastAsia="Calibri" w:hAnsi="Times New Roman" w:cs="Times New Roman"/>
          <w:b/>
        </w:rPr>
        <w:t>SPOL</w:t>
      </w:r>
      <w:r w:rsidRPr="002F3941">
        <w:rPr>
          <w:rFonts w:ascii="Times New Roman" w:eastAsia="Calibri" w:hAnsi="Times New Roman" w:cs="Times New Roman"/>
        </w:rPr>
        <w:t xml:space="preserve">:     M     Ž          </w:t>
      </w:r>
      <w:r w:rsidRPr="002F3941">
        <w:rPr>
          <w:rFonts w:ascii="Times New Roman" w:eastAsia="Calibri" w:hAnsi="Times New Roman" w:cs="Times New Roman"/>
          <w:b/>
        </w:rPr>
        <w:t>DOB</w:t>
      </w:r>
      <w:r w:rsidRPr="002F3941">
        <w:rPr>
          <w:rFonts w:ascii="Times New Roman" w:eastAsia="Calibri" w:hAnsi="Times New Roman" w:cs="Times New Roman"/>
        </w:rPr>
        <w:t xml:space="preserve">: ____ godina i _____ mjeseci </w:t>
      </w:r>
    </w:p>
    <w:p w:rsidR="00104110" w:rsidRPr="002F3941" w:rsidRDefault="00104110" w:rsidP="00104110">
      <w:pPr>
        <w:spacing w:line="240" w:lineRule="auto"/>
        <w:rPr>
          <w:rFonts w:ascii="Times New Roman" w:eastAsia="Calibri" w:hAnsi="Times New Roman" w:cs="Times New Roman"/>
        </w:rPr>
      </w:pPr>
      <w:r w:rsidRPr="002F3941">
        <w:rPr>
          <w:rFonts w:ascii="Times New Roman" w:eastAsia="Calibri" w:hAnsi="Times New Roman" w:cs="Times New Roman"/>
          <w:b/>
        </w:rPr>
        <w:t>KOJI SPORT TRENIRATE?</w:t>
      </w:r>
      <w:r w:rsidRPr="002F3941">
        <w:rPr>
          <w:rFonts w:ascii="Times New Roman" w:eastAsia="Calibri" w:hAnsi="Times New Roman" w:cs="Times New Roman"/>
        </w:rPr>
        <w:t xml:space="preserve"> _____________________________________</w:t>
      </w:r>
    </w:p>
    <w:p w:rsidR="00104110" w:rsidRPr="002F3941" w:rsidRDefault="00104110" w:rsidP="00104110">
      <w:pPr>
        <w:spacing w:line="240" w:lineRule="auto"/>
        <w:rPr>
          <w:rFonts w:ascii="Times New Roman" w:eastAsia="Calibri" w:hAnsi="Times New Roman" w:cs="Times New Roman"/>
        </w:rPr>
      </w:pPr>
      <w:r w:rsidRPr="002F3941">
        <w:rPr>
          <w:rFonts w:ascii="Times New Roman" w:eastAsia="Calibri" w:hAnsi="Times New Roman" w:cs="Times New Roman"/>
          <w:b/>
        </w:rPr>
        <w:t>KOLIKO DUGO TRENIRATE TAJ SPORT?</w:t>
      </w:r>
      <w:r w:rsidRPr="002F3941">
        <w:rPr>
          <w:rFonts w:ascii="Times New Roman" w:eastAsia="Calibri" w:hAnsi="Times New Roman" w:cs="Times New Roman"/>
        </w:rPr>
        <w:t xml:space="preserve">  _______________________</w:t>
      </w:r>
    </w:p>
    <w:p w:rsidR="00104110" w:rsidRPr="002F3941" w:rsidRDefault="00104110" w:rsidP="00104110">
      <w:pPr>
        <w:spacing w:line="240" w:lineRule="auto"/>
        <w:rPr>
          <w:rFonts w:ascii="Times New Roman" w:eastAsia="Calibri" w:hAnsi="Times New Roman" w:cs="Times New Roman"/>
        </w:rPr>
      </w:pPr>
      <w:r w:rsidRPr="002F3941">
        <w:rPr>
          <w:rFonts w:ascii="Times New Roman" w:eastAsia="Calibri" w:hAnsi="Times New Roman" w:cs="Times New Roman"/>
          <w:b/>
        </w:rPr>
        <w:t>KOLIKO TRENINGA IMATE TJEDNO?</w:t>
      </w:r>
      <w:r w:rsidRPr="002F3941">
        <w:rPr>
          <w:rFonts w:ascii="Times New Roman" w:eastAsia="Calibri" w:hAnsi="Times New Roman" w:cs="Times New Roman"/>
        </w:rPr>
        <w:t xml:space="preserve"> ___________________________</w:t>
      </w:r>
    </w:p>
    <w:p w:rsidR="00104110" w:rsidRPr="002F3941" w:rsidRDefault="00104110" w:rsidP="00104110">
      <w:pPr>
        <w:spacing w:line="240" w:lineRule="auto"/>
        <w:rPr>
          <w:rFonts w:ascii="Times New Roman" w:eastAsia="Calibri" w:hAnsi="Times New Roman" w:cs="Times New Roman"/>
        </w:rPr>
      </w:pPr>
      <w:r w:rsidRPr="002F3941">
        <w:rPr>
          <w:rFonts w:ascii="Times New Roman" w:eastAsia="Calibri" w:hAnsi="Times New Roman" w:cs="Times New Roman"/>
          <w:b/>
        </w:rPr>
        <w:t>U KOJEM GRADU (MJESTU) TRENIRATE?</w:t>
      </w:r>
      <w:r w:rsidRPr="002F3941">
        <w:rPr>
          <w:rFonts w:ascii="Times New Roman" w:eastAsia="Calibri" w:hAnsi="Times New Roman" w:cs="Times New Roman"/>
        </w:rPr>
        <w:t xml:space="preserve"> _______________________</w:t>
      </w:r>
    </w:p>
    <w:p w:rsidR="00104110" w:rsidRPr="002F3941" w:rsidRDefault="00104110" w:rsidP="00104110">
      <w:pPr>
        <w:rPr>
          <w:rFonts w:ascii="Times New Roman" w:eastAsia="Calibri" w:hAnsi="Times New Roman" w:cs="Times New Roman"/>
        </w:rPr>
      </w:pPr>
    </w:p>
    <w:p w:rsidR="00104110" w:rsidRPr="002F3941" w:rsidRDefault="00104110" w:rsidP="00104110">
      <w:pPr>
        <w:spacing w:line="360" w:lineRule="auto"/>
        <w:jc w:val="both"/>
        <w:rPr>
          <w:rFonts w:ascii="Times New Roman" w:eastAsia="Calibri" w:hAnsi="Times New Roman" w:cs="Times New Roman"/>
        </w:rPr>
      </w:pPr>
      <w:r w:rsidRPr="002F3941">
        <w:rPr>
          <w:rFonts w:ascii="Times New Roman" w:eastAsia="Calibri" w:hAnsi="Times New Roman" w:cs="Times New Roman"/>
        </w:rPr>
        <w:t>Slijedeće tvrdnje opisuju reakcije na situacije u sportu. Želimo znati kako najčešće doživljavate sebe u sportu i natjecanju.</w:t>
      </w:r>
      <w:r w:rsidRPr="002F3941">
        <w:rPr>
          <w:rFonts w:ascii="Times New Roman" w:eastAsia="Calibri" w:hAnsi="Times New Roman" w:cs="Times New Roman"/>
          <w:b/>
        </w:rPr>
        <w:t xml:space="preserve"> </w:t>
      </w:r>
      <w:r w:rsidRPr="002F3941">
        <w:rPr>
          <w:rFonts w:ascii="Times New Roman" w:eastAsia="Calibri" w:hAnsi="Times New Roman" w:cs="Times New Roman"/>
        </w:rPr>
        <w:t xml:space="preserve">Pročitajte svaku tvrdnju i zaokružite slovo na ljestvici od A do E koje označava u kojoj se mjeri slažete ili ne slažete sa navedenim tvrdnjama. Uz svaku je tvrdnju moguće zaokružiti samo jedno slovo. </w:t>
      </w:r>
      <w:r w:rsidRPr="002F3941">
        <w:rPr>
          <w:rFonts w:ascii="Times New Roman" w:eastAsia="Calibri" w:hAnsi="Times New Roman" w:cs="Times New Roman"/>
          <w:b/>
        </w:rPr>
        <w:t>Ne postoje točni ili netočni odgovori</w:t>
      </w:r>
      <w:r w:rsidRPr="002F3941">
        <w:rPr>
          <w:rFonts w:ascii="Times New Roman" w:eastAsia="Calibri" w:hAnsi="Times New Roman" w:cs="Times New Roman"/>
        </w:rPr>
        <w:t>; iskreno odgovorite kako se osjećate. Ne trošite previše vremena na bilo kojoj tvrdnji. Ako neku tvrdnju ne razumijete, zaokružite što ne razumijete i pozovite ispitivača da Vam objasni. Zapamtite, izaberite slovo koje opisuje kako najčešće doživljavate sebe u sportu i natjecanju.</w:t>
      </w:r>
    </w:p>
    <w:p w:rsidR="00104110" w:rsidRPr="002F3941" w:rsidRDefault="00104110" w:rsidP="00104110">
      <w:pPr>
        <w:spacing w:line="360" w:lineRule="auto"/>
        <w:jc w:val="both"/>
        <w:rPr>
          <w:rFonts w:ascii="Times New Roman" w:eastAsia="Calibri" w:hAnsi="Times New Roman" w:cs="Times New Roman"/>
        </w:rPr>
      </w:pPr>
    </w:p>
    <w:tbl>
      <w:tblPr>
        <w:tblW w:w="0" w:type="auto"/>
        <w:jc w:val="center"/>
        <w:tblLook w:val="04A0" w:firstRow="1" w:lastRow="0" w:firstColumn="1" w:lastColumn="0" w:noHBand="0" w:noVBand="1"/>
      </w:tblPr>
      <w:tblGrid>
        <w:gridCol w:w="1795"/>
        <w:gridCol w:w="1820"/>
        <w:gridCol w:w="1806"/>
        <w:gridCol w:w="1821"/>
        <w:gridCol w:w="1779"/>
      </w:tblGrid>
      <w:tr w:rsidR="00104110" w:rsidRPr="002F3941" w:rsidTr="00B4743B">
        <w:trPr>
          <w:trHeight w:val="1090"/>
          <w:jc w:val="center"/>
        </w:trPr>
        <w:tc>
          <w:tcPr>
            <w:tcW w:w="1795"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Potpuno se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A</w:t>
            </w:r>
          </w:p>
        </w:tc>
        <w:tc>
          <w:tcPr>
            <w:tcW w:w="1820"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Djelomično se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B</w:t>
            </w:r>
          </w:p>
        </w:tc>
        <w:tc>
          <w:tcPr>
            <w:tcW w:w="1806"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Niti se slažem niti se ne slažem (svejedno mi je)</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C</w:t>
            </w:r>
          </w:p>
          <w:p w:rsidR="00104110" w:rsidRPr="002F3941" w:rsidRDefault="00104110" w:rsidP="00B4743B">
            <w:pPr>
              <w:spacing w:after="0" w:line="240" w:lineRule="auto"/>
              <w:jc w:val="center"/>
              <w:rPr>
                <w:rFonts w:ascii="Times New Roman" w:eastAsia="Calibri" w:hAnsi="Times New Roman" w:cs="Times New Roman"/>
                <w:b/>
              </w:rPr>
            </w:pPr>
          </w:p>
        </w:tc>
        <w:tc>
          <w:tcPr>
            <w:tcW w:w="1821"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Djelomično se NE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D</w:t>
            </w:r>
          </w:p>
        </w:tc>
        <w:tc>
          <w:tcPr>
            <w:tcW w:w="1779"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Uopće se NE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E</w:t>
            </w:r>
          </w:p>
          <w:p w:rsidR="00104110" w:rsidRPr="002F3941" w:rsidRDefault="00104110" w:rsidP="00B4743B">
            <w:pPr>
              <w:spacing w:after="0" w:line="240" w:lineRule="auto"/>
              <w:jc w:val="center"/>
              <w:rPr>
                <w:rFonts w:ascii="Times New Roman" w:eastAsia="Calibri" w:hAnsi="Times New Roman" w:cs="Times New Roman"/>
                <w:b/>
              </w:rPr>
            </w:pPr>
          </w:p>
        </w:tc>
      </w:tr>
    </w:tbl>
    <w:p w:rsidR="00104110" w:rsidRPr="002F3941" w:rsidRDefault="00104110" w:rsidP="00104110">
      <w:pPr>
        <w:rPr>
          <w:rFonts w:ascii="Times New Roman" w:eastAsia="Calibri" w:hAnsi="Times New Roman" w:cs="Times New Roman"/>
          <w:sz w:val="24"/>
          <w:szCs w:val="24"/>
        </w:rPr>
      </w:pPr>
    </w:p>
    <w:tbl>
      <w:tblPr>
        <w:tblStyle w:val="Reetkatablice16"/>
        <w:tblW w:w="0" w:type="auto"/>
        <w:tblCellMar>
          <w:bottom w:w="113" w:type="dxa"/>
        </w:tblCellMar>
        <w:tblLook w:val="04A0" w:firstRow="1" w:lastRow="0" w:firstColumn="1" w:lastColumn="0" w:noHBand="0" w:noVBand="1"/>
      </w:tblPr>
      <w:tblGrid>
        <w:gridCol w:w="4644"/>
        <w:gridCol w:w="4644"/>
      </w:tblGrid>
      <w:tr w:rsidR="00104110" w:rsidRPr="002F3941" w:rsidTr="00B4743B">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Ja sam odlučan natjecatelj.</w:t>
            </w:r>
          </w:p>
        </w:tc>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Pobjeđivanje je važno.</w:t>
            </w:r>
          </w:p>
        </w:tc>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Ja sam osoba koja se voli natjecati.</w:t>
            </w:r>
          </w:p>
        </w:tc>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Kada se natječem, želim ostvariti svoje osobne ciljeve.</w:t>
            </w:r>
          </w:p>
        </w:tc>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Dajem sve od sebe da pobijedim.</w:t>
            </w:r>
          </w:p>
        </w:tc>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Vrlo mi je važno postići više bodova (bolji rezultat) od protivnika.</w:t>
            </w:r>
          </w:p>
        </w:tc>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Veselim se natjecanju.</w:t>
            </w:r>
          </w:p>
        </w:tc>
        <w:tc>
          <w:tcPr>
            <w:tcW w:w="4644" w:type="dxa"/>
            <w:vAlign w:val="center"/>
          </w:tcPr>
          <w:p w:rsidR="00104110" w:rsidRPr="002F3941" w:rsidRDefault="00104110" w:rsidP="00B4743B">
            <w:pPr>
              <w:rPr>
                <w:rFonts w:ascii="Times New Roman" w:eastAsia="Calibri" w:hAnsi="Times New Roman" w:cs="Times New Roman"/>
                <w:sz w:val="24"/>
                <w:szCs w:val="24"/>
              </w:rPr>
            </w:pPr>
            <w:r w:rsidRPr="002F3941">
              <w:rPr>
                <w:rFonts w:ascii="Times New Roman" w:eastAsia="Calibri" w:hAnsi="Times New Roman" w:cs="Times New Roman"/>
                <w:sz w:val="24"/>
                <w:szCs w:val="24"/>
              </w:rPr>
              <w:t xml:space="preserve">   A             B             C             D             E   </w:t>
            </w:r>
          </w:p>
        </w:tc>
      </w:tr>
    </w:tbl>
    <w:tbl>
      <w:tblPr>
        <w:tblW w:w="0" w:type="auto"/>
        <w:jc w:val="center"/>
        <w:tblLook w:val="04A0" w:firstRow="1" w:lastRow="0" w:firstColumn="1" w:lastColumn="0" w:noHBand="0" w:noVBand="1"/>
      </w:tblPr>
      <w:tblGrid>
        <w:gridCol w:w="1795"/>
        <w:gridCol w:w="1820"/>
        <w:gridCol w:w="1806"/>
        <w:gridCol w:w="1821"/>
        <w:gridCol w:w="1779"/>
      </w:tblGrid>
      <w:tr w:rsidR="00104110" w:rsidRPr="002F3941" w:rsidTr="00B4743B">
        <w:trPr>
          <w:trHeight w:val="1090"/>
          <w:jc w:val="center"/>
        </w:trPr>
        <w:tc>
          <w:tcPr>
            <w:tcW w:w="1795"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lastRenderedPageBreak/>
              <w:t>Potpuno se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A</w:t>
            </w:r>
          </w:p>
        </w:tc>
        <w:tc>
          <w:tcPr>
            <w:tcW w:w="1820"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Djelomično se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B</w:t>
            </w:r>
          </w:p>
        </w:tc>
        <w:tc>
          <w:tcPr>
            <w:tcW w:w="1806"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Niti se slažem niti se ne slažem (svejedno mi je)</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C</w:t>
            </w:r>
          </w:p>
          <w:p w:rsidR="00104110" w:rsidRPr="002F3941" w:rsidRDefault="00104110" w:rsidP="00B4743B">
            <w:pPr>
              <w:spacing w:after="0" w:line="240" w:lineRule="auto"/>
              <w:jc w:val="center"/>
              <w:rPr>
                <w:rFonts w:ascii="Times New Roman" w:eastAsia="Calibri" w:hAnsi="Times New Roman" w:cs="Times New Roman"/>
                <w:b/>
              </w:rPr>
            </w:pPr>
          </w:p>
        </w:tc>
        <w:tc>
          <w:tcPr>
            <w:tcW w:w="1821"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Djelomično se NE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D</w:t>
            </w:r>
          </w:p>
        </w:tc>
        <w:tc>
          <w:tcPr>
            <w:tcW w:w="1779" w:type="dxa"/>
            <w:shd w:val="clear" w:color="auto" w:fill="auto"/>
          </w:tcPr>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Uopće se NE slažem</w:t>
            </w:r>
          </w:p>
          <w:p w:rsidR="00104110" w:rsidRPr="002F3941" w:rsidRDefault="00104110" w:rsidP="00B4743B">
            <w:pPr>
              <w:spacing w:after="0" w:line="240" w:lineRule="auto"/>
              <w:jc w:val="center"/>
              <w:rPr>
                <w:rFonts w:ascii="Times New Roman" w:eastAsia="Calibri" w:hAnsi="Times New Roman" w:cs="Times New Roman"/>
                <w:b/>
              </w:rPr>
            </w:pPr>
            <w:r w:rsidRPr="002F3941">
              <w:rPr>
                <w:rFonts w:ascii="Times New Roman" w:eastAsia="Calibri" w:hAnsi="Times New Roman" w:cs="Times New Roman"/>
                <w:b/>
              </w:rPr>
              <w:t>E</w:t>
            </w:r>
          </w:p>
          <w:p w:rsidR="00104110" w:rsidRPr="002F3941" w:rsidRDefault="00104110" w:rsidP="00B4743B">
            <w:pPr>
              <w:spacing w:after="0" w:line="240" w:lineRule="auto"/>
              <w:jc w:val="center"/>
              <w:rPr>
                <w:rFonts w:ascii="Times New Roman" w:eastAsia="Calibri" w:hAnsi="Times New Roman" w:cs="Times New Roman"/>
                <w:b/>
              </w:rPr>
            </w:pPr>
          </w:p>
        </w:tc>
      </w:tr>
    </w:tbl>
    <w:p w:rsidR="00104110" w:rsidRPr="002F3941" w:rsidRDefault="00104110" w:rsidP="00104110"/>
    <w:tbl>
      <w:tblPr>
        <w:tblStyle w:val="Reetkatablice16"/>
        <w:tblW w:w="0" w:type="auto"/>
        <w:tblCellMar>
          <w:bottom w:w="113" w:type="dxa"/>
        </w:tblCellMar>
        <w:tblLook w:val="04A0" w:firstRow="1" w:lastRow="0" w:firstColumn="1" w:lastColumn="0" w:noHBand="0" w:noVBand="1"/>
      </w:tblPr>
      <w:tblGrid>
        <w:gridCol w:w="4644"/>
        <w:gridCol w:w="4644"/>
      </w:tblGrid>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Najviše se trudim kada pokušavam postići svoje osobne ciljeve.</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Uživam natječući se protiv drugih.</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Mrzim gubiti.</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Na natjecanju napredujem i postajem bolji sportaš.</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Dajem sve od sebe da pobijedim kada imam točno određeni cilj.</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Moj cilj je biti što bolji sportaš. </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Zadovoljan sam jedino kada pobijedim.</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Želim biti uspješan u sportu.</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Na natjecanju mi je vrlo važno dati sve od sebe.</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Naporno treniram da budem uspješan u sportu.</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Poraz me uzrujava.</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Najbolji test mojih sposobnosti je natjecanje protiv drugih.</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Na natjecanju mi je vrlo važno postići osobne ciljeve. </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Veselim se prilici da isprobam svoje vještine na natjecanju.</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Najviše se zabavljam kada pobjeđujem.</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Dajem sve od sebe kada se natječem protiv suparnika.</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Najbolji način da procijenim svoje sposobnosti je da si postavim cilj i pokušam ga ostvariti.</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r w:rsidR="00104110" w:rsidRPr="002F3941" w:rsidTr="00B4743B">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Želim biti najbolji svaki put kada se natječem.</w:t>
            </w:r>
          </w:p>
        </w:tc>
        <w:tc>
          <w:tcPr>
            <w:tcW w:w="4644" w:type="dxa"/>
            <w:vAlign w:val="center"/>
          </w:tcPr>
          <w:p w:rsidR="00104110" w:rsidRPr="002F3941" w:rsidRDefault="00104110" w:rsidP="00B4743B">
            <w:pPr>
              <w:rPr>
                <w:rFonts w:ascii="Times New Roman" w:hAnsi="Times New Roman" w:cs="Times New Roman"/>
                <w:sz w:val="24"/>
              </w:rPr>
            </w:pPr>
            <w:r w:rsidRPr="002F3941">
              <w:rPr>
                <w:rFonts w:ascii="Times New Roman" w:hAnsi="Times New Roman" w:cs="Times New Roman"/>
                <w:sz w:val="24"/>
              </w:rPr>
              <w:t xml:space="preserve">   A             B             C             D             E   </w:t>
            </w:r>
          </w:p>
        </w:tc>
      </w:tr>
    </w:tbl>
    <w:p w:rsidR="00104110" w:rsidRPr="002F3941" w:rsidRDefault="00104110" w:rsidP="00104110"/>
    <w:p w:rsidR="007100E4" w:rsidRDefault="007100E4">
      <w:pPr>
        <w:rPr>
          <w:rFonts w:ascii="Times New Roman" w:eastAsiaTheme="minorHAnsi" w:hAnsi="Times New Roman" w:cstheme="majorBidi"/>
          <w:b/>
          <w:bCs/>
          <w:sz w:val="24"/>
          <w:szCs w:val="28"/>
        </w:rPr>
      </w:pPr>
      <w:r>
        <w:rPr>
          <w:rFonts w:ascii="Times New Roman" w:eastAsiaTheme="minorHAnsi" w:hAnsi="Times New Roman" w:cstheme="majorBidi"/>
          <w:b/>
          <w:bCs/>
          <w:sz w:val="24"/>
          <w:szCs w:val="28"/>
        </w:rPr>
        <w:br w:type="page"/>
      </w:r>
    </w:p>
    <w:p w:rsidR="002461D7" w:rsidRDefault="007100E4" w:rsidP="00BA694C">
      <w:pPr>
        <w:pStyle w:val="Naslov1"/>
        <w:spacing w:line="360" w:lineRule="auto"/>
        <w:rPr>
          <w:rFonts w:eastAsiaTheme="minorHAnsi"/>
        </w:rPr>
      </w:pPr>
      <w:bookmarkStart w:id="26" w:name="_Toc355294386"/>
      <w:r>
        <w:rPr>
          <w:rFonts w:eastAsiaTheme="minorHAnsi"/>
        </w:rPr>
        <w:lastRenderedPageBreak/>
        <w:t>ŽIVOTOPIS</w:t>
      </w:r>
      <w:bookmarkEnd w:id="26"/>
    </w:p>
    <w:p w:rsidR="007100E4" w:rsidRDefault="007100E4" w:rsidP="004220FC">
      <w:pPr>
        <w:rPr>
          <w:rFonts w:ascii="Times New Roman" w:eastAsiaTheme="minorHAnsi" w:hAnsi="Times New Roman" w:cstheme="majorBidi"/>
          <w:b/>
          <w:bCs/>
          <w:sz w:val="24"/>
          <w:szCs w:val="28"/>
        </w:rPr>
      </w:pPr>
    </w:p>
    <w:p w:rsidR="007100E4" w:rsidRPr="007100E4" w:rsidRDefault="007100E4" w:rsidP="004220FC">
      <w:pPr>
        <w:spacing w:line="360" w:lineRule="auto"/>
        <w:rPr>
          <w:rFonts w:ascii="Times New Roman" w:eastAsia="Times New Roman" w:hAnsi="Times New Roman" w:cs="Times New Roman"/>
          <w:sz w:val="24"/>
          <w:szCs w:val="24"/>
          <w:lang w:eastAsia="hr-HR"/>
        </w:rPr>
      </w:pPr>
      <w:r>
        <w:rPr>
          <w:rFonts w:ascii="Times New Roman" w:eastAsiaTheme="minorHAnsi" w:hAnsi="Times New Roman" w:cstheme="majorBidi"/>
          <w:bCs/>
          <w:sz w:val="24"/>
          <w:szCs w:val="28"/>
        </w:rPr>
        <w:t xml:space="preserve">Iva Sedlar rođena je 19.10.1990. u Varaždinu. Opću gimnaziju završila je u Varaždinu. </w:t>
      </w:r>
      <w:r w:rsidRPr="007100E4">
        <w:rPr>
          <w:rFonts w:ascii="Times New Roman" w:eastAsia="Times New Roman" w:hAnsi="Times New Roman" w:cs="Times New Roman"/>
          <w:sz w:val="24"/>
          <w:szCs w:val="24"/>
          <w:lang w:eastAsia="hr-HR"/>
        </w:rPr>
        <w:t xml:space="preserve">Studentica je </w:t>
      </w:r>
      <w:r>
        <w:rPr>
          <w:rFonts w:ascii="Times New Roman" w:eastAsia="Times New Roman" w:hAnsi="Times New Roman" w:cs="Times New Roman"/>
          <w:sz w:val="24"/>
          <w:szCs w:val="24"/>
          <w:lang w:eastAsia="hr-HR"/>
        </w:rPr>
        <w:t xml:space="preserve">četvrte </w:t>
      </w:r>
      <w:r w:rsidRPr="007100E4">
        <w:rPr>
          <w:rFonts w:ascii="Times New Roman" w:eastAsia="Times New Roman" w:hAnsi="Times New Roman" w:cs="Times New Roman"/>
          <w:sz w:val="24"/>
          <w:szCs w:val="24"/>
          <w:lang w:eastAsia="hr-HR"/>
        </w:rPr>
        <w:t xml:space="preserve">godine na Učiteljskom fakultetu </w:t>
      </w:r>
      <w:r>
        <w:rPr>
          <w:rFonts w:ascii="Times New Roman" w:eastAsia="Times New Roman" w:hAnsi="Times New Roman" w:cs="Times New Roman"/>
          <w:sz w:val="24"/>
          <w:szCs w:val="24"/>
          <w:lang w:eastAsia="hr-HR"/>
        </w:rPr>
        <w:t>- O</w:t>
      </w:r>
      <w:r w:rsidRPr="007100E4">
        <w:rPr>
          <w:rFonts w:ascii="Times New Roman" w:eastAsia="Times New Roman" w:hAnsi="Times New Roman" w:cs="Times New Roman"/>
          <w:sz w:val="24"/>
          <w:szCs w:val="24"/>
          <w:lang w:eastAsia="hr-HR"/>
        </w:rPr>
        <w:t>dsjek u Čakovcu.</w:t>
      </w:r>
    </w:p>
    <w:p w:rsidR="007100E4" w:rsidRPr="007100E4" w:rsidRDefault="007100E4">
      <w:pPr>
        <w:rPr>
          <w:rFonts w:ascii="Times New Roman" w:eastAsiaTheme="minorHAnsi" w:hAnsi="Times New Roman" w:cstheme="majorBidi"/>
          <w:bCs/>
          <w:sz w:val="24"/>
          <w:szCs w:val="28"/>
        </w:rPr>
      </w:pPr>
    </w:p>
    <w:sectPr w:rsidR="007100E4" w:rsidRPr="007100E4" w:rsidSect="00B63778">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AC" w:rsidRDefault="00AB28AC" w:rsidP="00B63778">
      <w:pPr>
        <w:spacing w:after="0" w:line="240" w:lineRule="auto"/>
      </w:pPr>
      <w:r>
        <w:separator/>
      </w:r>
    </w:p>
  </w:endnote>
  <w:endnote w:type="continuationSeparator" w:id="0">
    <w:p w:rsidR="00AB28AC" w:rsidRDefault="00AB28AC" w:rsidP="00B6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009654"/>
      <w:docPartObj>
        <w:docPartGallery w:val="Page Numbers (Bottom of Page)"/>
        <w:docPartUnique/>
      </w:docPartObj>
    </w:sdtPr>
    <w:sdtEndPr/>
    <w:sdtContent>
      <w:p w:rsidR="00DC743F" w:rsidRDefault="00DC743F">
        <w:pPr>
          <w:pStyle w:val="Podnoje"/>
          <w:jc w:val="right"/>
        </w:pPr>
        <w:r>
          <w:fldChar w:fldCharType="begin"/>
        </w:r>
        <w:r>
          <w:instrText>PAGE   \* MERGEFORMAT</w:instrText>
        </w:r>
        <w:r>
          <w:fldChar w:fldCharType="separate"/>
        </w:r>
        <w:r w:rsidR="00CC0995">
          <w:rPr>
            <w:noProof/>
          </w:rPr>
          <w:t>46</w:t>
        </w:r>
        <w:r>
          <w:fldChar w:fldCharType="end"/>
        </w:r>
      </w:p>
    </w:sdtContent>
  </w:sdt>
  <w:p w:rsidR="00DC743F" w:rsidRDefault="00DC743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AC" w:rsidRDefault="00AB28AC" w:rsidP="00B63778">
      <w:pPr>
        <w:spacing w:after="0" w:line="240" w:lineRule="auto"/>
      </w:pPr>
      <w:r>
        <w:separator/>
      </w:r>
    </w:p>
  </w:footnote>
  <w:footnote w:type="continuationSeparator" w:id="0">
    <w:p w:rsidR="00AB28AC" w:rsidRDefault="00AB28AC" w:rsidP="00B63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A78"/>
    <w:multiLevelType w:val="hybridMultilevel"/>
    <w:tmpl w:val="FFEC9B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54"/>
    <w:rsid w:val="000014BB"/>
    <w:rsid w:val="00002C3D"/>
    <w:rsid w:val="0000401E"/>
    <w:rsid w:val="00005D20"/>
    <w:rsid w:val="00007990"/>
    <w:rsid w:val="00011359"/>
    <w:rsid w:val="0002297D"/>
    <w:rsid w:val="000240CD"/>
    <w:rsid w:val="000428F2"/>
    <w:rsid w:val="000430D5"/>
    <w:rsid w:val="00052162"/>
    <w:rsid w:val="0005399C"/>
    <w:rsid w:val="00056A1C"/>
    <w:rsid w:val="00060A5B"/>
    <w:rsid w:val="00063C39"/>
    <w:rsid w:val="00071500"/>
    <w:rsid w:val="00071AB6"/>
    <w:rsid w:val="000723A3"/>
    <w:rsid w:val="00074FE2"/>
    <w:rsid w:val="00076C1F"/>
    <w:rsid w:val="000840BD"/>
    <w:rsid w:val="000A1167"/>
    <w:rsid w:val="000A12A7"/>
    <w:rsid w:val="000A2655"/>
    <w:rsid w:val="000B7D42"/>
    <w:rsid w:val="000C3D33"/>
    <w:rsid w:val="000C5145"/>
    <w:rsid w:val="000C633C"/>
    <w:rsid w:val="000D0096"/>
    <w:rsid w:val="000D0229"/>
    <w:rsid w:val="000E03D9"/>
    <w:rsid w:val="000E3D9E"/>
    <w:rsid w:val="000E4F35"/>
    <w:rsid w:val="000E600B"/>
    <w:rsid w:val="000E71FE"/>
    <w:rsid w:val="000F5288"/>
    <w:rsid w:val="00102E54"/>
    <w:rsid w:val="00104110"/>
    <w:rsid w:val="00111BE5"/>
    <w:rsid w:val="00113773"/>
    <w:rsid w:val="00114240"/>
    <w:rsid w:val="001147D7"/>
    <w:rsid w:val="00121B03"/>
    <w:rsid w:val="00133DBB"/>
    <w:rsid w:val="001349E7"/>
    <w:rsid w:val="00137DED"/>
    <w:rsid w:val="00141EDD"/>
    <w:rsid w:val="001425A3"/>
    <w:rsid w:val="00144641"/>
    <w:rsid w:val="00151653"/>
    <w:rsid w:val="00153ED2"/>
    <w:rsid w:val="00154873"/>
    <w:rsid w:val="00156603"/>
    <w:rsid w:val="00160B0A"/>
    <w:rsid w:val="00160D50"/>
    <w:rsid w:val="001617B0"/>
    <w:rsid w:val="0016309D"/>
    <w:rsid w:val="00166009"/>
    <w:rsid w:val="001736CB"/>
    <w:rsid w:val="00174B37"/>
    <w:rsid w:val="00174D3D"/>
    <w:rsid w:val="00175DF6"/>
    <w:rsid w:val="00194100"/>
    <w:rsid w:val="001947D3"/>
    <w:rsid w:val="00195566"/>
    <w:rsid w:val="00196245"/>
    <w:rsid w:val="001A1001"/>
    <w:rsid w:val="001A2409"/>
    <w:rsid w:val="001B0525"/>
    <w:rsid w:val="001C0E81"/>
    <w:rsid w:val="001C326D"/>
    <w:rsid w:val="001C462E"/>
    <w:rsid w:val="001C5E56"/>
    <w:rsid w:val="001D157E"/>
    <w:rsid w:val="001D1D87"/>
    <w:rsid w:val="001D3671"/>
    <w:rsid w:val="001E07C2"/>
    <w:rsid w:val="001F10E0"/>
    <w:rsid w:val="001F2E68"/>
    <w:rsid w:val="001F3D82"/>
    <w:rsid w:val="001F57FA"/>
    <w:rsid w:val="002016D2"/>
    <w:rsid w:val="00210135"/>
    <w:rsid w:val="00214DC0"/>
    <w:rsid w:val="002178C1"/>
    <w:rsid w:val="00220A75"/>
    <w:rsid w:val="00230C66"/>
    <w:rsid w:val="002347F7"/>
    <w:rsid w:val="00244DF3"/>
    <w:rsid w:val="002461D7"/>
    <w:rsid w:val="00247B09"/>
    <w:rsid w:val="0026389E"/>
    <w:rsid w:val="0028328D"/>
    <w:rsid w:val="00290387"/>
    <w:rsid w:val="0029119F"/>
    <w:rsid w:val="002917BA"/>
    <w:rsid w:val="00292A08"/>
    <w:rsid w:val="00294C8D"/>
    <w:rsid w:val="002A1D53"/>
    <w:rsid w:val="002A3AA1"/>
    <w:rsid w:val="002A6B08"/>
    <w:rsid w:val="002B12D7"/>
    <w:rsid w:val="002B403B"/>
    <w:rsid w:val="002B4B62"/>
    <w:rsid w:val="002B529A"/>
    <w:rsid w:val="002B5C42"/>
    <w:rsid w:val="002C2940"/>
    <w:rsid w:val="002C2CFC"/>
    <w:rsid w:val="002C62CA"/>
    <w:rsid w:val="002C71CE"/>
    <w:rsid w:val="002C7237"/>
    <w:rsid w:val="002D1C3D"/>
    <w:rsid w:val="002D3490"/>
    <w:rsid w:val="002E7B07"/>
    <w:rsid w:val="002F0C8E"/>
    <w:rsid w:val="002F3941"/>
    <w:rsid w:val="0030231C"/>
    <w:rsid w:val="003058F6"/>
    <w:rsid w:val="0031011F"/>
    <w:rsid w:val="003101C9"/>
    <w:rsid w:val="0031443F"/>
    <w:rsid w:val="003167FC"/>
    <w:rsid w:val="0031765E"/>
    <w:rsid w:val="00321B99"/>
    <w:rsid w:val="00322008"/>
    <w:rsid w:val="003245A7"/>
    <w:rsid w:val="003253BD"/>
    <w:rsid w:val="00326E86"/>
    <w:rsid w:val="00330A81"/>
    <w:rsid w:val="00332602"/>
    <w:rsid w:val="00340050"/>
    <w:rsid w:val="003409C4"/>
    <w:rsid w:val="00353E27"/>
    <w:rsid w:val="0036258A"/>
    <w:rsid w:val="00363818"/>
    <w:rsid w:val="003642D5"/>
    <w:rsid w:val="003668EC"/>
    <w:rsid w:val="00367F47"/>
    <w:rsid w:val="003742A4"/>
    <w:rsid w:val="00374C6B"/>
    <w:rsid w:val="0037530F"/>
    <w:rsid w:val="003756E4"/>
    <w:rsid w:val="003764A8"/>
    <w:rsid w:val="003837AD"/>
    <w:rsid w:val="00387877"/>
    <w:rsid w:val="00390B3C"/>
    <w:rsid w:val="003912FD"/>
    <w:rsid w:val="00392D31"/>
    <w:rsid w:val="00395192"/>
    <w:rsid w:val="00395849"/>
    <w:rsid w:val="00397B8E"/>
    <w:rsid w:val="003B1B41"/>
    <w:rsid w:val="003C1E96"/>
    <w:rsid w:val="003C399F"/>
    <w:rsid w:val="003C5C62"/>
    <w:rsid w:val="003C720E"/>
    <w:rsid w:val="003C7F74"/>
    <w:rsid w:val="003D54A7"/>
    <w:rsid w:val="003E0915"/>
    <w:rsid w:val="003E3DB3"/>
    <w:rsid w:val="003E6786"/>
    <w:rsid w:val="003F0250"/>
    <w:rsid w:val="003F0F97"/>
    <w:rsid w:val="003F4E9D"/>
    <w:rsid w:val="003F57FA"/>
    <w:rsid w:val="003F6F4E"/>
    <w:rsid w:val="00405245"/>
    <w:rsid w:val="00406F3F"/>
    <w:rsid w:val="004111E1"/>
    <w:rsid w:val="00411A77"/>
    <w:rsid w:val="00414219"/>
    <w:rsid w:val="00417CD9"/>
    <w:rsid w:val="004220FC"/>
    <w:rsid w:val="0042291F"/>
    <w:rsid w:val="004324D4"/>
    <w:rsid w:val="0043558E"/>
    <w:rsid w:val="0044009D"/>
    <w:rsid w:val="00441DB6"/>
    <w:rsid w:val="00442879"/>
    <w:rsid w:val="00443656"/>
    <w:rsid w:val="00445783"/>
    <w:rsid w:val="004518E6"/>
    <w:rsid w:val="00452240"/>
    <w:rsid w:val="004603E2"/>
    <w:rsid w:val="0046483D"/>
    <w:rsid w:val="00477A63"/>
    <w:rsid w:val="00481091"/>
    <w:rsid w:val="00487BDF"/>
    <w:rsid w:val="004932DD"/>
    <w:rsid w:val="00496F6D"/>
    <w:rsid w:val="004A4AFC"/>
    <w:rsid w:val="004B1198"/>
    <w:rsid w:val="004B6445"/>
    <w:rsid w:val="004B662A"/>
    <w:rsid w:val="004C0F7E"/>
    <w:rsid w:val="004C1B69"/>
    <w:rsid w:val="004C45B4"/>
    <w:rsid w:val="004D1740"/>
    <w:rsid w:val="004D29D0"/>
    <w:rsid w:val="004D4B29"/>
    <w:rsid w:val="004D50AA"/>
    <w:rsid w:val="004D7811"/>
    <w:rsid w:val="004E093F"/>
    <w:rsid w:val="004E0F85"/>
    <w:rsid w:val="004E1BDB"/>
    <w:rsid w:val="005022D1"/>
    <w:rsid w:val="00502CDB"/>
    <w:rsid w:val="00511E1C"/>
    <w:rsid w:val="00513440"/>
    <w:rsid w:val="00514F2C"/>
    <w:rsid w:val="005168AF"/>
    <w:rsid w:val="0052135E"/>
    <w:rsid w:val="005331FA"/>
    <w:rsid w:val="0053663C"/>
    <w:rsid w:val="0054331E"/>
    <w:rsid w:val="00543943"/>
    <w:rsid w:val="00544E72"/>
    <w:rsid w:val="00544EFC"/>
    <w:rsid w:val="0055407B"/>
    <w:rsid w:val="005567AE"/>
    <w:rsid w:val="0055680E"/>
    <w:rsid w:val="005614BF"/>
    <w:rsid w:val="00561D3E"/>
    <w:rsid w:val="005631EB"/>
    <w:rsid w:val="00566186"/>
    <w:rsid w:val="005676C4"/>
    <w:rsid w:val="00580B36"/>
    <w:rsid w:val="00586753"/>
    <w:rsid w:val="0058676D"/>
    <w:rsid w:val="00586B6F"/>
    <w:rsid w:val="00587129"/>
    <w:rsid w:val="00591685"/>
    <w:rsid w:val="005928E6"/>
    <w:rsid w:val="00595405"/>
    <w:rsid w:val="00595E39"/>
    <w:rsid w:val="005A2EB0"/>
    <w:rsid w:val="005B085D"/>
    <w:rsid w:val="005B1670"/>
    <w:rsid w:val="005B6B8B"/>
    <w:rsid w:val="005C7089"/>
    <w:rsid w:val="005E0E37"/>
    <w:rsid w:val="005E1F2A"/>
    <w:rsid w:val="005E4BF1"/>
    <w:rsid w:val="005E663D"/>
    <w:rsid w:val="005F2F34"/>
    <w:rsid w:val="005F661F"/>
    <w:rsid w:val="006018BC"/>
    <w:rsid w:val="006047EC"/>
    <w:rsid w:val="00605615"/>
    <w:rsid w:val="00606311"/>
    <w:rsid w:val="006068B4"/>
    <w:rsid w:val="00607AE9"/>
    <w:rsid w:val="006176FC"/>
    <w:rsid w:val="00623323"/>
    <w:rsid w:val="00627DDE"/>
    <w:rsid w:val="00627FE0"/>
    <w:rsid w:val="00630215"/>
    <w:rsid w:val="00630C0C"/>
    <w:rsid w:val="00631BA1"/>
    <w:rsid w:val="00640E50"/>
    <w:rsid w:val="006475B9"/>
    <w:rsid w:val="0065364D"/>
    <w:rsid w:val="0065630E"/>
    <w:rsid w:val="00657A7F"/>
    <w:rsid w:val="00657D37"/>
    <w:rsid w:val="00660121"/>
    <w:rsid w:val="00663FD6"/>
    <w:rsid w:val="00667930"/>
    <w:rsid w:val="00671563"/>
    <w:rsid w:val="0067414C"/>
    <w:rsid w:val="006756E5"/>
    <w:rsid w:val="00675DDA"/>
    <w:rsid w:val="00676AE5"/>
    <w:rsid w:val="00677C7F"/>
    <w:rsid w:val="006873CF"/>
    <w:rsid w:val="00691064"/>
    <w:rsid w:val="00691667"/>
    <w:rsid w:val="0069254E"/>
    <w:rsid w:val="006A0878"/>
    <w:rsid w:val="006A2319"/>
    <w:rsid w:val="006A2612"/>
    <w:rsid w:val="006A48E4"/>
    <w:rsid w:val="006A790C"/>
    <w:rsid w:val="006B0210"/>
    <w:rsid w:val="006B1612"/>
    <w:rsid w:val="006B1765"/>
    <w:rsid w:val="006B332F"/>
    <w:rsid w:val="006B3ED8"/>
    <w:rsid w:val="006B5911"/>
    <w:rsid w:val="006B5A1E"/>
    <w:rsid w:val="006B681B"/>
    <w:rsid w:val="006C0296"/>
    <w:rsid w:val="006C3CE5"/>
    <w:rsid w:val="006C40CC"/>
    <w:rsid w:val="006C687F"/>
    <w:rsid w:val="006D119F"/>
    <w:rsid w:val="006D1757"/>
    <w:rsid w:val="006D344A"/>
    <w:rsid w:val="006D4D50"/>
    <w:rsid w:val="006E10CC"/>
    <w:rsid w:val="006E205A"/>
    <w:rsid w:val="006E57D8"/>
    <w:rsid w:val="006E75F0"/>
    <w:rsid w:val="006F3DC5"/>
    <w:rsid w:val="006F685D"/>
    <w:rsid w:val="006F7A7A"/>
    <w:rsid w:val="00704579"/>
    <w:rsid w:val="00706FA8"/>
    <w:rsid w:val="007100E4"/>
    <w:rsid w:val="00724720"/>
    <w:rsid w:val="0072746D"/>
    <w:rsid w:val="00733BFF"/>
    <w:rsid w:val="007345A2"/>
    <w:rsid w:val="00735DAF"/>
    <w:rsid w:val="00740886"/>
    <w:rsid w:val="00745CD2"/>
    <w:rsid w:val="007515EC"/>
    <w:rsid w:val="00751CEF"/>
    <w:rsid w:val="007520D7"/>
    <w:rsid w:val="00753D50"/>
    <w:rsid w:val="00754030"/>
    <w:rsid w:val="0076129D"/>
    <w:rsid w:val="00765F05"/>
    <w:rsid w:val="007665B7"/>
    <w:rsid w:val="00767889"/>
    <w:rsid w:val="007774FB"/>
    <w:rsid w:val="00780AAC"/>
    <w:rsid w:val="00780E92"/>
    <w:rsid w:val="00784F79"/>
    <w:rsid w:val="00790AF8"/>
    <w:rsid w:val="00791255"/>
    <w:rsid w:val="00792234"/>
    <w:rsid w:val="0079270B"/>
    <w:rsid w:val="00792A21"/>
    <w:rsid w:val="00793C71"/>
    <w:rsid w:val="00793FD0"/>
    <w:rsid w:val="0079755E"/>
    <w:rsid w:val="007A4DF2"/>
    <w:rsid w:val="007C159B"/>
    <w:rsid w:val="007C1A5B"/>
    <w:rsid w:val="007C2CF7"/>
    <w:rsid w:val="007C43F7"/>
    <w:rsid w:val="007C79A2"/>
    <w:rsid w:val="007C7AD2"/>
    <w:rsid w:val="007D44CD"/>
    <w:rsid w:val="007E02F2"/>
    <w:rsid w:val="007E2790"/>
    <w:rsid w:val="007F1B5B"/>
    <w:rsid w:val="007F4604"/>
    <w:rsid w:val="0080265C"/>
    <w:rsid w:val="00803A0E"/>
    <w:rsid w:val="00820D0F"/>
    <w:rsid w:val="00824031"/>
    <w:rsid w:val="00830234"/>
    <w:rsid w:val="0083048C"/>
    <w:rsid w:val="0083268F"/>
    <w:rsid w:val="00842510"/>
    <w:rsid w:val="008442FC"/>
    <w:rsid w:val="00845139"/>
    <w:rsid w:val="0085722A"/>
    <w:rsid w:val="0086151A"/>
    <w:rsid w:val="00862F45"/>
    <w:rsid w:val="00863B85"/>
    <w:rsid w:val="008647FE"/>
    <w:rsid w:val="00872B31"/>
    <w:rsid w:val="00874885"/>
    <w:rsid w:val="00882AD5"/>
    <w:rsid w:val="008842E2"/>
    <w:rsid w:val="00884801"/>
    <w:rsid w:val="00884D30"/>
    <w:rsid w:val="008875AE"/>
    <w:rsid w:val="00890595"/>
    <w:rsid w:val="00891C78"/>
    <w:rsid w:val="00892210"/>
    <w:rsid w:val="00893C00"/>
    <w:rsid w:val="008A2F1A"/>
    <w:rsid w:val="008A40A3"/>
    <w:rsid w:val="008A5234"/>
    <w:rsid w:val="008A62B5"/>
    <w:rsid w:val="008A7B7B"/>
    <w:rsid w:val="008B251E"/>
    <w:rsid w:val="008C242E"/>
    <w:rsid w:val="008C4315"/>
    <w:rsid w:val="008C55E3"/>
    <w:rsid w:val="008D2E40"/>
    <w:rsid w:val="008D72E5"/>
    <w:rsid w:val="008E1321"/>
    <w:rsid w:val="008E58F3"/>
    <w:rsid w:val="008F26EC"/>
    <w:rsid w:val="008F4D68"/>
    <w:rsid w:val="008F5703"/>
    <w:rsid w:val="008F7EA4"/>
    <w:rsid w:val="00904CCE"/>
    <w:rsid w:val="009112A8"/>
    <w:rsid w:val="00911686"/>
    <w:rsid w:val="009217D3"/>
    <w:rsid w:val="009218BA"/>
    <w:rsid w:val="00921BB1"/>
    <w:rsid w:val="009257D6"/>
    <w:rsid w:val="009301A0"/>
    <w:rsid w:val="00933B5F"/>
    <w:rsid w:val="00933F6E"/>
    <w:rsid w:val="00934C6A"/>
    <w:rsid w:val="009362D4"/>
    <w:rsid w:val="009370DF"/>
    <w:rsid w:val="0094210F"/>
    <w:rsid w:val="009427D1"/>
    <w:rsid w:val="00942A88"/>
    <w:rsid w:val="00943B59"/>
    <w:rsid w:val="00944CB5"/>
    <w:rsid w:val="00952DE0"/>
    <w:rsid w:val="00956E11"/>
    <w:rsid w:val="009611A0"/>
    <w:rsid w:val="00962485"/>
    <w:rsid w:val="00962CC0"/>
    <w:rsid w:val="00964E3D"/>
    <w:rsid w:val="0096796C"/>
    <w:rsid w:val="00974BC6"/>
    <w:rsid w:val="00974D76"/>
    <w:rsid w:val="00977E5A"/>
    <w:rsid w:val="00982C98"/>
    <w:rsid w:val="00985661"/>
    <w:rsid w:val="00990655"/>
    <w:rsid w:val="009909B5"/>
    <w:rsid w:val="00993F46"/>
    <w:rsid w:val="009941E0"/>
    <w:rsid w:val="009A0BF9"/>
    <w:rsid w:val="009B0201"/>
    <w:rsid w:val="009B1A79"/>
    <w:rsid w:val="009B41A9"/>
    <w:rsid w:val="009B480E"/>
    <w:rsid w:val="009B7A22"/>
    <w:rsid w:val="009C163C"/>
    <w:rsid w:val="009C4677"/>
    <w:rsid w:val="009C4AAC"/>
    <w:rsid w:val="009C7B4A"/>
    <w:rsid w:val="009D1220"/>
    <w:rsid w:val="009D2DFB"/>
    <w:rsid w:val="009E2292"/>
    <w:rsid w:val="009E31F3"/>
    <w:rsid w:val="009E33B4"/>
    <w:rsid w:val="009E481D"/>
    <w:rsid w:val="009E4E19"/>
    <w:rsid w:val="009F1E73"/>
    <w:rsid w:val="009F25FB"/>
    <w:rsid w:val="009F51DC"/>
    <w:rsid w:val="009F5EAA"/>
    <w:rsid w:val="009F6FBF"/>
    <w:rsid w:val="00A03585"/>
    <w:rsid w:val="00A06BC0"/>
    <w:rsid w:val="00A153DF"/>
    <w:rsid w:val="00A178F4"/>
    <w:rsid w:val="00A22725"/>
    <w:rsid w:val="00A227C7"/>
    <w:rsid w:val="00A23A43"/>
    <w:rsid w:val="00A35E62"/>
    <w:rsid w:val="00A362DE"/>
    <w:rsid w:val="00A4415B"/>
    <w:rsid w:val="00A44B79"/>
    <w:rsid w:val="00A4744B"/>
    <w:rsid w:val="00A57851"/>
    <w:rsid w:val="00A60337"/>
    <w:rsid w:val="00A607BB"/>
    <w:rsid w:val="00A62FFF"/>
    <w:rsid w:val="00A653F4"/>
    <w:rsid w:val="00A66626"/>
    <w:rsid w:val="00A7129C"/>
    <w:rsid w:val="00A71AB1"/>
    <w:rsid w:val="00A72CFD"/>
    <w:rsid w:val="00A778B9"/>
    <w:rsid w:val="00A8098A"/>
    <w:rsid w:val="00A852DC"/>
    <w:rsid w:val="00A85583"/>
    <w:rsid w:val="00A9597B"/>
    <w:rsid w:val="00AA0D31"/>
    <w:rsid w:val="00AA35D1"/>
    <w:rsid w:val="00AA4B4C"/>
    <w:rsid w:val="00AA7D9F"/>
    <w:rsid w:val="00AB28AC"/>
    <w:rsid w:val="00AB5E62"/>
    <w:rsid w:val="00AC12E3"/>
    <w:rsid w:val="00AC18FA"/>
    <w:rsid w:val="00AC3E68"/>
    <w:rsid w:val="00AC5EDB"/>
    <w:rsid w:val="00AD08BD"/>
    <w:rsid w:val="00AE2199"/>
    <w:rsid w:val="00AE568E"/>
    <w:rsid w:val="00AF0CE7"/>
    <w:rsid w:val="00AF1F5B"/>
    <w:rsid w:val="00AF24A4"/>
    <w:rsid w:val="00AF4965"/>
    <w:rsid w:val="00B03EE4"/>
    <w:rsid w:val="00B0423B"/>
    <w:rsid w:val="00B0668E"/>
    <w:rsid w:val="00B1043E"/>
    <w:rsid w:val="00B10E78"/>
    <w:rsid w:val="00B16580"/>
    <w:rsid w:val="00B20343"/>
    <w:rsid w:val="00B20F1B"/>
    <w:rsid w:val="00B31A7A"/>
    <w:rsid w:val="00B34844"/>
    <w:rsid w:val="00B3707B"/>
    <w:rsid w:val="00B4269C"/>
    <w:rsid w:val="00B43E7B"/>
    <w:rsid w:val="00B464A8"/>
    <w:rsid w:val="00B4743B"/>
    <w:rsid w:val="00B5198F"/>
    <w:rsid w:val="00B53A41"/>
    <w:rsid w:val="00B544CB"/>
    <w:rsid w:val="00B55633"/>
    <w:rsid w:val="00B566B7"/>
    <w:rsid w:val="00B57E50"/>
    <w:rsid w:val="00B6034A"/>
    <w:rsid w:val="00B6256C"/>
    <w:rsid w:val="00B63778"/>
    <w:rsid w:val="00B71459"/>
    <w:rsid w:val="00B71CAD"/>
    <w:rsid w:val="00B737EB"/>
    <w:rsid w:val="00B742EE"/>
    <w:rsid w:val="00B74457"/>
    <w:rsid w:val="00B809EA"/>
    <w:rsid w:val="00B8448D"/>
    <w:rsid w:val="00B85406"/>
    <w:rsid w:val="00B864F5"/>
    <w:rsid w:val="00B9046A"/>
    <w:rsid w:val="00B90786"/>
    <w:rsid w:val="00B919B8"/>
    <w:rsid w:val="00BA32D4"/>
    <w:rsid w:val="00BA522C"/>
    <w:rsid w:val="00BA5F50"/>
    <w:rsid w:val="00BA6552"/>
    <w:rsid w:val="00BA6580"/>
    <w:rsid w:val="00BA694C"/>
    <w:rsid w:val="00BB2336"/>
    <w:rsid w:val="00BB33B9"/>
    <w:rsid w:val="00BB41A9"/>
    <w:rsid w:val="00BB53AB"/>
    <w:rsid w:val="00BB5839"/>
    <w:rsid w:val="00BD5397"/>
    <w:rsid w:val="00BE51A0"/>
    <w:rsid w:val="00BF2340"/>
    <w:rsid w:val="00BF3C4F"/>
    <w:rsid w:val="00BF3EED"/>
    <w:rsid w:val="00BF459E"/>
    <w:rsid w:val="00BF521B"/>
    <w:rsid w:val="00BF7FC2"/>
    <w:rsid w:val="00C00A98"/>
    <w:rsid w:val="00C038DB"/>
    <w:rsid w:val="00C05A70"/>
    <w:rsid w:val="00C06887"/>
    <w:rsid w:val="00C10F9A"/>
    <w:rsid w:val="00C1323E"/>
    <w:rsid w:val="00C13A09"/>
    <w:rsid w:val="00C15923"/>
    <w:rsid w:val="00C20F2D"/>
    <w:rsid w:val="00C23769"/>
    <w:rsid w:val="00C246D9"/>
    <w:rsid w:val="00C317FC"/>
    <w:rsid w:val="00C31BDD"/>
    <w:rsid w:val="00C32E29"/>
    <w:rsid w:val="00C33218"/>
    <w:rsid w:val="00C3431B"/>
    <w:rsid w:val="00C35D5C"/>
    <w:rsid w:val="00C37F0B"/>
    <w:rsid w:val="00C43195"/>
    <w:rsid w:val="00C43AE4"/>
    <w:rsid w:val="00C47454"/>
    <w:rsid w:val="00C55569"/>
    <w:rsid w:val="00C577BA"/>
    <w:rsid w:val="00C604BA"/>
    <w:rsid w:val="00C651D5"/>
    <w:rsid w:val="00C65228"/>
    <w:rsid w:val="00C67304"/>
    <w:rsid w:val="00C70A26"/>
    <w:rsid w:val="00C70C59"/>
    <w:rsid w:val="00C71171"/>
    <w:rsid w:val="00C73CC3"/>
    <w:rsid w:val="00C75877"/>
    <w:rsid w:val="00C80114"/>
    <w:rsid w:val="00C81A43"/>
    <w:rsid w:val="00C82B71"/>
    <w:rsid w:val="00C83FB3"/>
    <w:rsid w:val="00C85D21"/>
    <w:rsid w:val="00C90F55"/>
    <w:rsid w:val="00C92119"/>
    <w:rsid w:val="00C9235E"/>
    <w:rsid w:val="00C95EE8"/>
    <w:rsid w:val="00CA2E12"/>
    <w:rsid w:val="00CA60D2"/>
    <w:rsid w:val="00CB1BF8"/>
    <w:rsid w:val="00CB4D6B"/>
    <w:rsid w:val="00CB756F"/>
    <w:rsid w:val="00CB789E"/>
    <w:rsid w:val="00CC0330"/>
    <w:rsid w:val="00CC0995"/>
    <w:rsid w:val="00CC250E"/>
    <w:rsid w:val="00CC6309"/>
    <w:rsid w:val="00CC7B7D"/>
    <w:rsid w:val="00CD2ADB"/>
    <w:rsid w:val="00CD345B"/>
    <w:rsid w:val="00CE4E61"/>
    <w:rsid w:val="00CE7A85"/>
    <w:rsid w:val="00CF0D18"/>
    <w:rsid w:val="00CF1229"/>
    <w:rsid w:val="00CF7887"/>
    <w:rsid w:val="00D002DA"/>
    <w:rsid w:val="00D0030D"/>
    <w:rsid w:val="00D00493"/>
    <w:rsid w:val="00D044FB"/>
    <w:rsid w:val="00D0739F"/>
    <w:rsid w:val="00D10F11"/>
    <w:rsid w:val="00D138DA"/>
    <w:rsid w:val="00D164A5"/>
    <w:rsid w:val="00D235A4"/>
    <w:rsid w:val="00D313D7"/>
    <w:rsid w:val="00D31446"/>
    <w:rsid w:val="00D344AB"/>
    <w:rsid w:val="00D407A0"/>
    <w:rsid w:val="00D45806"/>
    <w:rsid w:val="00D46091"/>
    <w:rsid w:val="00D4745A"/>
    <w:rsid w:val="00D51FF9"/>
    <w:rsid w:val="00D52800"/>
    <w:rsid w:val="00D54394"/>
    <w:rsid w:val="00D5496C"/>
    <w:rsid w:val="00D57984"/>
    <w:rsid w:val="00D61292"/>
    <w:rsid w:val="00D61811"/>
    <w:rsid w:val="00D63134"/>
    <w:rsid w:val="00D6350C"/>
    <w:rsid w:val="00D64608"/>
    <w:rsid w:val="00D75913"/>
    <w:rsid w:val="00D83F73"/>
    <w:rsid w:val="00D86178"/>
    <w:rsid w:val="00D92401"/>
    <w:rsid w:val="00D92E99"/>
    <w:rsid w:val="00DA1156"/>
    <w:rsid w:val="00DA1C1C"/>
    <w:rsid w:val="00DA2936"/>
    <w:rsid w:val="00DA4ABB"/>
    <w:rsid w:val="00DB3BA9"/>
    <w:rsid w:val="00DB65E4"/>
    <w:rsid w:val="00DB6F3A"/>
    <w:rsid w:val="00DB7690"/>
    <w:rsid w:val="00DC0590"/>
    <w:rsid w:val="00DC1D62"/>
    <w:rsid w:val="00DC2641"/>
    <w:rsid w:val="00DC743F"/>
    <w:rsid w:val="00DD311B"/>
    <w:rsid w:val="00DD39B1"/>
    <w:rsid w:val="00DD6D72"/>
    <w:rsid w:val="00DE209B"/>
    <w:rsid w:val="00DF0EA9"/>
    <w:rsid w:val="00DF366D"/>
    <w:rsid w:val="00DF5590"/>
    <w:rsid w:val="00DF5FCF"/>
    <w:rsid w:val="00E01411"/>
    <w:rsid w:val="00E0266F"/>
    <w:rsid w:val="00E10B46"/>
    <w:rsid w:val="00E117DA"/>
    <w:rsid w:val="00E15639"/>
    <w:rsid w:val="00E165C1"/>
    <w:rsid w:val="00E16EB0"/>
    <w:rsid w:val="00E178ED"/>
    <w:rsid w:val="00E20A2F"/>
    <w:rsid w:val="00E21F8A"/>
    <w:rsid w:val="00E2442F"/>
    <w:rsid w:val="00E24597"/>
    <w:rsid w:val="00E24739"/>
    <w:rsid w:val="00E26BBF"/>
    <w:rsid w:val="00E26CCA"/>
    <w:rsid w:val="00E30910"/>
    <w:rsid w:val="00E3682E"/>
    <w:rsid w:val="00E37CCF"/>
    <w:rsid w:val="00E403C6"/>
    <w:rsid w:val="00E425B1"/>
    <w:rsid w:val="00E442BB"/>
    <w:rsid w:val="00E5362E"/>
    <w:rsid w:val="00E53E42"/>
    <w:rsid w:val="00E600A3"/>
    <w:rsid w:val="00E67280"/>
    <w:rsid w:val="00E67C0C"/>
    <w:rsid w:val="00E70B63"/>
    <w:rsid w:val="00E72087"/>
    <w:rsid w:val="00E75413"/>
    <w:rsid w:val="00E77BA5"/>
    <w:rsid w:val="00E82BBC"/>
    <w:rsid w:val="00E847DB"/>
    <w:rsid w:val="00E85582"/>
    <w:rsid w:val="00E86419"/>
    <w:rsid w:val="00E94DBB"/>
    <w:rsid w:val="00EA392D"/>
    <w:rsid w:val="00EA7406"/>
    <w:rsid w:val="00EB052C"/>
    <w:rsid w:val="00EB3ED8"/>
    <w:rsid w:val="00EB58F2"/>
    <w:rsid w:val="00EB766F"/>
    <w:rsid w:val="00EC2E63"/>
    <w:rsid w:val="00EC47FD"/>
    <w:rsid w:val="00EC5D6B"/>
    <w:rsid w:val="00EC7BE1"/>
    <w:rsid w:val="00EE696B"/>
    <w:rsid w:val="00EE7B3A"/>
    <w:rsid w:val="00EF7022"/>
    <w:rsid w:val="00F03B76"/>
    <w:rsid w:val="00F04901"/>
    <w:rsid w:val="00F10411"/>
    <w:rsid w:val="00F12113"/>
    <w:rsid w:val="00F1448E"/>
    <w:rsid w:val="00F16315"/>
    <w:rsid w:val="00F25D1B"/>
    <w:rsid w:val="00F3282D"/>
    <w:rsid w:val="00F36577"/>
    <w:rsid w:val="00F400D2"/>
    <w:rsid w:val="00F41E91"/>
    <w:rsid w:val="00F43C89"/>
    <w:rsid w:val="00F46BFC"/>
    <w:rsid w:val="00F479EE"/>
    <w:rsid w:val="00F47E40"/>
    <w:rsid w:val="00F536A6"/>
    <w:rsid w:val="00F536B1"/>
    <w:rsid w:val="00F55410"/>
    <w:rsid w:val="00F55B75"/>
    <w:rsid w:val="00F55CB6"/>
    <w:rsid w:val="00F57AD6"/>
    <w:rsid w:val="00F6621D"/>
    <w:rsid w:val="00F675F0"/>
    <w:rsid w:val="00F84BD5"/>
    <w:rsid w:val="00F852F1"/>
    <w:rsid w:val="00F90F9D"/>
    <w:rsid w:val="00F91C36"/>
    <w:rsid w:val="00F92A56"/>
    <w:rsid w:val="00F950C7"/>
    <w:rsid w:val="00F97D1B"/>
    <w:rsid w:val="00FA0B86"/>
    <w:rsid w:val="00FA50B4"/>
    <w:rsid w:val="00FA5742"/>
    <w:rsid w:val="00FA5C4E"/>
    <w:rsid w:val="00FA60E1"/>
    <w:rsid w:val="00FC2D27"/>
    <w:rsid w:val="00FD0774"/>
    <w:rsid w:val="00FD1034"/>
    <w:rsid w:val="00FD4868"/>
    <w:rsid w:val="00FE0238"/>
    <w:rsid w:val="00FE10F4"/>
    <w:rsid w:val="00FE7944"/>
    <w:rsid w:val="00FF4A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0B"/>
    <w:rPr>
      <w:rFonts w:eastAsiaTheme="minorEastAsia"/>
    </w:rPr>
  </w:style>
  <w:style w:type="paragraph" w:styleId="Naslov1">
    <w:name w:val="heading 1"/>
    <w:basedOn w:val="Normal"/>
    <w:next w:val="Normal"/>
    <w:link w:val="Naslov1Char"/>
    <w:uiPriority w:val="9"/>
    <w:qFormat/>
    <w:rsid w:val="002D1C3D"/>
    <w:pPr>
      <w:keepNext/>
      <w:keepLines/>
      <w:spacing w:before="720" w:after="240"/>
      <w:jc w:val="both"/>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2D1C3D"/>
    <w:pPr>
      <w:keepNext/>
      <w:keepLines/>
      <w:spacing w:before="320" w:after="120"/>
      <w:jc w:val="both"/>
      <w:outlineLvl w:val="1"/>
    </w:pPr>
    <w:rPr>
      <w:rFonts w:ascii="Times New Roman" w:eastAsiaTheme="majorEastAsia" w:hAnsi="Times New Roman" w:cstheme="majorBidi"/>
      <w:bCs/>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D1C3D"/>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2D1C3D"/>
    <w:rPr>
      <w:rFonts w:ascii="Times New Roman" w:eastAsiaTheme="majorEastAsia" w:hAnsi="Times New Roman" w:cstheme="majorBidi"/>
      <w:bCs/>
      <w:sz w:val="24"/>
      <w:szCs w:val="26"/>
    </w:rPr>
  </w:style>
  <w:style w:type="table" w:styleId="Reetkatablice">
    <w:name w:val="Table Grid"/>
    <w:basedOn w:val="Obinatablica"/>
    <w:uiPriority w:val="59"/>
    <w:rsid w:val="00BA655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BA65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A6552"/>
    <w:rPr>
      <w:rFonts w:ascii="Tahoma" w:eastAsiaTheme="minorEastAsia" w:hAnsi="Tahoma" w:cs="Tahoma"/>
      <w:sz w:val="16"/>
      <w:szCs w:val="16"/>
    </w:rPr>
  </w:style>
  <w:style w:type="table" w:customStyle="1" w:styleId="Reetkatablice1">
    <w:name w:val="Rešetka tablice1"/>
    <w:basedOn w:val="Obinatablica"/>
    <w:next w:val="Reetkatablice"/>
    <w:uiPriority w:val="59"/>
    <w:rsid w:val="0036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59"/>
    <w:rsid w:val="00A2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C82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uiPriority w:val="59"/>
    <w:rsid w:val="00D54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uiPriority w:val="59"/>
    <w:rsid w:val="005C7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Obinatablica"/>
    <w:next w:val="Reetkatablice"/>
    <w:uiPriority w:val="59"/>
    <w:rsid w:val="00A85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59"/>
    <w:rsid w:val="00CC7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
    <w:name w:val="Rešetka tablice8"/>
    <w:basedOn w:val="Obinatablica"/>
    <w:next w:val="Reetkatablice"/>
    <w:uiPriority w:val="59"/>
    <w:rsid w:val="00074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59"/>
    <w:rsid w:val="00CD2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uiPriority w:val="59"/>
    <w:rsid w:val="00E67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59"/>
    <w:rsid w:val="0079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F1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B74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CB756F"/>
    <w:pPr>
      <w:ind w:left="720"/>
      <w:contextualSpacing/>
    </w:pPr>
  </w:style>
  <w:style w:type="character" w:styleId="Hiperveza">
    <w:name w:val="Hyperlink"/>
    <w:basedOn w:val="Zadanifontodlomka"/>
    <w:uiPriority w:val="99"/>
    <w:unhideWhenUsed/>
    <w:rsid w:val="009112A8"/>
    <w:rPr>
      <w:color w:val="0000FF" w:themeColor="hyperlink"/>
      <w:u w:val="single"/>
    </w:rPr>
  </w:style>
  <w:style w:type="paragraph" w:styleId="TOCNaslov">
    <w:name w:val="TOC Heading"/>
    <w:basedOn w:val="Naslov1"/>
    <w:next w:val="Normal"/>
    <w:uiPriority w:val="39"/>
    <w:unhideWhenUsed/>
    <w:qFormat/>
    <w:rsid w:val="00882AD5"/>
    <w:pPr>
      <w:spacing w:before="480" w:after="0"/>
      <w:jc w:val="left"/>
      <w:outlineLvl w:val="9"/>
    </w:pPr>
    <w:rPr>
      <w:rFonts w:asciiTheme="majorHAnsi" w:hAnsiTheme="majorHAnsi"/>
      <w:color w:val="365F91" w:themeColor="accent1" w:themeShade="BF"/>
      <w:sz w:val="28"/>
      <w:lang w:eastAsia="hr-HR"/>
    </w:rPr>
  </w:style>
  <w:style w:type="paragraph" w:styleId="Sadraj1">
    <w:name w:val="toc 1"/>
    <w:basedOn w:val="Normal"/>
    <w:next w:val="Normal"/>
    <w:autoRedefine/>
    <w:uiPriority w:val="39"/>
    <w:unhideWhenUsed/>
    <w:rsid w:val="00882AD5"/>
    <w:pPr>
      <w:spacing w:after="100"/>
    </w:pPr>
  </w:style>
  <w:style w:type="paragraph" w:styleId="Sadraj2">
    <w:name w:val="toc 2"/>
    <w:basedOn w:val="Normal"/>
    <w:next w:val="Normal"/>
    <w:autoRedefine/>
    <w:uiPriority w:val="39"/>
    <w:unhideWhenUsed/>
    <w:rsid w:val="00882AD5"/>
    <w:pPr>
      <w:spacing w:after="100"/>
      <w:ind w:left="220"/>
    </w:pPr>
  </w:style>
  <w:style w:type="paragraph" w:styleId="Zaglavlje">
    <w:name w:val="header"/>
    <w:basedOn w:val="Normal"/>
    <w:link w:val="ZaglavljeChar"/>
    <w:uiPriority w:val="99"/>
    <w:unhideWhenUsed/>
    <w:rsid w:val="00B637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63778"/>
    <w:rPr>
      <w:rFonts w:eastAsiaTheme="minorEastAsia"/>
    </w:rPr>
  </w:style>
  <w:style w:type="paragraph" w:styleId="Podnoje">
    <w:name w:val="footer"/>
    <w:basedOn w:val="Normal"/>
    <w:link w:val="PodnojeChar"/>
    <w:uiPriority w:val="99"/>
    <w:unhideWhenUsed/>
    <w:rsid w:val="00B637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3778"/>
    <w:rPr>
      <w:rFonts w:eastAsiaTheme="minorEastAsia"/>
    </w:rPr>
  </w:style>
  <w:style w:type="character" w:styleId="Referencakomentara">
    <w:name w:val="annotation reference"/>
    <w:basedOn w:val="Zadanifontodlomka"/>
    <w:uiPriority w:val="99"/>
    <w:semiHidden/>
    <w:unhideWhenUsed/>
    <w:rsid w:val="00FE7944"/>
    <w:rPr>
      <w:sz w:val="16"/>
      <w:szCs w:val="16"/>
    </w:rPr>
  </w:style>
  <w:style w:type="paragraph" w:styleId="Tekstkomentara">
    <w:name w:val="annotation text"/>
    <w:basedOn w:val="Normal"/>
    <w:link w:val="TekstkomentaraChar"/>
    <w:uiPriority w:val="99"/>
    <w:semiHidden/>
    <w:unhideWhenUsed/>
    <w:rsid w:val="00FE7944"/>
    <w:pPr>
      <w:spacing w:line="240" w:lineRule="auto"/>
    </w:pPr>
    <w:rPr>
      <w:sz w:val="20"/>
      <w:szCs w:val="20"/>
    </w:rPr>
  </w:style>
  <w:style w:type="character" w:customStyle="1" w:styleId="TekstkomentaraChar">
    <w:name w:val="Tekst komentara Char"/>
    <w:basedOn w:val="Zadanifontodlomka"/>
    <w:link w:val="Tekstkomentara"/>
    <w:uiPriority w:val="99"/>
    <w:semiHidden/>
    <w:rsid w:val="00FE7944"/>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FE7944"/>
    <w:rPr>
      <w:b/>
      <w:bCs/>
    </w:rPr>
  </w:style>
  <w:style w:type="character" w:customStyle="1" w:styleId="PredmetkomentaraChar">
    <w:name w:val="Predmet komentara Char"/>
    <w:basedOn w:val="TekstkomentaraChar"/>
    <w:link w:val="Predmetkomentara"/>
    <w:uiPriority w:val="99"/>
    <w:semiHidden/>
    <w:rsid w:val="00FE7944"/>
    <w:rPr>
      <w:rFonts w:eastAsiaTheme="minorEastAsia"/>
      <w:b/>
      <w:bCs/>
      <w:sz w:val="20"/>
      <w:szCs w:val="20"/>
    </w:rPr>
  </w:style>
  <w:style w:type="table" w:customStyle="1" w:styleId="Reetkatablice14">
    <w:name w:val="Rešetka tablice14"/>
    <w:basedOn w:val="Obinatablica"/>
    <w:next w:val="Reetkatablice"/>
    <w:uiPriority w:val="59"/>
    <w:rsid w:val="00D23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uiPriority w:val="59"/>
    <w:rsid w:val="0067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6">
    <w:name w:val="Rešetka tablice16"/>
    <w:basedOn w:val="Obinatablica"/>
    <w:next w:val="Reetkatablice"/>
    <w:uiPriority w:val="59"/>
    <w:rsid w:val="002F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pisslike">
    <w:name w:val="caption"/>
    <w:basedOn w:val="Normal"/>
    <w:next w:val="Normal"/>
    <w:uiPriority w:val="35"/>
    <w:unhideWhenUsed/>
    <w:qFormat/>
    <w:rsid w:val="00A44B7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0B"/>
    <w:rPr>
      <w:rFonts w:eastAsiaTheme="minorEastAsia"/>
    </w:rPr>
  </w:style>
  <w:style w:type="paragraph" w:styleId="Naslov1">
    <w:name w:val="heading 1"/>
    <w:basedOn w:val="Normal"/>
    <w:next w:val="Normal"/>
    <w:link w:val="Naslov1Char"/>
    <w:uiPriority w:val="9"/>
    <w:qFormat/>
    <w:rsid w:val="002D1C3D"/>
    <w:pPr>
      <w:keepNext/>
      <w:keepLines/>
      <w:spacing w:before="720" w:after="240"/>
      <w:jc w:val="both"/>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2D1C3D"/>
    <w:pPr>
      <w:keepNext/>
      <w:keepLines/>
      <w:spacing w:before="320" w:after="120"/>
      <w:jc w:val="both"/>
      <w:outlineLvl w:val="1"/>
    </w:pPr>
    <w:rPr>
      <w:rFonts w:ascii="Times New Roman" w:eastAsiaTheme="majorEastAsia" w:hAnsi="Times New Roman" w:cstheme="majorBidi"/>
      <w:bCs/>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D1C3D"/>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2D1C3D"/>
    <w:rPr>
      <w:rFonts w:ascii="Times New Roman" w:eastAsiaTheme="majorEastAsia" w:hAnsi="Times New Roman" w:cstheme="majorBidi"/>
      <w:bCs/>
      <w:sz w:val="24"/>
      <w:szCs w:val="26"/>
    </w:rPr>
  </w:style>
  <w:style w:type="table" w:styleId="Reetkatablice">
    <w:name w:val="Table Grid"/>
    <w:basedOn w:val="Obinatablica"/>
    <w:uiPriority w:val="59"/>
    <w:rsid w:val="00BA655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BA65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A6552"/>
    <w:rPr>
      <w:rFonts w:ascii="Tahoma" w:eastAsiaTheme="minorEastAsia" w:hAnsi="Tahoma" w:cs="Tahoma"/>
      <w:sz w:val="16"/>
      <w:szCs w:val="16"/>
    </w:rPr>
  </w:style>
  <w:style w:type="table" w:customStyle="1" w:styleId="Reetkatablice1">
    <w:name w:val="Rešetka tablice1"/>
    <w:basedOn w:val="Obinatablica"/>
    <w:next w:val="Reetkatablice"/>
    <w:uiPriority w:val="59"/>
    <w:rsid w:val="0036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59"/>
    <w:rsid w:val="00A2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C82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Obinatablica"/>
    <w:next w:val="Reetkatablice"/>
    <w:uiPriority w:val="59"/>
    <w:rsid w:val="00D54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Obinatablica"/>
    <w:next w:val="Reetkatablice"/>
    <w:uiPriority w:val="59"/>
    <w:rsid w:val="005C7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Obinatablica"/>
    <w:next w:val="Reetkatablice"/>
    <w:uiPriority w:val="59"/>
    <w:rsid w:val="00A85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Obinatablica"/>
    <w:next w:val="Reetkatablice"/>
    <w:uiPriority w:val="59"/>
    <w:rsid w:val="00CC7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
    <w:name w:val="Rešetka tablice8"/>
    <w:basedOn w:val="Obinatablica"/>
    <w:next w:val="Reetkatablice"/>
    <w:uiPriority w:val="59"/>
    <w:rsid w:val="00074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Obinatablica"/>
    <w:next w:val="Reetkatablice"/>
    <w:uiPriority w:val="59"/>
    <w:rsid w:val="00CD2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uiPriority w:val="59"/>
    <w:rsid w:val="00E67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59"/>
    <w:rsid w:val="0079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F1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B74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CB756F"/>
    <w:pPr>
      <w:ind w:left="720"/>
      <w:contextualSpacing/>
    </w:pPr>
  </w:style>
  <w:style w:type="character" w:styleId="Hiperveza">
    <w:name w:val="Hyperlink"/>
    <w:basedOn w:val="Zadanifontodlomka"/>
    <w:uiPriority w:val="99"/>
    <w:unhideWhenUsed/>
    <w:rsid w:val="009112A8"/>
    <w:rPr>
      <w:color w:val="0000FF" w:themeColor="hyperlink"/>
      <w:u w:val="single"/>
    </w:rPr>
  </w:style>
  <w:style w:type="paragraph" w:styleId="TOCNaslov">
    <w:name w:val="TOC Heading"/>
    <w:basedOn w:val="Naslov1"/>
    <w:next w:val="Normal"/>
    <w:uiPriority w:val="39"/>
    <w:unhideWhenUsed/>
    <w:qFormat/>
    <w:rsid w:val="00882AD5"/>
    <w:pPr>
      <w:spacing w:before="480" w:after="0"/>
      <w:jc w:val="left"/>
      <w:outlineLvl w:val="9"/>
    </w:pPr>
    <w:rPr>
      <w:rFonts w:asciiTheme="majorHAnsi" w:hAnsiTheme="majorHAnsi"/>
      <w:color w:val="365F91" w:themeColor="accent1" w:themeShade="BF"/>
      <w:sz w:val="28"/>
      <w:lang w:eastAsia="hr-HR"/>
    </w:rPr>
  </w:style>
  <w:style w:type="paragraph" w:styleId="Sadraj1">
    <w:name w:val="toc 1"/>
    <w:basedOn w:val="Normal"/>
    <w:next w:val="Normal"/>
    <w:autoRedefine/>
    <w:uiPriority w:val="39"/>
    <w:unhideWhenUsed/>
    <w:rsid w:val="00882AD5"/>
    <w:pPr>
      <w:spacing w:after="100"/>
    </w:pPr>
  </w:style>
  <w:style w:type="paragraph" w:styleId="Sadraj2">
    <w:name w:val="toc 2"/>
    <w:basedOn w:val="Normal"/>
    <w:next w:val="Normal"/>
    <w:autoRedefine/>
    <w:uiPriority w:val="39"/>
    <w:unhideWhenUsed/>
    <w:rsid w:val="00882AD5"/>
    <w:pPr>
      <w:spacing w:after="100"/>
      <w:ind w:left="220"/>
    </w:pPr>
  </w:style>
  <w:style w:type="paragraph" w:styleId="Zaglavlje">
    <w:name w:val="header"/>
    <w:basedOn w:val="Normal"/>
    <w:link w:val="ZaglavljeChar"/>
    <w:uiPriority w:val="99"/>
    <w:unhideWhenUsed/>
    <w:rsid w:val="00B637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63778"/>
    <w:rPr>
      <w:rFonts w:eastAsiaTheme="minorEastAsia"/>
    </w:rPr>
  </w:style>
  <w:style w:type="paragraph" w:styleId="Podnoje">
    <w:name w:val="footer"/>
    <w:basedOn w:val="Normal"/>
    <w:link w:val="PodnojeChar"/>
    <w:uiPriority w:val="99"/>
    <w:unhideWhenUsed/>
    <w:rsid w:val="00B637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3778"/>
    <w:rPr>
      <w:rFonts w:eastAsiaTheme="minorEastAsia"/>
    </w:rPr>
  </w:style>
  <w:style w:type="character" w:styleId="Referencakomentara">
    <w:name w:val="annotation reference"/>
    <w:basedOn w:val="Zadanifontodlomka"/>
    <w:uiPriority w:val="99"/>
    <w:semiHidden/>
    <w:unhideWhenUsed/>
    <w:rsid w:val="00FE7944"/>
    <w:rPr>
      <w:sz w:val="16"/>
      <w:szCs w:val="16"/>
    </w:rPr>
  </w:style>
  <w:style w:type="paragraph" w:styleId="Tekstkomentara">
    <w:name w:val="annotation text"/>
    <w:basedOn w:val="Normal"/>
    <w:link w:val="TekstkomentaraChar"/>
    <w:uiPriority w:val="99"/>
    <w:semiHidden/>
    <w:unhideWhenUsed/>
    <w:rsid w:val="00FE7944"/>
    <w:pPr>
      <w:spacing w:line="240" w:lineRule="auto"/>
    </w:pPr>
    <w:rPr>
      <w:sz w:val="20"/>
      <w:szCs w:val="20"/>
    </w:rPr>
  </w:style>
  <w:style w:type="character" w:customStyle="1" w:styleId="TekstkomentaraChar">
    <w:name w:val="Tekst komentara Char"/>
    <w:basedOn w:val="Zadanifontodlomka"/>
    <w:link w:val="Tekstkomentara"/>
    <w:uiPriority w:val="99"/>
    <w:semiHidden/>
    <w:rsid w:val="00FE7944"/>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FE7944"/>
    <w:rPr>
      <w:b/>
      <w:bCs/>
    </w:rPr>
  </w:style>
  <w:style w:type="character" w:customStyle="1" w:styleId="PredmetkomentaraChar">
    <w:name w:val="Predmet komentara Char"/>
    <w:basedOn w:val="TekstkomentaraChar"/>
    <w:link w:val="Predmetkomentara"/>
    <w:uiPriority w:val="99"/>
    <w:semiHidden/>
    <w:rsid w:val="00FE7944"/>
    <w:rPr>
      <w:rFonts w:eastAsiaTheme="minorEastAsia"/>
      <w:b/>
      <w:bCs/>
      <w:sz w:val="20"/>
      <w:szCs w:val="20"/>
    </w:rPr>
  </w:style>
  <w:style w:type="table" w:customStyle="1" w:styleId="Reetkatablice14">
    <w:name w:val="Rešetka tablice14"/>
    <w:basedOn w:val="Obinatablica"/>
    <w:next w:val="Reetkatablice"/>
    <w:uiPriority w:val="59"/>
    <w:rsid w:val="00D23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uiPriority w:val="59"/>
    <w:rsid w:val="0067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6">
    <w:name w:val="Rešetka tablice16"/>
    <w:basedOn w:val="Obinatablica"/>
    <w:next w:val="Reetkatablice"/>
    <w:uiPriority w:val="59"/>
    <w:rsid w:val="002F3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pisslike">
    <w:name w:val="caption"/>
    <w:basedOn w:val="Normal"/>
    <w:next w:val="Normal"/>
    <w:uiPriority w:val="35"/>
    <w:unhideWhenUsed/>
    <w:qFormat/>
    <w:rsid w:val="00A44B7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F013-6857-4711-B9DF-E19E21E3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49</Pages>
  <Words>14122</Words>
  <Characters>80496</Characters>
  <Application>Microsoft Office Word</Application>
  <DocSecurity>0</DocSecurity>
  <Lines>670</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Iva</cp:lastModifiedBy>
  <cp:revision>523</cp:revision>
  <dcterms:created xsi:type="dcterms:W3CDTF">2013-04-28T07:10:00Z</dcterms:created>
  <dcterms:modified xsi:type="dcterms:W3CDTF">2013-05-02T19:47:00Z</dcterms:modified>
</cp:coreProperties>
</file>