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4C9" w:rsidRPr="00756CA5" w:rsidRDefault="005944C9" w:rsidP="002B30F6">
      <w:pPr>
        <w:jc w:val="both"/>
        <w:rPr>
          <w:b/>
          <w:sz w:val="28"/>
          <w:szCs w:val="28"/>
        </w:rPr>
      </w:pPr>
      <w:r w:rsidRPr="00756CA5">
        <w:rPr>
          <w:b/>
          <w:sz w:val="28"/>
          <w:szCs w:val="28"/>
        </w:rPr>
        <w:t>TELEVIZIJA STUDENT – PRIJEDLOG ZA REKTOROVU NAGRADU U KATEGORIJI „NAGRADA ZA DRUŠTVENO KORISTAN RADU U AKADEMSKOJ ILI ŠIROJ ZAJEDNICI“</w:t>
      </w:r>
    </w:p>
    <w:p w:rsidR="005944C9" w:rsidRDefault="005944C9" w:rsidP="002B30F6">
      <w:pPr>
        <w:jc w:val="both"/>
        <w:rPr>
          <w:sz w:val="28"/>
          <w:szCs w:val="28"/>
        </w:rPr>
      </w:pPr>
    </w:p>
    <w:p w:rsidR="00657DFB" w:rsidRPr="00756CA5" w:rsidRDefault="00657DFB" w:rsidP="002B30F6">
      <w:pPr>
        <w:jc w:val="both"/>
        <w:rPr>
          <w:b/>
          <w:sz w:val="28"/>
          <w:szCs w:val="28"/>
        </w:rPr>
      </w:pPr>
      <w:r w:rsidRPr="00756CA5">
        <w:rPr>
          <w:b/>
          <w:sz w:val="28"/>
          <w:szCs w:val="28"/>
        </w:rPr>
        <w:t xml:space="preserve">TELEVIZIJA STUDENT  </w:t>
      </w:r>
    </w:p>
    <w:p w:rsidR="00657DFB" w:rsidRPr="00756CA5" w:rsidRDefault="00657DFB" w:rsidP="002B30F6">
      <w:pPr>
        <w:jc w:val="both"/>
        <w:rPr>
          <w:i/>
          <w:sz w:val="28"/>
          <w:szCs w:val="28"/>
        </w:rPr>
      </w:pPr>
      <w:r w:rsidRPr="00756CA5">
        <w:rPr>
          <w:i/>
          <w:sz w:val="28"/>
          <w:szCs w:val="28"/>
        </w:rPr>
        <w:t>studentski medij Fakulteta političkih znanosti</w:t>
      </w:r>
    </w:p>
    <w:p w:rsidR="00657DFB" w:rsidRDefault="00657DFB" w:rsidP="002B30F6">
      <w:pPr>
        <w:jc w:val="both"/>
        <w:rPr>
          <w:sz w:val="28"/>
          <w:szCs w:val="28"/>
        </w:rPr>
      </w:pPr>
    </w:p>
    <w:p w:rsidR="00657DFB" w:rsidRPr="002F4726" w:rsidRDefault="00657DFB" w:rsidP="002B30F6">
      <w:pPr>
        <w:jc w:val="both"/>
        <w:rPr>
          <w:sz w:val="28"/>
          <w:szCs w:val="28"/>
        </w:rPr>
      </w:pPr>
      <w:r>
        <w:rPr>
          <w:sz w:val="28"/>
          <w:szCs w:val="28"/>
        </w:rPr>
        <w:t>Televizija Student počela je s emitiranjem 6. studenog 2012. godine u 19 sati, i od tada neprekidno emitira, 365 dana u godini, s 12 sati dnevnog programa. Osnovana je kao studentska medijska ustrojbena jedinica u okviru Fakulteta političkih znanosti Sveučilišta u Zagrebu, s ciljem ospo</w:t>
      </w:r>
      <w:r w:rsidR="00756CA5">
        <w:rPr>
          <w:sz w:val="28"/>
          <w:szCs w:val="28"/>
        </w:rPr>
        <w:t>so</w:t>
      </w:r>
      <w:r>
        <w:rPr>
          <w:sz w:val="28"/>
          <w:szCs w:val="28"/>
        </w:rPr>
        <w:t>bljavanja budućih novinara za praktičan rad.</w:t>
      </w:r>
    </w:p>
    <w:p w:rsidR="00657DFB" w:rsidRDefault="00657DFB" w:rsidP="002B30F6">
      <w:pPr>
        <w:jc w:val="both"/>
        <w:rPr>
          <w:sz w:val="28"/>
          <w:szCs w:val="28"/>
        </w:rPr>
      </w:pPr>
      <w:r>
        <w:rPr>
          <w:sz w:val="28"/>
          <w:szCs w:val="28"/>
        </w:rPr>
        <w:t xml:space="preserve">Ovom izazovu u proteklih se godina odazvalo više od 200 studenata koji su prošli kroz tv-redakciju </w:t>
      </w:r>
      <w:r w:rsidRPr="002F4726">
        <w:rPr>
          <w:sz w:val="28"/>
          <w:szCs w:val="28"/>
        </w:rPr>
        <w:t>čiji je kolektivni trud proizvodnje televizijskog programa priprema i „odskočna daska“ za prve prave profesionalne izazove. Ra</w:t>
      </w:r>
      <w:r w:rsidR="00756CA5">
        <w:rPr>
          <w:sz w:val="28"/>
          <w:szCs w:val="28"/>
        </w:rPr>
        <w:t>d na televiziji je dob</w:t>
      </w:r>
      <w:r w:rsidRPr="002F4726">
        <w:rPr>
          <w:sz w:val="28"/>
          <w:szCs w:val="28"/>
        </w:rPr>
        <w:t>rovoljan i volonterski, a redakcija televizije funkcionira kao ekstenzija nastavne aktivnosti na studiju novinarstva</w:t>
      </w:r>
      <w:r w:rsidR="00423AB2">
        <w:rPr>
          <w:sz w:val="28"/>
          <w:szCs w:val="28"/>
        </w:rPr>
        <w:t>.</w:t>
      </w:r>
      <w:r w:rsidRPr="002F4726">
        <w:rPr>
          <w:sz w:val="28"/>
          <w:szCs w:val="28"/>
        </w:rPr>
        <w:t xml:space="preserve"> </w:t>
      </w:r>
      <w:r w:rsidR="00F34A85">
        <w:rPr>
          <w:sz w:val="28"/>
          <w:szCs w:val="28"/>
        </w:rPr>
        <w:t>V</w:t>
      </w:r>
      <w:r w:rsidRPr="002F4726">
        <w:rPr>
          <w:sz w:val="28"/>
          <w:szCs w:val="28"/>
        </w:rPr>
        <w:t>ećinu kreativnih snaga čine studenti novinarstva, ali ne samo oni: u stalnom redakcijskom timu zastupljeni su i studenti politologije, fonetike, ADU, grafičkog dizajna. Televizija Student redovito surađuje s drugim sastavnicama</w:t>
      </w:r>
      <w:r>
        <w:rPr>
          <w:sz w:val="28"/>
          <w:szCs w:val="28"/>
        </w:rPr>
        <w:t xml:space="preserve"> Sveučilišta u Zagrebu</w:t>
      </w:r>
      <w:r w:rsidRPr="002F4726">
        <w:rPr>
          <w:sz w:val="28"/>
          <w:szCs w:val="28"/>
        </w:rPr>
        <w:t>, pa ta</w:t>
      </w:r>
      <w:r>
        <w:rPr>
          <w:sz w:val="28"/>
          <w:szCs w:val="28"/>
        </w:rPr>
        <w:t xml:space="preserve">ko studenti </w:t>
      </w:r>
      <w:r w:rsidRPr="002F4726">
        <w:rPr>
          <w:sz w:val="28"/>
          <w:szCs w:val="28"/>
        </w:rPr>
        <w:t>Studija Dizajna Arhitektonskog fakulteta redovito proizvode grafičku opremu za naše emisije i program (špice, natpisi, jingleovi), studenti fonetike Filozofskog fakulteta organiziraju redovite govorne v</w:t>
      </w:r>
      <w:r>
        <w:rPr>
          <w:sz w:val="28"/>
          <w:szCs w:val="28"/>
        </w:rPr>
        <w:t>ježbe za svoje kolege novinare.</w:t>
      </w:r>
    </w:p>
    <w:p w:rsidR="003C6073" w:rsidRDefault="00657DFB" w:rsidP="002B30F6">
      <w:pPr>
        <w:jc w:val="both"/>
        <w:rPr>
          <w:sz w:val="28"/>
          <w:szCs w:val="28"/>
        </w:rPr>
      </w:pPr>
      <w:r>
        <w:rPr>
          <w:sz w:val="28"/>
          <w:szCs w:val="28"/>
        </w:rPr>
        <w:t>Nastojeći biti medij mladih i za mlade, Televizija Student ažurno prati razvoj „novih“ medija i stalno je prisutna na platformama koje su „prozor u svijet“ novih generacija: svi sadržaji TV Student dostupni su</w:t>
      </w:r>
      <w:r w:rsidR="003C6073">
        <w:rPr>
          <w:sz w:val="28"/>
          <w:szCs w:val="28"/>
        </w:rPr>
        <w:t xml:space="preserve"> online kanalu, na internetskom </w:t>
      </w:r>
      <w:r>
        <w:rPr>
          <w:sz w:val="28"/>
          <w:szCs w:val="28"/>
        </w:rPr>
        <w:t>portalu</w:t>
      </w:r>
      <w:r w:rsidR="00F34A85">
        <w:rPr>
          <w:sz w:val="28"/>
          <w:szCs w:val="28"/>
        </w:rPr>
        <w:t>(</w:t>
      </w:r>
      <w:r w:rsidR="00F34A85" w:rsidRPr="00F34A85">
        <w:rPr>
          <w:sz w:val="28"/>
          <w:szCs w:val="28"/>
        </w:rPr>
        <w:t>http://televizijastudent.com/</w:t>
      </w:r>
      <w:r w:rsidR="00F34A85">
        <w:rPr>
          <w:sz w:val="28"/>
          <w:szCs w:val="28"/>
        </w:rPr>
        <w:t>)</w:t>
      </w:r>
      <w:r>
        <w:rPr>
          <w:sz w:val="28"/>
          <w:szCs w:val="28"/>
        </w:rPr>
        <w:t xml:space="preserve"> i društvenim mrežama</w:t>
      </w:r>
      <w:r w:rsidR="003C6073">
        <w:rPr>
          <w:sz w:val="28"/>
          <w:szCs w:val="28"/>
        </w:rPr>
        <w:t xml:space="preserve">. </w:t>
      </w:r>
      <w:r>
        <w:rPr>
          <w:sz w:val="28"/>
          <w:szCs w:val="28"/>
        </w:rPr>
        <w:t xml:space="preserve"> </w:t>
      </w:r>
    </w:p>
    <w:p w:rsidR="00657DFB" w:rsidRDefault="00657DFB" w:rsidP="002B30F6">
      <w:pPr>
        <w:jc w:val="both"/>
        <w:rPr>
          <w:sz w:val="28"/>
          <w:szCs w:val="28"/>
        </w:rPr>
      </w:pPr>
      <w:r w:rsidRPr="00657DFB">
        <w:rPr>
          <w:sz w:val="28"/>
          <w:szCs w:val="28"/>
        </w:rPr>
        <w:t>Uz sve to, Televizija Student nastoji biti medijski servis svih vrijednih studentskih i sveučilišnih inicijativa i aktivnosti: u nastojanju da pojača vidljivost takvih projek</w:t>
      </w:r>
      <w:r w:rsidR="00756CA5">
        <w:rPr>
          <w:sz w:val="28"/>
          <w:szCs w:val="28"/>
        </w:rPr>
        <w:t>ata, TV Student redovito prihvać</w:t>
      </w:r>
      <w:r w:rsidRPr="00657DFB">
        <w:rPr>
          <w:sz w:val="28"/>
          <w:szCs w:val="28"/>
        </w:rPr>
        <w:t>a pozive za medijska pokroviteljstva i  osigurava im medijsku vidljivost. Tako smo bili medijski pokrovitelji i ekstenzivno pratili</w:t>
      </w:r>
      <w:r>
        <w:rPr>
          <w:sz w:val="28"/>
          <w:szCs w:val="28"/>
        </w:rPr>
        <w:t xml:space="preserve"> Smotru sveučilišta, Dane Instituta Ruđer Bošković, Laboratorij slave</w:t>
      </w:r>
      <w:r w:rsidR="003C6073">
        <w:rPr>
          <w:sz w:val="28"/>
          <w:szCs w:val="28"/>
        </w:rPr>
        <w:t>, itd.</w:t>
      </w:r>
    </w:p>
    <w:p w:rsidR="00657DFB" w:rsidRDefault="00657DFB" w:rsidP="002B30F6">
      <w:pPr>
        <w:jc w:val="both"/>
        <w:rPr>
          <w:sz w:val="28"/>
          <w:szCs w:val="28"/>
        </w:rPr>
      </w:pPr>
    </w:p>
    <w:p w:rsidR="00657DFB" w:rsidRPr="00756CA5" w:rsidRDefault="00657DFB" w:rsidP="002B30F6">
      <w:pPr>
        <w:jc w:val="both"/>
        <w:rPr>
          <w:b/>
          <w:sz w:val="28"/>
          <w:szCs w:val="28"/>
        </w:rPr>
      </w:pPr>
      <w:r w:rsidRPr="00756CA5">
        <w:rPr>
          <w:b/>
          <w:sz w:val="28"/>
          <w:szCs w:val="28"/>
        </w:rPr>
        <w:lastRenderedPageBreak/>
        <w:t>OBRAZLOŽENJE</w:t>
      </w:r>
    </w:p>
    <w:p w:rsidR="004836D7" w:rsidRPr="002F4726" w:rsidRDefault="001518E0" w:rsidP="002B30F6">
      <w:pPr>
        <w:jc w:val="both"/>
        <w:rPr>
          <w:sz w:val="28"/>
          <w:szCs w:val="28"/>
        </w:rPr>
      </w:pPr>
      <w:r w:rsidRPr="002F4726">
        <w:rPr>
          <w:sz w:val="28"/>
          <w:szCs w:val="28"/>
        </w:rPr>
        <w:t>U akademskoj godini 2015/2016 „Televizija Student“ napravila je veliki programski iskorak: svakodnevno emitiranje istoimene mozaično-informativne emisije u sklopu programa HRT 4. Time su – u vodećim medijima često zanemarivane – teme o životu akademske i studentske zajednice i temama koje zanimaju mlade ljude, dobile svoju redovnu emisiju. Posebna važnost ovog programa jest što emisiju koncipiraju, uređuju i realiziraju isključivo studenti, oni su novinari i voditelji, snimatelji i realizatori, uz mentorsku pomoć oni stoje iza svega što čini emisiju: kreativno, sadržajno i tehnički.</w:t>
      </w:r>
    </w:p>
    <w:p w:rsidR="001518E0" w:rsidRPr="002F4726" w:rsidRDefault="00F34A85" w:rsidP="002B30F6">
      <w:pPr>
        <w:jc w:val="both"/>
        <w:rPr>
          <w:sz w:val="28"/>
          <w:szCs w:val="28"/>
        </w:rPr>
      </w:pPr>
      <w:r>
        <w:rPr>
          <w:sz w:val="28"/>
          <w:szCs w:val="28"/>
        </w:rPr>
        <w:t>Tako  su mnogi događaji od važnosti</w:t>
      </w:r>
      <w:r w:rsidR="002F4726" w:rsidRPr="002F4726">
        <w:rPr>
          <w:sz w:val="28"/>
          <w:szCs w:val="28"/>
        </w:rPr>
        <w:t xml:space="preserve"> za život Sveučilišta – od Smotre, preko znanstvenih skupova, dana otvorenih vrata na različitim fakultetima, studentskih festivala i znanstvenih prezentacija – dobili adekvatnu prezentaciju u programu našeg najutjecajnijeg medija. </w:t>
      </w:r>
      <w:r w:rsidR="00756CA5">
        <w:rPr>
          <w:sz w:val="28"/>
          <w:szCs w:val="28"/>
        </w:rPr>
        <w:t>Tako</w:t>
      </w:r>
      <w:r w:rsidR="002F4726" w:rsidRPr="002F4726">
        <w:rPr>
          <w:sz w:val="28"/>
          <w:szCs w:val="28"/>
        </w:rPr>
        <w:t xml:space="preserve"> su studenti i njihovo Sveučilište dobili svakodnevnu emisiju koja sagledava život i društvo iz njihove perspektive. </w:t>
      </w:r>
      <w:r>
        <w:rPr>
          <w:sz w:val="28"/>
          <w:szCs w:val="28"/>
        </w:rPr>
        <w:t xml:space="preserve">Time je </w:t>
      </w:r>
      <w:r w:rsidR="001518E0" w:rsidRPr="002F4726">
        <w:rPr>
          <w:sz w:val="28"/>
          <w:szCs w:val="28"/>
        </w:rPr>
        <w:t xml:space="preserve">Televizija Student u trećoj godini svog postojanja, dosegla jedan od zacrtanih ciljeva: osigurati nacionalnu vidljivost za studentske teme, događanja, za mišljenja i stavove mladih ljudi. </w:t>
      </w:r>
    </w:p>
    <w:p w:rsidR="003C6073" w:rsidRDefault="000931C3" w:rsidP="002B30F6">
      <w:pPr>
        <w:jc w:val="both"/>
        <w:rPr>
          <w:sz w:val="28"/>
          <w:szCs w:val="28"/>
        </w:rPr>
      </w:pPr>
      <w:r w:rsidRPr="002F4726">
        <w:rPr>
          <w:sz w:val="28"/>
          <w:szCs w:val="28"/>
        </w:rPr>
        <w:t>Ovaj iskorak na „veliku pozornicu“ tek je kruna aktivnosti Televizije Student: u tri i pol godine javnog emitiranja na zasebnom kanalu proiz</w:t>
      </w:r>
      <w:r w:rsidR="00756CA5">
        <w:rPr>
          <w:sz w:val="28"/>
          <w:szCs w:val="28"/>
        </w:rPr>
        <w:t>v</w:t>
      </w:r>
      <w:r w:rsidRPr="002F4726">
        <w:rPr>
          <w:sz w:val="28"/>
          <w:szCs w:val="28"/>
        </w:rPr>
        <w:t xml:space="preserve">edeni su deseci emisija, među kojima se posebno ističu „Akademska četvrt“ (informativna emisija o događanjima u studentskoj zajednici i na sveučilištu), i „Alter ego“ (emisija o različitostima: o drukčijim ljudima i alternativnim životnim odabirima) koje se emitiraju od prvog dana </w:t>
      </w:r>
      <w:r w:rsidR="00B71C06" w:rsidRPr="002F4726">
        <w:rPr>
          <w:sz w:val="28"/>
          <w:szCs w:val="28"/>
        </w:rPr>
        <w:t>javnog emitiranja, pa do emisija</w:t>
      </w:r>
      <w:r w:rsidRPr="002F4726">
        <w:rPr>
          <w:sz w:val="28"/>
          <w:szCs w:val="28"/>
        </w:rPr>
        <w:t xml:space="preserve"> koje su s uspjehom pokrenute u aktualnoj akademskoj godini: „Spike“ studijska emisija u kojoj studenti i mladi znanstvenici govore o aktualnim temama</w:t>
      </w:r>
      <w:r w:rsidR="00B71C06" w:rsidRPr="002F4726">
        <w:rPr>
          <w:sz w:val="28"/>
          <w:szCs w:val="28"/>
        </w:rPr>
        <w:t>, te „Erasmus Guide“, emisija koju rade studenti novinarstva na Erasmus razmjeni</w:t>
      </w:r>
      <w:r w:rsidRPr="002F4726">
        <w:rPr>
          <w:sz w:val="28"/>
          <w:szCs w:val="28"/>
        </w:rPr>
        <w:t>.</w:t>
      </w:r>
      <w:r w:rsidR="00602D75">
        <w:rPr>
          <w:sz w:val="28"/>
          <w:szCs w:val="28"/>
        </w:rPr>
        <w:t xml:space="preserve"> </w:t>
      </w:r>
    </w:p>
    <w:p w:rsidR="00602D75" w:rsidRDefault="003C6073" w:rsidP="002B30F6">
      <w:pPr>
        <w:jc w:val="both"/>
        <w:rPr>
          <w:sz w:val="28"/>
          <w:szCs w:val="28"/>
        </w:rPr>
      </w:pPr>
      <w:r>
        <w:rPr>
          <w:sz w:val="28"/>
          <w:szCs w:val="28"/>
        </w:rPr>
        <w:t xml:space="preserve">Televizija Student, </w:t>
      </w:r>
      <w:r w:rsidR="00602D75">
        <w:rPr>
          <w:sz w:val="28"/>
          <w:szCs w:val="28"/>
        </w:rPr>
        <w:t xml:space="preserve">studentska televizija koja javno emitira svakodnevni program, sa stalnom emisijom koju samostalno proizvodi za javnu televiziju – </w:t>
      </w:r>
      <w:r>
        <w:rPr>
          <w:sz w:val="28"/>
          <w:szCs w:val="28"/>
        </w:rPr>
        <w:t xml:space="preserve">je </w:t>
      </w:r>
      <w:r w:rsidR="00602D75">
        <w:rPr>
          <w:sz w:val="28"/>
          <w:szCs w:val="28"/>
        </w:rPr>
        <w:t xml:space="preserve">projekt jedinstven u širokom krugu </w:t>
      </w:r>
      <w:r w:rsidR="0024639E">
        <w:rPr>
          <w:sz w:val="28"/>
          <w:szCs w:val="28"/>
        </w:rPr>
        <w:t>susjednih zemalja, dok se nevelik broj europskih sveučilišta može pohvaliti s takvom aktivnošću. Zbog svih ovih posebnosti, ali i zbog mjesta i uloge koju Televizija Student zauzima u afirmiranju studentskih i akademskih tema, predlažem</w:t>
      </w:r>
      <w:r w:rsidR="00756CA5">
        <w:rPr>
          <w:sz w:val="28"/>
          <w:szCs w:val="28"/>
        </w:rPr>
        <w:t>o redakciju TV Student za Rektorov</w:t>
      </w:r>
      <w:r w:rsidR="0024639E">
        <w:rPr>
          <w:sz w:val="28"/>
          <w:szCs w:val="28"/>
        </w:rPr>
        <w:t xml:space="preserve">u nagradu za društvenokoristan radu u akademskoj ili široj zajednici. </w:t>
      </w:r>
    </w:p>
    <w:p w:rsidR="00756CA5" w:rsidRDefault="00756CA5" w:rsidP="002B30F6">
      <w:pPr>
        <w:jc w:val="both"/>
        <w:rPr>
          <w:sz w:val="28"/>
          <w:szCs w:val="28"/>
        </w:rPr>
      </w:pPr>
    </w:p>
    <w:p w:rsidR="002B30F6" w:rsidRDefault="002B30F6" w:rsidP="002B30F6">
      <w:pPr>
        <w:jc w:val="both"/>
        <w:rPr>
          <w:sz w:val="28"/>
          <w:szCs w:val="28"/>
        </w:rPr>
      </w:pPr>
    </w:p>
    <w:p w:rsidR="00756CA5" w:rsidRDefault="00756CA5" w:rsidP="002B30F6">
      <w:pPr>
        <w:jc w:val="both"/>
        <w:rPr>
          <w:b/>
          <w:sz w:val="28"/>
          <w:szCs w:val="28"/>
        </w:rPr>
      </w:pPr>
      <w:r>
        <w:rPr>
          <w:b/>
          <w:sz w:val="28"/>
          <w:szCs w:val="28"/>
        </w:rPr>
        <w:lastRenderedPageBreak/>
        <w:t>ENGLISH:</w:t>
      </w:r>
    </w:p>
    <w:p w:rsidR="00756CA5" w:rsidRPr="00756CA5" w:rsidRDefault="00756CA5" w:rsidP="002B30F6">
      <w:pPr>
        <w:jc w:val="both"/>
        <w:rPr>
          <w:sz w:val="28"/>
          <w:szCs w:val="28"/>
          <w:lang w:val="en-US"/>
        </w:rPr>
      </w:pPr>
      <w:r w:rsidRPr="00756CA5">
        <w:rPr>
          <w:sz w:val="28"/>
          <w:szCs w:val="28"/>
          <w:lang w:val="en-US"/>
        </w:rPr>
        <w:t xml:space="preserve">Televizija Student started broadcasting on November 6th 2012 at 7 pm, and it has been broadcasting ever since, 365 days in a year with 12 hours of original content daily. It was founded as a student media outlet at the Faculty of Political Science of the University of Zagreb with its primary goal being the education of future journalists in the field of practical TV work.  </w:t>
      </w:r>
    </w:p>
    <w:p w:rsidR="00756CA5" w:rsidRPr="00756CA5" w:rsidRDefault="00756CA5" w:rsidP="002B30F6">
      <w:pPr>
        <w:jc w:val="both"/>
        <w:rPr>
          <w:sz w:val="28"/>
          <w:szCs w:val="28"/>
          <w:lang w:val="en-US"/>
        </w:rPr>
      </w:pPr>
      <w:r w:rsidRPr="00756CA5">
        <w:rPr>
          <w:sz w:val="28"/>
          <w:szCs w:val="28"/>
          <w:lang w:val="en-US"/>
        </w:rPr>
        <w:t>More than 200 students contributed to the production of original television content</w:t>
      </w:r>
      <w:r>
        <w:rPr>
          <w:sz w:val="28"/>
          <w:szCs w:val="28"/>
          <w:lang w:val="en-US"/>
        </w:rPr>
        <w:t>. This process has</w:t>
      </w:r>
      <w:r w:rsidRPr="00756CA5">
        <w:rPr>
          <w:sz w:val="28"/>
          <w:szCs w:val="28"/>
          <w:lang w:val="en-US"/>
        </w:rPr>
        <w:t xml:space="preserve"> become a stepping-stone for future professional journalistic challenges. Students volunteer their time to work at Televizija Student and the newsroom works as an extension of activities at the Department of Journalism.</w:t>
      </w:r>
    </w:p>
    <w:p w:rsidR="00756CA5" w:rsidRPr="00756CA5" w:rsidRDefault="00756CA5" w:rsidP="002B30F6">
      <w:pPr>
        <w:jc w:val="both"/>
        <w:rPr>
          <w:sz w:val="28"/>
          <w:szCs w:val="28"/>
          <w:lang w:val="en-US"/>
        </w:rPr>
      </w:pPr>
      <w:r w:rsidRPr="00756CA5">
        <w:rPr>
          <w:sz w:val="28"/>
          <w:szCs w:val="28"/>
          <w:lang w:val="en-US"/>
        </w:rPr>
        <w:t>Most students who create the content are students of journalism, but students from other faculties participate in the production as well. The core of the newsroom is also made up from students of political science, phonetics, drama and graphic design. TV Student also cooperates with other faculties of the University such as the Faculty of Architecture whose design students regular</w:t>
      </w:r>
      <w:r>
        <w:rPr>
          <w:sz w:val="28"/>
          <w:szCs w:val="28"/>
          <w:lang w:val="en-US"/>
        </w:rPr>
        <w:t>l</w:t>
      </w:r>
      <w:r w:rsidRPr="00756CA5">
        <w:rPr>
          <w:sz w:val="28"/>
          <w:szCs w:val="28"/>
          <w:lang w:val="en-US"/>
        </w:rPr>
        <w:t xml:space="preserve">y create the graphic design of our TV shows (intros, jingles), and Faculty of Humanities and Social Sciences whose phonetics </w:t>
      </w:r>
      <w:r>
        <w:rPr>
          <w:sz w:val="28"/>
          <w:szCs w:val="28"/>
          <w:lang w:val="en-US"/>
        </w:rPr>
        <w:t>students organize speech ex</w:t>
      </w:r>
      <w:r w:rsidRPr="00756CA5">
        <w:rPr>
          <w:sz w:val="28"/>
          <w:szCs w:val="28"/>
          <w:lang w:val="en-US"/>
        </w:rPr>
        <w:t>ercises for student journalists.</w:t>
      </w:r>
    </w:p>
    <w:p w:rsidR="00756CA5" w:rsidRPr="00756CA5" w:rsidRDefault="00756CA5" w:rsidP="002B30F6">
      <w:pPr>
        <w:jc w:val="both"/>
        <w:rPr>
          <w:sz w:val="28"/>
          <w:szCs w:val="28"/>
          <w:lang w:val="en-US"/>
        </w:rPr>
      </w:pPr>
      <w:r w:rsidRPr="00756CA5">
        <w:rPr>
          <w:sz w:val="28"/>
          <w:szCs w:val="28"/>
          <w:lang w:val="en-US"/>
        </w:rPr>
        <w:t>Televizija Student strives to be a media outlet by young people for young people. It constantly follows the development of new media and it is omnipresent on social media outlets: entire Televizija Student content is available online – either on the portal televizijastudent.com or its Vimeo channel.</w:t>
      </w:r>
    </w:p>
    <w:p w:rsidR="00756CA5" w:rsidRPr="00756CA5" w:rsidRDefault="00756CA5" w:rsidP="002B30F6">
      <w:pPr>
        <w:jc w:val="both"/>
        <w:rPr>
          <w:sz w:val="28"/>
          <w:szCs w:val="28"/>
        </w:rPr>
      </w:pPr>
      <w:r w:rsidRPr="00756CA5">
        <w:rPr>
          <w:sz w:val="28"/>
          <w:szCs w:val="28"/>
        </w:rPr>
        <w:t>Televizija Student also strives to be the media outlet for all valuable student and university initiatives and activities – all the while trying to promote and enhance the visibility of such projects. For example, TVS was the media sponsor of the University Fair, Institute of Ruđer Bošković Open Days, Famelab etc.</w:t>
      </w:r>
    </w:p>
    <w:p w:rsidR="00756CA5" w:rsidRDefault="00756CA5" w:rsidP="002B30F6">
      <w:pPr>
        <w:jc w:val="both"/>
        <w:rPr>
          <w:b/>
          <w:sz w:val="28"/>
          <w:szCs w:val="28"/>
        </w:rPr>
      </w:pPr>
    </w:p>
    <w:p w:rsidR="00756CA5" w:rsidRPr="00756CA5" w:rsidRDefault="00756CA5" w:rsidP="002B30F6">
      <w:pPr>
        <w:jc w:val="both"/>
        <w:rPr>
          <w:b/>
          <w:sz w:val="28"/>
          <w:szCs w:val="28"/>
        </w:rPr>
      </w:pPr>
      <w:r w:rsidRPr="00756CA5">
        <w:rPr>
          <w:b/>
          <w:sz w:val="28"/>
          <w:szCs w:val="28"/>
        </w:rPr>
        <w:t>EXPLANATION:</w:t>
      </w:r>
    </w:p>
    <w:p w:rsidR="00756CA5" w:rsidRPr="00756CA5" w:rsidRDefault="00756CA5" w:rsidP="002B30F6">
      <w:pPr>
        <w:jc w:val="both"/>
        <w:rPr>
          <w:sz w:val="28"/>
          <w:szCs w:val="28"/>
          <w:lang w:val="en-US"/>
        </w:rPr>
      </w:pPr>
      <w:r w:rsidRPr="00756CA5">
        <w:rPr>
          <w:sz w:val="28"/>
          <w:szCs w:val="28"/>
          <w:lang w:val="en-US"/>
        </w:rPr>
        <w:t xml:space="preserve">During the 2015/16 academic year Televizija Student made an exceptional programming breakthrough: it started broadcasting a daily mosaic TV show on the public television channel, HRT 4. In achieving this, topics such as the student community, academic topics and topics appealing to young people, found a place in the programme of a leading national media outlet. This is especially important </w:t>
      </w:r>
      <w:r w:rsidRPr="00756CA5">
        <w:rPr>
          <w:sz w:val="28"/>
          <w:szCs w:val="28"/>
          <w:lang w:val="en-US"/>
        </w:rPr>
        <w:lastRenderedPageBreak/>
        <w:t>since the show is exclusively produced  and realized by students. They are the journalists, anchors, camerapeople and editors, who, with the assistance of their mentors, create the entire TV show from scratch.</w:t>
      </w:r>
    </w:p>
    <w:p w:rsidR="00756CA5" w:rsidRPr="00756CA5" w:rsidRDefault="00756CA5" w:rsidP="002B30F6">
      <w:pPr>
        <w:jc w:val="both"/>
        <w:rPr>
          <w:sz w:val="28"/>
          <w:szCs w:val="28"/>
          <w:lang w:val="en-US"/>
        </w:rPr>
      </w:pPr>
      <w:r w:rsidRPr="00756CA5">
        <w:rPr>
          <w:sz w:val="28"/>
          <w:szCs w:val="28"/>
          <w:lang w:val="en-US"/>
        </w:rPr>
        <w:t>As a result, events vital to the University – from the University Fair to various student festivals – received and adequate presentation in the programme of our most influential national media outlet. Students, finally, received a daily show which looks upon society from their perspective. Consequently, Televizija Student achi</w:t>
      </w:r>
      <w:r>
        <w:rPr>
          <w:sz w:val="28"/>
          <w:szCs w:val="28"/>
          <w:lang w:val="en-US"/>
        </w:rPr>
        <w:t>e</w:t>
      </w:r>
      <w:r w:rsidRPr="00756CA5">
        <w:rPr>
          <w:sz w:val="28"/>
          <w:szCs w:val="28"/>
          <w:lang w:val="en-US"/>
        </w:rPr>
        <w:t>ved one of its founding goals: to secure national visibility for student topics, events, opinions and positions of young people in Croatia.</w:t>
      </w:r>
    </w:p>
    <w:p w:rsidR="00756CA5" w:rsidRPr="00756CA5" w:rsidRDefault="00756CA5" w:rsidP="002B30F6">
      <w:pPr>
        <w:jc w:val="both"/>
        <w:rPr>
          <w:sz w:val="28"/>
          <w:szCs w:val="28"/>
          <w:lang w:val="en-US"/>
        </w:rPr>
      </w:pPr>
      <w:r w:rsidRPr="00756CA5">
        <w:rPr>
          <w:sz w:val="28"/>
          <w:szCs w:val="28"/>
          <w:lang w:val="en-US"/>
        </w:rPr>
        <w:t>This breakthrough is only the crown achievement of Televizija Student's activities: in three and a half years of public broadcasting on our cable channel, we produced dozen of TV shows, most importantly “Academic Quarter” (news show about student community and the University), and “Alter Ego” (TV magazine about alternative lifestyles and life choices) which have been broadcast since the first day, but also show which have been produced in this academic year such as “Spike”, a talk show in which students and young scientists discuss current affairs, and “Erasmus Guide”, a TV show created by incoming Erasmus students of journalism.</w:t>
      </w:r>
    </w:p>
    <w:p w:rsidR="00756CA5" w:rsidRDefault="00756CA5" w:rsidP="002B30F6">
      <w:pPr>
        <w:jc w:val="both"/>
        <w:rPr>
          <w:sz w:val="28"/>
          <w:szCs w:val="28"/>
        </w:rPr>
      </w:pPr>
      <w:r w:rsidRPr="00756CA5">
        <w:rPr>
          <w:sz w:val="28"/>
          <w:szCs w:val="28"/>
        </w:rPr>
        <w:t xml:space="preserve">Televizija Student, student television which broadcasts original content daily, creates an independently produced daily TV show for the public television channel, is a project unique in this part of Europe as well as among most European universities. Due to the role Televizija Student plays in the affirmation of both student and academic topics, we recommend TV Student for the Rector's Award for Academic and/or Community Service. </w:t>
      </w:r>
    </w:p>
    <w:p w:rsidR="00B71EEF" w:rsidRDefault="00B71EEF" w:rsidP="002B30F6">
      <w:pPr>
        <w:jc w:val="both"/>
        <w:rPr>
          <w:sz w:val="28"/>
          <w:szCs w:val="28"/>
        </w:rPr>
      </w:pPr>
    </w:p>
    <w:p w:rsidR="00B71EEF" w:rsidRPr="00B71EEF" w:rsidRDefault="00B71EEF" w:rsidP="002B30F6">
      <w:pPr>
        <w:jc w:val="both"/>
        <w:rPr>
          <w:i/>
          <w:sz w:val="28"/>
          <w:szCs w:val="28"/>
        </w:rPr>
      </w:pPr>
      <w:r w:rsidRPr="00B71EEF">
        <w:rPr>
          <w:i/>
          <w:sz w:val="28"/>
          <w:szCs w:val="28"/>
        </w:rPr>
        <w:t>Imena studenata:</w:t>
      </w:r>
    </w:p>
    <w:p w:rsidR="00B71EEF" w:rsidRPr="00756CA5" w:rsidRDefault="007E226C" w:rsidP="002B30F6">
      <w:pPr>
        <w:jc w:val="both"/>
        <w:rPr>
          <w:sz w:val="28"/>
          <w:szCs w:val="28"/>
        </w:rPr>
      </w:pPr>
      <w:r>
        <w:rPr>
          <w:sz w:val="28"/>
          <w:szCs w:val="28"/>
        </w:rPr>
        <w:t>Lana Bene, Rebeka Lesac, Marina Hudoletnjak, Darjan Fiolić, Ivana Bašić, Lucija Tošić, Jozo Jozipović, Marija Žužak, Anja Stanko, Renata Šimić, Dejan Oblak, Ivan Granić, Ana Rogić, Nikola Šimić, Mislav Šćukanec-Rezniček, Ivan Gundić, Antonia Senjak, Nika Prpić, Zorana Čičak, Mislav Lugonjić, Maja Lena Lopatny, Luka Mihačić, Andrea Stojanović, Marko Raguž, Ivana Lešnjak, Ema Starčić, Ivan Fedor, Petra Ćubrić, Antonia Ćosić, Dina Cvek, Ina Milačić, Lina Malek, Bruno Brković</w:t>
      </w:r>
      <w:r w:rsidR="008B78F6">
        <w:rPr>
          <w:sz w:val="28"/>
          <w:szCs w:val="28"/>
        </w:rPr>
        <w:t>, Igor Mirković (mentor), Višnja Skorin (mentor),</w:t>
      </w:r>
      <w:bookmarkStart w:id="0" w:name="_GoBack"/>
      <w:bookmarkEnd w:id="0"/>
      <w:r w:rsidR="008B78F6">
        <w:rPr>
          <w:sz w:val="28"/>
          <w:szCs w:val="28"/>
        </w:rPr>
        <w:t xml:space="preserve"> Tena Perišin (mentor).</w:t>
      </w:r>
    </w:p>
    <w:p w:rsidR="001564FF" w:rsidRPr="00756CA5" w:rsidRDefault="001564FF" w:rsidP="002B30F6">
      <w:pPr>
        <w:jc w:val="both"/>
        <w:rPr>
          <w:sz w:val="28"/>
          <w:szCs w:val="28"/>
        </w:rPr>
      </w:pPr>
    </w:p>
    <w:sectPr w:rsidR="001564FF" w:rsidRPr="00756C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4B2" w:rsidRDefault="000B34B2" w:rsidP="00657DFB">
      <w:pPr>
        <w:spacing w:after="0" w:line="240" w:lineRule="auto"/>
      </w:pPr>
      <w:r>
        <w:separator/>
      </w:r>
    </w:p>
  </w:endnote>
  <w:endnote w:type="continuationSeparator" w:id="0">
    <w:p w:rsidR="000B34B2" w:rsidRDefault="000B34B2" w:rsidP="0065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4B2" w:rsidRDefault="000B34B2" w:rsidP="00657DFB">
      <w:pPr>
        <w:spacing w:after="0" w:line="240" w:lineRule="auto"/>
      </w:pPr>
      <w:r>
        <w:separator/>
      </w:r>
    </w:p>
  </w:footnote>
  <w:footnote w:type="continuationSeparator" w:id="0">
    <w:p w:rsidR="000B34B2" w:rsidRDefault="000B34B2" w:rsidP="00657D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E0"/>
    <w:rsid w:val="000931C3"/>
    <w:rsid w:val="000B34B2"/>
    <w:rsid w:val="001518E0"/>
    <w:rsid w:val="001564FF"/>
    <w:rsid w:val="0024639E"/>
    <w:rsid w:val="002B30F6"/>
    <w:rsid w:val="002F4726"/>
    <w:rsid w:val="003C6073"/>
    <w:rsid w:val="00423AB2"/>
    <w:rsid w:val="00446CFE"/>
    <w:rsid w:val="004836D7"/>
    <w:rsid w:val="005944C9"/>
    <w:rsid w:val="00602D75"/>
    <w:rsid w:val="00657DFB"/>
    <w:rsid w:val="00756CA5"/>
    <w:rsid w:val="007E226C"/>
    <w:rsid w:val="008B78F6"/>
    <w:rsid w:val="00936426"/>
    <w:rsid w:val="00B71C06"/>
    <w:rsid w:val="00B71EEF"/>
    <w:rsid w:val="00F34A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ED708-B9EC-4285-8C33-CBE9063E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D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7DFB"/>
  </w:style>
  <w:style w:type="paragraph" w:styleId="Footer">
    <w:name w:val="footer"/>
    <w:basedOn w:val="Normal"/>
    <w:link w:val="FooterChar"/>
    <w:uiPriority w:val="99"/>
    <w:unhideWhenUsed/>
    <w:rsid w:val="00657D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Mirković</dc:creator>
  <cp:keywords/>
  <dc:description/>
  <cp:lastModifiedBy>Redakcija</cp:lastModifiedBy>
  <cp:revision>4</cp:revision>
  <dcterms:created xsi:type="dcterms:W3CDTF">2016-04-28T16:47:00Z</dcterms:created>
  <dcterms:modified xsi:type="dcterms:W3CDTF">2016-04-28T17:05:00Z</dcterms:modified>
</cp:coreProperties>
</file>