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9C" w:rsidRDefault="00AB3D9C" w:rsidP="00AB3D9C">
      <w:pPr>
        <w:jc w:val="center"/>
        <w:rPr>
          <w:rFonts w:ascii="Times New Roman" w:hAnsi="Times New Roman" w:cs="Times New Roman"/>
          <w:sz w:val="24"/>
          <w:szCs w:val="24"/>
          <w:lang w:val="hr-HR"/>
        </w:rPr>
      </w:pPr>
      <w:r>
        <w:rPr>
          <w:rFonts w:ascii="Times New Roman" w:hAnsi="Times New Roman" w:cs="Times New Roman"/>
          <w:noProof/>
          <w:sz w:val="24"/>
          <w:szCs w:val="24"/>
          <w:lang w:val="en-US"/>
        </w:rPr>
        <w:drawing>
          <wp:inline distT="0" distB="0" distL="0" distR="0">
            <wp:extent cx="825500" cy="501650"/>
            <wp:effectExtent l="0" t="0" r="0" b="0"/>
            <wp:docPr id="2" name="Slika 2" descr="C:\Users\azizak\Desktop\!cid_5B1F64A6C86743D1A3712726F9109D07@e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izak\Desktop\!cid_5B1F64A6C86743D1A3712726F9109D07@er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501650"/>
                    </a:xfrm>
                    <a:prstGeom prst="rect">
                      <a:avLst/>
                    </a:prstGeom>
                    <a:noFill/>
                    <a:ln>
                      <a:noFill/>
                    </a:ln>
                  </pic:spPr>
                </pic:pic>
              </a:graphicData>
            </a:graphic>
          </wp:inline>
        </w:drawing>
      </w:r>
    </w:p>
    <w:p w:rsidR="00AB3D9C" w:rsidRDefault="00AB3D9C" w:rsidP="00AB3D9C">
      <w:pPr>
        <w:jc w:val="center"/>
        <w:rPr>
          <w:rFonts w:ascii="Times New Roman" w:hAnsi="Times New Roman" w:cs="Times New Roman"/>
          <w:sz w:val="24"/>
          <w:szCs w:val="24"/>
          <w:lang w:val="hr-HR"/>
        </w:rPr>
      </w:pPr>
    </w:p>
    <w:p w:rsidR="00AB3D9C" w:rsidRDefault="00AB3D9C" w:rsidP="00AB3D9C">
      <w:pPr>
        <w:jc w:val="center"/>
        <w:rPr>
          <w:rFonts w:ascii="Times New Roman" w:hAnsi="Times New Roman" w:cs="Times New Roman"/>
          <w:sz w:val="24"/>
          <w:szCs w:val="24"/>
          <w:lang w:val="hr-HR"/>
        </w:rPr>
      </w:pPr>
      <w:r>
        <w:rPr>
          <w:rFonts w:ascii="Times New Roman" w:hAnsi="Times New Roman" w:cs="Times New Roman"/>
          <w:sz w:val="24"/>
          <w:szCs w:val="24"/>
          <w:lang w:val="hr-HR"/>
        </w:rPr>
        <w:t>Sveučilište u Zagrebu</w:t>
      </w:r>
    </w:p>
    <w:p w:rsidR="00AB3D9C" w:rsidRDefault="00AB3D9C" w:rsidP="00AB3D9C">
      <w:pPr>
        <w:jc w:val="center"/>
        <w:rPr>
          <w:rFonts w:ascii="Times New Roman" w:hAnsi="Times New Roman" w:cs="Times New Roman"/>
          <w:b/>
          <w:sz w:val="24"/>
          <w:szCs w:val="24"/>
          <w:lang w:val="hr-HR"/>
        </w:rPr>
      </w:pPr>
      <w:r>
        <w:rPr>
          <w:rFonts w:ascii="Times New Roman" w:hAnsi="Times New Roman" w:cs="Times New Roman"/>
          <w:sz w:val="24"/>
          <w:szCs w:val="24"/>
          <w:lang w:val="hr-HR"/>
        </w:rPr>
        <w:t>Edukacijsko-rehabilitacijski fakultet</w:t>
      </w:r>
    </w:p>
    <w:p w:rsidR="00AB3D9C" w:rsidRDefault="00AB3D9C" w:rsidP="00AB3D9C">
      <w:pPr>
        <w:rPr>
          <w:rFonts w:ascii="Times New Roman" w:hAnsi="Times New Roman" w:cs="Times New Roman"/>
          <w:lang w:val="hr-HR"/>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jc w:val="center"/>
        <w:rPr>
          <w:rFonts w:ascii="Times New Roman" w:hAnsi="Times New Roman" w:cs="Times New Roman"/>
        </w:rPr>
      </w:pPr>
    </w:p>
    <w:p w:rsidR="00AB3D9C" w:rsidRDefault="00AB3D9C" w:rsidP="00AB3D9C">
      <w:pPr>
        <w:jc w:val="center"/>
        <w:rPr>
          <w:rFonts w:ascii="Times New Roman" w:hAnsi="Times New Roman" w:cs="Times New Roman"/>
          <w:b/>
          <w:sz w:val="36"/>
          <w:szCs w:val="36"/>
        </w:rPr>
      </w:pPr>
      <w:r>
        <w:rPr>
          <w:rFonts w:ascii="Times New Roman" w:hAnsi="Times New Roman" w:cs="Times New Roman"/>
          <w:b/>
          <w:sz w:val="36"/>
          <w:szCs w:val="36"/>
        </w:rPr>
        <w:t>PROJEKT</w:t>
      </w:r>
    </w:p>
    <w:p w:rsidR="00AB3D9C" w:rsidRDefault="00AB3D9C" w:rsidP="00AB3D9C">
      <w:pPr>
        <w:jc w:val="center"/>
        <w:rPr>
          <w:rFonts w:ascii="Times New Roman" w:hAnsi="Times New Roman" w:cs="Times New Roman"/>
        </w:rPr>
      </w:pPr>
      <w:r>
        <w:rPr>
          <w:rFonts w:ascii="Times New Roman" w:hAnsi="Times New Roman" w:cs="Times New Roman"/>
          <w:b/>
          <w:sz w:val="36"/>
          <w:szCs w:val="36"/>
        </w:rPr>
        <w:t>“PODRŽI ME”</w:t>
      </w:r>
    </w:p>
    <w:p w:rsidR="00AB3D9C" w:rsidRDefault="00AB3D9C" w:rsidP="00AB3D9C">
      <w:pPr>
        <w:jc w:val="cente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rPr>
          <w:rFonts w:ascii="Times New Roman" w:hAnsi="Times New Roman" w:cs="Times New Roman"/>
        </w:rPr>
      </w:pPr>
    </w:p>
    <w:p w:rsidR="00AB3D9C" w:rsidRDefault="00AB3D9C" w:rsidP="00AB3D9C">
      <w:pPr>
        <w:jc w:val="center"/>
        <w:rPr>
          <w:rFonts w:ascii="Times New Roman" w:hAnsi="Times New Roman" w:cs="Times New Roman"/>
          <w:b/>
        </w:rPr>
      </w:pPr>
    </w:p>
    <w:p w:rsidR="00AB3D9C" w:rsidRDefault="00AB3D9C" w:rsidP="00AB3D9C">
      <w:pPr>
        <w:rPr>
          <w:rFonts w:ascii="Times New Roman" w:hAnsi="Times New Roman" w:cs="Times New Roman"/>
          <w:b/>
        </w:rPr>
      </w:pPr>
    </w:p>
    <w:p w:rsidR="00AB3D9C" w:rsidRDefault="00AB3D9C" w:rsidP="00AB3D9C">
      <w:pPr>
        <w:rPr>
          <w:rFonts w:ascii="Times New Roman" w:hAnsi="Times New Roman" w:cs="Times New Roman"/>
          <w:b/>
        </w:rPr>
      </w:pPr>
    </w:p>
    <w:p w:rsidR="00AB3D9C" w:rsidRDefault="00AB3D9C" w:rsidP="00AB3D9C">
      <w:pPr>
        <w:rPr>
          <w:rFonts w:ascii="Times New Roman" w:hAnsi="Times New Roman" w:cs="Times New Roman"/>
          <w:b/>
        </w:rPr>
      </w:pPr>
    </w:p>
    <w:p w:rsidR="00AB3D9C" w:rsidRDefault="00AB3D9C" w:rsidP="00AB3D9C">
      <w:pPr>
        <w:rPr>
          <w:rFonts w:ascii="Times New Roman" w:hAnsi="Times New Roman" w:cs="Times New Roman"/>
          <w:b/>
        </w:rPr>
      </w:pPr>
    </w:p>
    <w:p w:rsidR="00AB3D9C" w:rsidRDefault="00AB3D9C" w:rsidP="00AB3D9C">
      <w:pPr>
        <w:rPr>
          <w:rFonts w:ascii="Times New Roman" w:hAnsi="Times New Roman" w:cs="Times New Roman"/>
          <w:b/>
        </w:rPr>
      </w:pPr>
    </w:p>
    <w:p w:rsidR="00AB3D9C" w:rsidRDefault="00AB3D9C" w:rsidP="00AB3D9C">
      <w:pPr>
        <w:rPr>
          <w:rFonts w:ascii="Times New Roman" w:hAnsi="Times New Roman" w:cs="Times New Roman"/>
          <w:b/>
        </w:rPr>
      </w:pPr>
    </w:p>
    <w:p w:rsidR="00AB3D9C" w:rsidRDefault="00AB3D9C" w:rsidP="00AB3D9C">
      <w:pPr>
        <w:rPr>
          <w:rFonts w:ascii="Times New Roman" w:hAnsi="Times New Roman" w:cs="Times New Roman"/>
          <w:b/>
        </w:rPr>
      </w:pPr>
    </w:p>
    <w:p w:rsidR="00AB3D9C" w:rsidRDefault="00AB3D9C" w:rsidP="00AB3D9C">
      <w:pPr>
        <w:jc w:val="center"/>
        <w:rPr>
          <w:rFonts w:ascii="Times New Roman" w:hAnsi="Times New Roman" w:cs="Times New Roman"/>
          <w:b/>
        </w:rPr>
      </w:pPr>
    </w:p>
    <w:p w:rsidR="00AB3D9C" w:rsidRDefault="00AB3D9C" w:rsidP="00AB3D9C">
      <w:pPr>
        <w:jc w:val="center"/>
        <w:rPr>
          <w:rFonts w:cs="Helvetica"/>
          <w:color w:val="141823"/>
          <w:sz w:val="24"/>
          <w:szCs w:val="24"/>
          <w:shd w:val="clear" w:color="auto" w:fill="FFFFFF"/>
          <w:lang w:val="hr-HR"/>
        </w:rPr>
      </w:pPr>
      <w:r>
        <w:rPr>
          <w:rFonts w:ascii="Times New Roman" w:hAnsi="Times New Roman" w:cs="Times New Roman"/>
          <w:sz w:val="24"/>
          <w:szCs w:val="24"/>
          <w:lang w:val="hr-HR"/>
        </w:rPr>
        <w:t>Zagreb, travanj, 2017.</w:t>
      </w:r>
    </w:p>
    <w:p w:rsidR="002A7EFF" w:rsidRDefault="002A7EFF" w:rsidP="00AB3D9C">
      <w:pPr>
        <w:spacing w:line="360" w:lineRule="auto"/>
        <w:jc w:val="both"/>
        <w:rPr>
          <w:rFonts w:ascii="Times New Roman" w:hAnsi="Times New Roman" w:cs="Times New Roman"/>
          <w:color w:val="141823"/>
          <w:sz w:val="24"/>
          <w:szCs w:val="24"/>
          <w:shd w:val="clear" w:color="auto" w:fill="FFFFFF"/>
          <w:lang w:val="hr-HR"/>
        </w:rPr>
      </w:pPr>
    </w:p>
    <w:p w:rsidR="002A7EFF" w:rsidRDefault="002A7EFF" w:rsidP="00AB3D9C">
      <w:pPr>
        <w:spacing w:line="360" w:lineRule="auto"/>
        <w:jc w:val="both"/>
        <w:rPr>
          <w:rFonts w:ascii="Times New Roman" w:hAnsi="Times New Roman" w:cs="Times New Roman"/>
          <w:color w:val="141823"/>
          <w:sz w:val="24"/>
          <w:szCs w:val="24"/>
          <w:shd w:val="clear" w:color="auto" w:fill="FFFFFF"/>
          <w:lang w:val="hr-HR"/>
        </w:rPr>
      </w:pPr>
    </w:p>
    <w:p w:rsidR="002A7EFF" w:rsidRDefault="002A7EFF" w:rsidP="00AB3D9C">
      <w:pPr>
        <w:spacing w:line="360" w:lineRule="auto"/>
        <w:jc w:val="both"/>
        <w:rPr>
          <w:rFonts w:ascii="Times New Roman" w:hAnsi="Times New Roman" w:cs="Times New Roman"/>
          <w:color w:val="141823"/>
          <w:sz w:val="24"/>
          <w:szCs w:val="24"/>
          <w:shd w:val="clear" w:color="auto" w:fill="FFFFFF"/>
          <w:lang w:val="hr-HR"/>
        </w:rPr>
      </w:pPr>
    </w:p>
    <w:p w:rsidR="00AB3D9C" w:rsidRDefault="00AB3D9C" w:rsidP="00AB3D9C">
      <w:pPr>
        <w:spacing w:line="360" w:lineRule="auto"/>
        <w:jc w:val="both"/>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Ovaj rad su pisale studentice II godine</w:t>
      </w:r>
      <w:r w:rsidR="002A7EFF">
        <w:rPr>
          <w:rFonts w:ascii="Times New Roman" w:hAnsi="Times New Roman" w:cs="Times New Roman"/>
          <w:color w:val="141823"/>
          <w:sz w:val="24"/>
          <w:szCs w:val="24"/>
          <w:shd w:val="clear" w:color="auto" w:fill="FFFFFF"/>
          <w:lang w:val="hr-HR"/>
        </w:rPr>
        <w:t xml:space="preserve"> </w:t>
      </w:r>
      <w:r>
        <w:rPr>
          <w:rFonts w:ascii="Times New Roman" w:hAnsi="Times New Roman" w:cs="Times New Roman"/>
          <w:color w:val="141823"/>
          <w:sz w:val="24"/>
          <w:szCs w:val="24"/>
          <w:shd w:val="clear" w:color="auto" w:fill="FFFFFF"/>
          <w:lang w:val="hr-HR"/>
        </w:rPr>
        <w:t xml:space="preserve">Diplomskog sveučilišnog studija Socijalna pedagogija, Mateja Glavaš, Blanka Hlad, Lorena Rukav i Iva </w:t>
      </w:r>
      <w:proofErr w:type="spellStart"/>
      <w:r>
        <w:rPr>
          <w:rFonts w:ascii="Times New Roman" w:hAnsi="Times New Roman" w:cs="Times New Roman"/>
          <w:color w:val="141823"/>
          <w:sz w:val="24"/>
          <w:szCs w:val="24"/>
          <w:shd w:val="clear" w:color="auto" w:fill="FFFFFF"/>
          <w:lang w:val="hr-HR"/>
        </w:rPr>
        <w:t>Sambolek</w:t>
      </w:r>
      <w:proofErr w:type="spellEnd"/>
      <w:r>
        <w:rPr>
          <w:rFonts w:ascii="Times New Roman" w:hAnsi="Times New Roman" w:cs="Times New Roman"/>
          <w:color w:val="141823"/>
          <w:sz w:val="24"/>
          <w:szCs w:val="24"/>
          <w:shd w:val="clear" w:color="auto" w:fill="FFFFFF"/>
          <w:lang w:val="hr-HR"/>
        </w:rPr>
        <w:t>, autorice projekta „Podrži me“</w:t>
      </w:r>
      <w:r w:rsidR="002A7EFF">
        <w:rPr>
          <w:rFonts w:ascii="Times New Roman" w:hAnsi="Times New Roman" w:cs="Times New Roman"/>
          <w:color w:val="141823"/>
          <w:sz w:val="24"/>
          <w:szCs w:val="24"/>
          <w:shd w:val="clear" w:color="auto" w:fill="FFFFFF"/>
          <w:lang w:val="hr-HR"/>
        </w:rPr>
        <w:t>,</w:t>
      </w:r>
      <w:r>
        <w:rPr>
          <w:rFonts w:ascii="Times New Roman" w:hAnsi="Times New Roman" w:cs="Times New Roman"/>
          <w:color w:val="141823"/>
          <w:sz w:val="24"/>
          <w:szCs w:val="24"/>
          <w:shd w:val="clear" w:color="auto" w:fill="FFFFFF"/>
          <w:lang w:val="hr-HR"/>
        </w:rPr>
        <w:t xml:space="preserve"> koji</w:t>
      </w:r>
      <w:bookmarkStart w:id="0" w:name="_GoBack"/>
      <w:bookmarkEnd w:id="0"/>
      <w:r>
        <w:rPr>
          <w:rFonts w:ascii="Times New Roman" w:hAnsi="Times New Roman" w:cs="Times New Roman"/>
          <w:color w:val="141823"/>
          <w:sz w:val="24"/>
          <w:szCs w:val="24"/>
          <w:shd w:val="clear" w:color="auto" w:fill="FFFFFF"/>
          <w:lang w:val="hr-HR"/>
        </w:rPr>
        <w:t xml:space="preserve"> se provodi kao on-</w:t>
      </w:r>
      <w:proofErr w:type="spellStart"/>
      <w:r>
        <w:rPr>
          <w:rFonts w:ascii="Times New Roman" w:hAnsi="Times New Roman" w:cs="Times New Roman"/>
          <w:color w:val="141823"/>
          <w:sz w:val="24"/>
          <w:szCs w:val="24"/>
          <w:shd w:val="clear" w:color="auto" w:fill="FFFFFF"/>
          <w:lang w:val="hr-HR"/>
        </w:rPr>
        <w:t>line</w:t>
      </w:r>
      <w:proofErr w:type="spellEnd"/>
      <w:r>
        <w:rPr>
          <w:rFonts w:ascii="Times New Roman" w:hAnsi="Times New Roman" w:cs="Times New Roman"/>
          <w:color w:val="141823"/>
          <w:sz w:val="24"/>
          <w:szCs w:val="24"/>
          <w:shd w:val="clear" w:color="auto" w:fill="FFFFFF"/>
          <w:lang w:val="hr-HR"/>
        </w:rPr>
        <w:t xml:space="preserve"> savjetovanje mladih (</w:t>
      </w:r>
      <w:hyperlink r:id="rId7" w:history="1">
        <w:r w:rsidRPr="000D1D5F">
          <w:rPr>
            <w:rStyle w:val="Hiperveza"/>
            <w:rFonts w:ascii="Times New Roman" w:hAnsi="Times New Roman" w:cs="Times New Roman"/>
            <w:sz w:val="24"/>
            <w:szCs w:val="24"/>
            <w:shd w:val="clear" w:color="auto" w:fill="FFFFFF"/>
            <w:lang w:val="hr-HR"/>
          </w:rPr>
          <w:t>www.podrzi.me</w:t>
        </w:r>
      </w:hyperlink>
      <w:r>
        <w:rPr>
          <w:rFonts w:ascii="Times New Roman" w:hAnsi="Times New Roman" w:cs="Times New Roman"/>
          <w:color w:val="141823"/>
          <w:sz w:val="24"/>
          <w:szCs w:val="24"/>
          <w:shd w:val="clear" w:color="auto" w:fill="FFFFFF"/>
          <w:lang w:val="hr-HR"/>
        </w:rPr>
        <w:t xml:space="preserve">). Projekt se s Edukacijsko-rehabilitacijskog fakulteta upućuje u svrhu prijave na Natječaj za dodjelu Rektorove nagrade u akademskoj godini 2016./2017. </w:t>
      </w:r>
      <w:r w:rsidR="002A7EFF">
        <w:rPr>
          <w:rFonts w:ascii="Times New Roman" w:hAnsi="Times New Roman" w:cs="Times New Roman"/>
          <w:color w:val="141823"/>
          <w:sz w:val="24"/>
          <w:szCs w:val="24"/>
          <w:shd w:val="clear" w:color="auto" w:fill="FFFFFF"/>
          <w:lang w:val="hr-HR"/>
        </w:rPr>
        <w:t>u</w:t>
      </w:r>
      <w:r>
        <w:rPr>
          <w:rFonts w:ascii="Times New Roman" w:hAnsi="Times New Roman" w:cs="Times New Roman"/>
          <w:color w:val="141823"/>
          <w:sz w:val="24"/>
          <w:szCs w:val="24"/>
          <w:shd w:val="clear" w:color="auto" w:fill="FFFFFF"/>
          <w:lang w:val="hr-HR"/>
        </w:rPr>
        <w:t xml:space="preserve">z podršku </w:t>
      </w:r>
      <w:r w:rsidR="002A7EFF">
        <w:rPr>
          <w:rFonts w:ascii="Times New Roman" w:hAnsi="Times New Roman" w:cs="Times New Roman"/>
          <w:color w:val="141823"/>
          <w:sz w:val="24"/>
          <w:szCs w:val="24"/>
          <w:shd w:val="clear" w:color="auto" w:fill="FFFFFF"/>
          <w:lang w:val="hr-HR"/>
        </w:rPr>
        <w:t xml:space="preserve">dekanice, prof.dr.sc. Antonije Žižak, </w:t>
      </w:r>
      <w:r>
        <w:rPr>
          <w:rFonts w:ascii="Times New Roman" w:hAnsi="Times New Roman" w:cs="Times New Roman"/>
          <w:color w:val="141823"/>
          <w:sz w:val="24"/>
          <w:szCs w:val="24"/>
          <w:shd w:val="clear" w:color="auto" w:fill="FFFFFF"/>
          <w:lang w:val="hr-HR"/>
        </w:rPr>
        <w:t xml:space="preserve">prodekanice </w:t>
      </w:r>
      <w:r w:rsidR="002A7EFF">
        <w:rPr>
          <w:rFonts w:ascii="Times New Roman" w:hAnsi="Times New Roman" w:cs="Times New Roman"/>
          <w:color w:val="141823"/>
          <w:sz w:val="24"/>
          <w:szCs w:val="24"/>
          <w:shd w:val="clear" w:color="auto" w:fill="FFFFFF"/>
          <w:lang w:val="hr-HR"/>
        </w:rPr>
        <w:t xml:space="preserve">za studije i studente, prof.dr.sc. Mirjane </w:t>
      </w:r>
      <w:proofErr w:type="spellStart"/>
      <w:r w:rsidR="002A7EFF">
        <w:rPr>
          <w:rFonts w:ascii="Times New Roman" w:hAnsi="Times New Roman" w:cs="Times New Roman"/>
          <w:color w:val="141823"/>
          <w:sz w:val="24"/>
          <w:szCs w:val="24"/>
          <w:shd w:val="clear" w:color="auto" w:fill="FFFFFF"/>
          <w:lang w:val="hr-HR"/>
        </w:rPr>
        <w:t>Leček</w:t>
      </w:r>
      <w:proofErr w:type="spellEnd"/>
      <w:r w:rsidR="002A7EFF">
        <w:rPr>
          <w:rFonts w:ascii="Times New Roman" w:hAnsi="Times New Roman" w:cs="Times New Roman"/>
          <w:color w:val="141823"/>
          <w:sz w:val="24"/>
          <w:szCs w:val="24"/>
          <w:shd w:val="clear" w:color="auto" w:fill="FFFFFF"/>
          <w:lang w:val="hr-HR"/>
        </w:rPr>
        <w:t xml:space="preserve"> i prodekanice za znanost i međunarodnu suradnju, izv.prof.dr.sc. Snježana </w:t>
      </w:r>
      <w:proofErr w:type="spellStart"/>
      <w:r w:rsidR="002A7EFF">
        <w:rPr>
          <w:rFonts w:ascii="Times New Roman" w:hAnsi="Times New Roman" w:cs="Times New Roman"/>
          <w:color w:val="141823"/>
          <w:sz w:val="24"/>
          <w:szCs w:val="24"/>
          <w:shd w:val="clear" w:color="auto" w:fill="FFFFFF"/>
          <w:lang w:val="hr-HR"/>
        </w:rPr>
        <w:t>Sekušak</w:t>
      </w:r>
      <w:proofErr w:type="spellEnd"/>
      <w:r w:rsidR="002A7EFF">
        <w:rPr>
          <w:rFonts w:ascii="Times New Roman" w:hAnsi="Times New Roman" w:cs="Times New Roman"/>
          <w:color w:val="141823"/>
          <w:sz w:val="24"/>
          <w:szCs w:val="24"/>
          <w:shd w:val="clear" w:color="auto" w:fill="FFFFFF"/>
          <w:lang w:val="hr-HR"/>
        </w:rPr>
        <w:t xml:space="preserve"> </w:t>
      </w:r>
      <w:proofErr w:type="spellStart"/>
      <w:r w:rsidR="002A7EFF">
        <w:rPr>
          <w:rFonts w:ascii="Times New Roman" w:hAnsi="Times New Roman" w:cs="Times New Roman"/>
          <w:color w:val="141823"/>
          <w:sz w:val="24"/>
          <w:szCs w:val="24"/>
          <w:shd w:val="clear" w:color="auto" w:fill="FFFFFF"/>
          <w:lang w:val="hr-HR"/>
        </w:rPr>
        <w:t>Galešev</w:t>
      </w:r>
      <w:proofErr w:type="spellEnd"/>
      <w:r w:rsidR="002A7EFF">
        <w:rPr>
          <w:rFonts w:ascii="Times New Roman" w:hAnsi="Times New Roman" w:cs="Times New Roman"/>
          <w:color w:val="141823"/>
          <w:sz w:val="24"/>
          <w:szCs w:val="24"/>
          <w:shd w:val="clear" w:color="auto" w:fill="FFFFFF"/>
          <w:lang w:val="hr-HR"/>
        </w:rPr>
        <w:t>.</w:t>
      </w:r>
    </w:p>
    <w:p w:rsidR="00AB3D9C" w:rsidRDefault="00AB3D9C" w:rsidP="00AB3D9C">
      <w:pPr>
        <w:rPr>
          <w:rFonts w:cs="Helvetica"/>
          <w:color w:val="141823"/>
          <w:sz w:val="24"/>
          <w:szCs w:val="24"/>
          <w:shd w:val="clear" w:color="auto" w:fill="FFFFFF"/>
          <w:lang w:val="hr-HR"/>
        </w:rPr>
      </w:pPr>
      <w:r>
        <w:rPr>
          <w:rFonts w:cs="Helvetica"/>
          <w:color w:val="141823"/>
          <w:sz w:val="24"/>
          <w:szCs w:val="24"/>
          <w:shd w:val="clear" w:color="auto" w:fill="FFFFFF"/>
          <w:lang w:val="hr-HR"/>
        </w:rPr>
        <w:br w:type="page"/>
      </w:r>
    </w:p>
    <w:p w:rsidR="00AB3D9C" w:rsidRDefault="00AB3D9C" w:rsidP="00AB3D9C">
      <w:pPr>
        <w:rPr>
          <w:rFonts w:cs="Helvetica"/>
          <w:color w:val="141823"/>
          <w:sz w:val="24"/>
          <w:szCs w:val="24"/>
          <w:shd w:val="clear" w:color="auto" w:fill="FFFFFF"/>
          <w:lang w:val="hr-HR"/>
        </w:rPr>
      </w:pPr>
    </w:p>
    <w:p w:rsidR="002A7EFF" w:rsidRDefault="002A7EFF" w:rsidP="00505EDC">
      <w:pPr>
        <w:jc w:val="center"/>
        <w:rPr>
          <w:rFonts w:ascii="Times New Roman" w:hAnsi="Times New Roman" w:cs="Times New Roman"/>
          <w:b/>
          <w:color w:val="141823"/>
          <w:sz w:val="28"/>
          <w:szCs w:val="28"/>
          <w:shd w:val="clear" w:color="auto" w:fill="FFFFFF"/>
          <w:lang w:val="hr-HR"/>
        </w:rPr>
      </w:pPr>
      <w:r w:rsidRPr="00505EDC">
        <w:rPr>
          <w:rFonts w:ascii="Times New Roman" w:hAnsi="Times New Roman" w:cs="Times New Roman"/>
          <w:b/>
          <w:color w:val="141823"/>
          <w:sz w:val="28"/>
          <w:szCs w:val="28"/>
          <w:shd w:val="clear" w:color="auto" w:fill="FFFFFF"/>
          <w:lang w:val="hr-HR"/>
        </w:rPr>
        <w:t>SADRŽAJ</w:t>
      </w:r>
    </w:p>
    <w:p w:rsidR="00505EDC" w:rsidRPr="00505EDC" w:rsidRDefault="00505EDC" w:rsidP="00505EDC">
      <w:pPr>
        <w:jc w:val="center"/>
        <w:rPr>
          <w:rFonts w:ascii="Times New Roman" w:hAnsi="Times New Roman" w:cs="Times New Roman"/>
          <w:b/>
          <w:color w:val="141823"/>
          <w:sz w:val="28"/>
          <w:szCs w:val="28"/>
          <w:shd w:val="clear" w:color="auto" w:fill="FFFFFF"/>
          <w:lang w:val="hr-HR"/>
        </w:rPr>
      </w:pPr>
    </w:p>
    <w:p w:rsidR="00AB3D9C" w:rsidRPr="00505EDC" w:rsidRDefault="00AB3D9C" w:rsidP="00C2654E">
      <w:pPr>
        <w:ind w:right="425"/>
        <w:rPr>
          <w:rFonts w:ascii="Times New Roman" w:hAnsi="Times New Roman" w:cs="Times New Roman"/>
          <w:color w:val="141823"/>
          <w:sz w:val="24"/>
          <w:szCs w:val="24"/>
          <w:shd w:val="clear" w:color="auto" w:fill="FFFFFF"/>
          <w:lang w:val="hr-HR"/>
        </w:rPr>
      </w:pPr>
    </w:p>
    <w:tbl>
      <w:tblPr>
        <w:tblStyle w:val="Reetkatablice"/>
        <w:tblW w:w="0" w:type="auto"/>
        <w:tblLook w:val="04A0" w:firstRow="1" w:lastRow="0" w:firstColumn="1" w:lastColumn="0" w:noHBand="0" w:noVBand="1"/>
      </w:tblPr>
      <w:tblGrid>
        <w:gridCol w:w="4644"/>
        <w:gridCol w:w="4644"/>
      </w:tblGrid>
      <w:tr w:rsidR="002A7EFF" w:rsidRPr="00505EDC" w:rsidTr="002A7EFF">
        <w:tc>
          <w:tcPr>
            <w:tcW w:w="4644" w:type="dxa"/>
            <w:tcBorders>
              <w:top w:val="nil"/>
              <w:left w:val="nil"/>
              <w:bottom w:val="nil"/>
              <w:right w:val="nil"/>
            </w:tcBorders>
          </w:tcPr>
          <w:p w:rsidR="002A7EFF" w:rsidRPr="00505EDC" w:rsidRDefault="002A7EFF" w:rsidP="00C2654E">
            <w:pPr>
              <w:pStyle w:val="Odlomakpopisa"/>
              <w:numPr>
                <w:ilvl w:val="0"/>
                <w:numId w:val="2"/>
              </w:numPr>
              <w:ind w:right="425"/>
              <w:rPr>
                <w:rFonts w:ascii="Times New Roman" w:hAnsi="Times New Roman" w:cs="Times New Roman"/>
                <w:color w:val="141823"/>
                <w:sz w:val="24"/>
                <w:szCs w:val="24"/>
                <w:shd w:val="clear" w:color="auto" w:fill="FFFFFF"/>
                <w:lang w:val="hr-HR"/>
              </w:rPr>
            </w:pPr>
            <w:r w:rsidRPr="00505EDC">
              <w:rPr>
                <w:rFonts w:ascii="Times New Roman" w:hAnsi="Times New Roman" w:cs="Times New Roman"/>
                <w:color w:val="141823"/>
                <w:sz w:val="24"/>
                <w:szCs w:val="24"/>
                <w:shd w:val="clear" w:color="auto" w:fill="FFFFFF"/>
                <w:lang w:val="hr-HR"/>
              </w:rPr>
              <w:t>Početak projekta</w:t>
            </w:r>
          </w:p>
        </w:tc>
        <w:tc>
          <w:tcPr>
            <w:tcW w:w="4644" w:type="dxa"/>
            <w:tcBorders>
              <w:top w:val="nil"/>
              <w:left w:val="nil"/>
              <w:bottom w:val="nil"/>
              <w:right w:val="nil"/>
            </w:tcBorders>
          </w:tcPr>
          <w:p w:rsidR="002A7EFF" w:rsidRPr="00505EDC" w:rsidRDefault="00505EDC" w:rsidP="00C2654E">
            <w:pPr>
              <w:ind w:right="1134"/>
              <w:jc w:val="right"/>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4</w:t>
            </w:r>
          </w:p>
        </w:tc>
      </w:tr>
      <w:tr w:rsidR="002A7EFF" w:rsidRPr="00505EDC" w:rsidTr="002A7EFF">
        <w:tc>
          <w:tcPr>
            <w:tcW w:w="4644" w:type="dxa"/>
            <w:tcBorders>
              <w:top w:val="nil"/>
              <w:left w:val="nil"/>
              <w:bottom w:val="nil"/>
              <w:right w:val="nil"/>
            </w:tcBorders>
          </w:tcPr>
          <w:p w:rsidR="002A7EFF" w:rsidRDefault="002A7EFF" w:rsidP="00C2654E">
            <w:pPr>
              <w:pStyle w:val="Odlomakpopisa"/>
              <w:numPr>
                <w:ilvl w:val="0"/>
                <w:numId w:val="2"/>
              </w:numPr>
              <w:ind w:right="425"/>
              <w:rPr>
                <w:rFonts w:ascii="Times New Roman" w:hAnsi="Times New Roman" w:cs="Times New Roman"/>
                <w:color w:val="141823"/>
                <w:sz w:val="24"/>
                <w:szCs w:val="24"/>
                <w:shd w:val="clear" w:color="auto" w:fill="FFFFFF"/>
                <w:lang w:val="hr-HR"/>
              </w:rPr>
            </w:pPr>
            <w:r w:rsidRPr="00505EDC">
              <w:rPr>
                <w:rFonts w:ascii="Times New Roman" w:hAnsi="Times New Roman" w:cs="Times New Roman"/>
                <w:color w:val="141823"/>
                <w:sz w:val="24"/>
                <w:szCs w:val="24"/>
                <w:shd w:val="clear" w:color="auto" w:fill="FFFFFF"/>
                <w:lang w:val="hr-HR"/>
              </w:rPr>
              <w:t>Opis projekta</w:t>
            </w:r>
          </w:p>
          <w:p w:rsidR="00505EDC" w:rsidRDefault="00505EDC" w:rsidP="00C2654E">
            <w:pPr>
              <w:pStyle w:val="Odlomakpopisa"/>
              <w:ind w:right="425"/>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2.1.Svrha i ciljevi projekta</w:t>
            </w:r>
          </w:p>
          <w:p w:rsidR="00505EDC" w:rsidRDefault="00505EDC" w:rsidP="00C2654E">
            <w:pPr>
              <w:pStyle w:val="Odlomakpopisa"/>
              <w:ind w:right="425"/>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2.2. Do sada postignuto</w:t>
            </w:r>
          </w:p>
          <w:p w:rsidR="00505EDC" w:rsidRDefault="00505EDC" w:rsidP="00C2654E">
            <w:pPr>
              <w:pStyle w:val="Odlomakpopisa"/>
              <w:ind w:right="425"/>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2.3. Neprofitni rad</w:t>
            </w:r>
          </w:p>
          <w:p w:rsidR="002A7EFF" w:rsidRPr="00505EDC" w:rsidRDefault="00C2654E" w:rsidP="00C2654E">
            <w:pPr>
              <w:pStyle w:val="Odlomakpopisa"/>
              <w:ind w:right="425"/>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2.4. Pro</w:t>
            </w:r>
            <w:r w:rsidR="00505EDC">
              <w:rPr>
                <w:rFonts w:ascii="Times New Roman" w:hAnsi="Times New Roman" w:cs="Times New Roman"/>
                <w:color w:val="141823"/>
                <w:sz w:val="24"/>
                <w:szCs w:val="24"/>
                <w:shd w:val="clear" w:color="auto" w:fill="FFFFFF"/>
                <w:lang w:val="hr-HR"/>
              </w:rPr>
              <w:t>mocija projekta</w:t>
            </w:r>
          </w:p>
        </w:tc>
        <w:tc>
          <w:tcPr>
            <w:tcW w:w="4644" w:type="dxa"/>
            <w:tcBorders>
              <w:top w:val="nil"/>
              <w:left w:val="nil"/>
              <w:bottom w:val="nil"/>
              <w:right w:val="nil"/>
            </w:tcBorders>
          </w:tcPr>
          <w:p w:rsidR="002A7EFF" w:rsidRPr="00505EDC" w:rsidRDefault="00505EDC" w:rsidP="00C2654E">
            <w:pPr>
              <w:ind w:right="1134"/>
              <w:jc w:val="right"/>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4</w:t>
            </w:r>
          </w:p>
        </w:tc>
      </w:tr>
      <w:tr w:rsidR="002A7EFF" w:rsidRPr="00505EDC" w:rsidTr="002A7EFF">
        <w:tc>
          <w:tcPr>
            <w:tcW w:w="4644" w:type="dxa"/>
            <w:tcBorders>
              <w:top w:val="nil"/>
              <w:left w:val="nil"/>
              <w:bottom w:val="nil"/>
              <w:right w:val="nil"/>
            </w:tcBorders>
          </w:tcPr>
          <w:p w:rsidR="002A7EFF" w:rsidRPr="00505EDC" w:rsidRDefault="002A7EFF" w:rsidP="00C2654E">
            <w:pPr>
              <w:pStyle w:val="Odlomakpopisa"/>
              <w:numPr>
                <w:ilvl w:val="0"/>
                <w:numId w:val="2"/>
              </w:numPr>
              <w:ind w:right="425"/>
              <w:rPr>
                <w:rFonts w:ascii="Times New Roman" w:hAnsi="Times New Roman" w:cs="Times New Roman"/>
                <w:color w:val="141823"/>
                <w:sz w:val="24"/>
                <w:szCs w:val="24"/>
                <w:shd w:val="clear" w:color="auto" w:fill="FFFFFF"/>
                <w:lang w:val="hr-HR"/>
              </w:rPr>
            </w:pPr>
            <w:r w:rsidRPr="00505EDC">
              <w:rPr>
                <w:rFonts w:ascii="Times New Roman" w:hAnsi="Times New Roman" w:cs="Times New Roman"/>
                <w:color w:val="141823"/>
                <w:sz w:val="24"/>
                <w:szCs w:val="24"/>
                <w:shd w:val="clear" w:color="auto" w:fill="FFFFFF"/>
                <w:lang w:val="hr-HR"/>
              </w:rPr>
              <w:t>Evaluacija</w:t>
            </w:r>
          </w:p>
        </w:tc>
        <w:tc>
          <w:tcPr>
            <w:tcW w:w="4644" w:type="dxa"/>
            <w:tcBorders>
              <w:top w:val="nil"/>
              <w:left w:val="nil"/>
              <w:bottom w:val="nil"/>
              <w:right w:val="nil"/>
            </w:tcBorders>
          </w:tcPr>
          <w:p w:rsidR="002A7EFF" w:rsidRPr="00505EDC" w:rsidRDefault="00505EDC" w:rsidP="00C2654E">
            <w:pPr>
              <w:ind w:right="1134"/>
              <w:jc w:val="right"/>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7</w:t>
            </w:r>
          </w:p>
        </w:tc>
      </w:tr>
      <w:tr w:rsidR="002A7EFF" w:rsidRPr="00505EDC" w:rsidTr="002A7EFF">
        <w:tc>
          <w:tcPr>
            <w:tcW w:w="4644" w:type="dxa"/>
            <w:tcBorders>
              <w:top w:val="nil"/>
              <w:left w:val="nil"/>
              <w:bottom w:val="nil"/>
              <w:right w:val="nil"/>
            </w:tcBorders>
          </w:tcPr>
          <w:p w:rsidR="002A7EFF" w:rsidRPr="00505EDC" w:rsidRDefault="002A7EFF" w:rsidP="00C2654E">
            <w:pPr>
              <w:pStyle w:val="Odlomakpopisa"/>
              <w:numPr>
                <w:ilvl w:val="0"/>
                <w:numId w:val="2"/>
              </w:numPr>
              <w:ind w:right="425"/>
              <w:rPr>
                <w:rFonts w:ascii="Times New Roman" w:hAnsi="Times New Roman" w:cs="Times New Roman"/>
                <w:color w:val="141823"/>
                <w:sz w:val="24"/>
                <w:szCs w:val="24"/>
                <w:shd w:val="clear" w:color="auto" w:fill="FFFFFF"/>
                <w:lang w:val="hr-HR"/>
              </w:rPr>
            </w:pPr>
            <w:r w:rsidRPr="00505EDC">
              <w:rPr>
                <w:rFonts w:ascii="Times New Roman" w:hAnsi="Times New Roman" w:cs="Times New Roman"/>
                <w:color w:val="141823"/>
                <w:sz w:val="24"/>
                <w:szCs w:val="24"/>
                <w:shd w:val="clear" w:color="auto" w:fill="FFFFFF"/>
                <w:lang w:val="hr-HR"/>
              </w:rPr>
              <w:t>Planovi za budućnost</w:t>
            </w:r>
          </w:p>
        </w:tc>
        <w:tc>
          <w:tcPr>
            <w:tcW w:w="4644" w:type="dxa"/>
            <w:tcBorders>
              <w:top w:val="nil"/>
              <w:left w:val="nil"/>
              <w:bottom w:val="nil"/>
              <w:right w:val="nil"/>
            </w:tcBorders>
          </w:tcPr>
          <w:p w:rsidR="002A7EFF" w:rsidRPr="00505EDC" w:rsidRDefault="00505EDC" w:rsidP="00C2654E">
            <w:pPr>
              <w:ind w:right="1134"/>
              <w:jc w:val="right"/>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8</w:t>
            </w:r>
          </w:p>
        </w:tc>
      </w:tr>
      <w:tr w:rsidR="002A7EFF" w:rsidRPr="00505EDC" w:rsidTr="002A7EFF">
        <w:tc>
          <w:tcPr>
            <w:tcW w:w="4644" w:type="dxa"/>
            <w:tcBorders>
              <w:top w:val="nil"/>
              <w:left w:val="nil"/>
              <w:bottom w:val="nil"/>
              <w:right w:val="nil"/>
            </w:tcBorders>
          </w:tcPr>
          <w:p w:rsidR="002A7EFF" w:rsidRPr="00505EDC" w:rsidRDefault="001039FB" w:rsidP="001039FB">
            <w:pPr>
              <w:ind w:left="709" w:right="425" w:hanging="709"/>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 xml:space="preserve">            Sažetak /</w:t>
            </w:r>
            <w:proofErr w:type="spellStart"/>
            <w:r>
              <w:rPr>
                <w:rFonts w:ascii="Times New Roman" w:hAnsi="Times New Roman" w:cs="Times New Roman"/>
                <w:color w:val="141823"/>
                <w:sz w:val="24"/>
                <w:szCs w:val="24"/>
                <w:shd w:val="clear" w:color="auto" w:fill="FFFFFF"/>
                <w:lang w:val="hr-HR"/>
              </w:rPr>
              <w:t>Summary</w:t>
            </w:r>
            <w:proofErr w:type="spellEnd"/>
          </w:p>
        </w:tc>
        <w:tc>
          <w:tcPr>
            <w:tcW w:w="4644" w:type="dxa"/>
            <w:tcBorders>
              <w:top w:val="nil"/>
              <w:left w:val="nil"/>
              <w:bottom w:val="nil"/>
              <w:right w:val="nil"/>
            </w:tcBorders>
          </w:tcPr>
          <w:p w:rsidR="002A7EFF" w:rsidRPr="00505EDC" w:rsidRDefault="001039FB" w:rsidP="00C2654E">
            <w:pPr>
              <w:ind w:right="1134"/>
              <w:jc w:val="right"/>
              <w:rPr>
                <w:rFonts w:ascii="Times New Roman" w:hAnsi="Times New Roman" w:cs="Times New Roman"/>
                <w:color w:val="141823"/>
                <w:sz w:val="24"/>
                <w:szCs w:val="24"/>
                <w:shd w:val="clear" w:color="auto" w:fill="FFFFFF"/>
                <w:lang w:val="hr-HR"/>
              </w:rPr>
            </w:pPr>
            <w:r>
              <w:rPr>
                <w:rFonts w:ascii="Times New Roman" w:hAnsi="Times New Roman" w:cs="Times New Roman"/>
                <w:color w:val="141823"/>
                <w:sz w:val="24"/>
                <w:szCs w:val="24"/>
                <w:shd w:val="clear" w:color="auto" w:fill="FFFFFF"/>
                <w:lang w:val="hr-HR"/>
              </w:rPr>
              <w:t>9</w:t>
            </w:r>
          </w:p>
        </w:tc>
      </w:tr>
      <w:tr w:rsidR="002A7EFF" w:rsidRPr="00505EDC" w:rsidTr="002A7EFF">
        <w:tc>
          <w:tcPr>
            <w:tcW w:w="4644" w:type="dxa"/>
            <w:tcBorders>
              <w:top w:val="nil"/>
              <w:left w:val="nil"/>
              <w:bottom w:val="nil"/>
              <w:right w:val="nil"/>
            </w:tcBorders>
          </w:tcPr>
          <w:p w:rsidR="002A7EFF" w:rsidRPr="00505EDC" w:rsidRDefault="002A7EFF" w:rsidP="00AB3D9C">
            <w:pPr>
              <w:rPr>
                <w:rFonts w:ascii="Times New Roman" w:hAnsi="Times New Roman" w:cs="Times New Roman"/>
                <w:color w:val="141823"/>
                <w:sz w:val="24"/>
                <w:szCs w:val="24"/>
                <w:shd w:val="clear" w:color="auto" w:fill="FFFFFF"/>
                <w:lang w:val="hr-HR"/>
              </w:rPr>
            </w:pPr>
          </w:p>
        </w:tc>
        <w:tc>
          <w:tcPr>
            <w:tcW w:w="4644" w:type="dxa"/>
            <w:tcBorders>
              <w:top w:val="nil"/>
              <w:left w:val="nil"/>
              <w:bottom w:val="nil"/>
              <w:right w:val="nil"/>
            </w:tcBorders>
          </w:tcPr>
          <w:p w:rsidR="002A7EFF" w:rsidRPr="00505EDC" w:rsidRDefault="002A7EFF" w:rsidP="00C2654E">
            <w:pPr>
              <w:ind w:right="1134"/>
              <w:rPr>
                <w:rFonts w:ascii="Times New Roman" w:hAnsi="Times New Roman" w:cs="Times New Roman"/>
                <w:color w:val="141823"/>
                <w:sz w:val="24"/>
                <w:szCs w:val="24"/>
                <w:shd w:val="clear" w:color="auto" w:fill="FFFFFF"/>
                <w:lang w:val="hr-HR"/>
              </w:rPr>
            </w:pPr>
          </w:p>
        </w:tc>
      </w:tr>
      <w:tr w:rsidR="002A7EFF" w:rsidTr="002A7EFF">
        <w:tc>
          <w:tcPr>
            <w:tcW w:w="4644" w:type="dxa"/>
            <w:tcBorders>
              <w:top w:val="nil"/>
              <w:left w:val="nil"/>
              <w:bottom w:val="nil"/>
              <w:right w:val="nil"/>
            </w:tcBorders>
          </w:tcPr>
          <w:p w:rsidR="002A7EFF" w:rsidRDefault="002A7EFF" w:rsidP="00AB3D9C">
            <w:pPr>
              <w:rPr>
                <w:rFonts w:cs="Helvetica"/>
                <w:color w:val="141823"/>
                <w:sz w:val="24"/>
                <w:szCs w:val="24"/>
                <w:shd w:val="clear" w:color="auto" w:fill="FFFFFF"/>
                <w:lang w:val="hr-HR"/>
              </w:rPr>
            </w:pPr>
          </w:p>
        </w:tc>
        <w:tc>
          <w:tcPr>
            <w:tcW w:w="4644" w:type="dxa"/>
            <w:tcBorders>
              <w:top w:val="nil"/>
              <w:left w:val="nil"/>
              <w:bottom w:val="nil"/>
              <w:right w:val="nil"/>
            </w:tcBorders>
          </w:tcPr>
          <w:p w:rsidR="002A7EFF" w:rsidRDefault="002A7EFF" w:rsidP="00C2654E">
            <w:pPr>
              <w:ind w:right="1134"/>
              <w:rPr>
                <w:rFonts w:cs="Helvetica"/>
                <w:color w:val="141823"/>
                <w:sz w:val="24"/>
                <w:szCs w:val="24"/>
                <w:shd w:val="clear" w:color="auto" w:fill="FFFFFF"/>
                <w:lang w:val="hr-HR"/>
              </w:rPr>
            </w:pPr>
          </w:p>
        </w:tc>
      </w:tr>
    </w:tbl>
    <w:p w:rsidR="00AB3D9C" w:rsidRDefault="00AB3D9C" w:rsidP="00AB3D9C">
      <w:pPr>
        <w:rPr>
          <w:rFonts w:cs="Helvetica"/>
          <w:color w:val="141823"/>
          <w:sz w:val="24"/>
          <w:szCs w:val="24"/>
          <w:shd w:val="clear" w:color="auto" w:fill="FFFFFF"/>
          <w:lang w:val="hr-HR"/>
        </w:rPr>
      </w:pPr>
      <w:r>
        <w:rPr>
          <w:rFonts w:cs="Helvetica"/>
          <w:color w:val="141823"/>
          <w:sz w:val="24"/>
          <w:szCs w:val="24"/>
          <w:shd w:val="clear" w:color="auto" w:fill="FFFFFF"/>
          <w:lang w:val="hr-HR"/>
        </w:rPr>
        <w:br w:type="page"/>
      </w:r>
    </w:p>
    <w:p w:rsidR="002A7EFF" w:rsidRDefault="002A7EFF"/>
    <w:p w:rsidR="00505EDC" w:rsidRDefault="00505EDC"/>
    <w:p w:rsidR="002A7EFF" w:rsidRPr="002A7EFF" w:rsidRDefault="002A7EFF" w:rsidP="002A7EFF">
      <w:pPr>
        <w:pStyle w:val="Odlomakpopisa"/>
        <w:numPr>
          <w:ilvl w:val="0"/>
          <w:numId w:val="1"/>
        </w:numPr>
        <w:shd w:val="clear" w:color="auto" w:fill="E5B8B7"/>
        <w:spacing w:after="200" w:line="276" w:lineRule="auto"/>
        <w:rPr>
          <w:rFonts w:ascii="Times New Roman" w:eastAsia="Calibri" w:hAnsi="Times New Roman" w:cs="Times New Roman"/>
          <w:b/>
          <w:sz w:val="36"/>
          <w:szCs w:val="24"/>
          <w:lang w:val="hr-HR"/>
        </w:rPr>
      </w:pPr>
      <w:r w:rsidRPr="002A7EFF">
        <w:rPr>
          <w:rFonts w:ascii="Times New Roman" w:eastAsia="Calibri" w:hAnsi="Times New Roman" w:cs="Times New Roman"/>
          <w:b/>
          <w:sz w:val="36"/>
          <w:szCs w:val="24"/>
          <w:lang w:val="hr-HR"/>
        </w:rPr>
        <w:t>Početak projekta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Podrži me je kao projekt sa svojim provođenjem krenuo 20.2.2017. godine. Prvotno je bio usmjeren i namijenjen srednjoškolcima. No, s obzirom na veliki interes i pitanja raznovrsnih tematika, ciljana populacija proširena je na dobnu skupinu od 11 do 25 godina.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ideju</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o</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projektu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potaknulo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nas</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je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promi</w:t>
      </w:r>
      <w:proofErr w:type="spellEnd"/>
      <w:r w:rsidRPr="002A7EFF">
        <w:rPr>
          <w:rFonts w:ascii="Times New Roman" w:eastAsia="Calibri" w:hAnsi="Times New Roman" w:cs="Times New Roman"/>
          <w:sz w:val="24"/>
          <w:szCs w:val="24"/>
          <w:lang w:val="hr-HR"/>
        </w:rPr>
        <w:t>š</w:t>
      </w:r>
      <w:proofErr w:type="spellStart"/>
      <w:r w:rsidRPr="002A7EFF">
        <w:rPr>
          <w:rFonts w:ascii="Times New Roman" w:eastAsia="Calibri" w:hAnsi="Times New Roman" w:cs="Times New Roman"/>
          <w:sz w:val="24"/>
          <w:szCs w:val="24"/>
          <w:lang w:val="de-DE"/>
        </w:rPr>
        <w:t>ljanje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o</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internetu</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i</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dru</w:t>
      </w:r>
      <w:proofErr w:type="spellEnd"/>
      <w:r w:rsidRPr="002A7EFF">
        <w:rPr>
          <w:rFonts w:ascii="Times New Roman" w:eastAsia="Calibri" w:hAnsi="Times New Roman" w:cs="Times New Roman"/>
          <w:sz w:val="24"/>
          <w:szCs w:val="24"/>
          <w:lang w:val="hr-HR"/>
        </w:rPr>
        <w:t>š</w:t>
      </w:r>
      <w:proofErr w:type="spellStart"/>
      <w:r w:rsidRPr="002A7EFF">
        <w:rPr>
          <w:rFonts w:ascii="Times New Roman" w:eastAsia="Calibri" w:hAnsi="Times New Roman" w:cs="Times New Roman"/>
          <w:sz w:val="24"/>
          <w:szCs w:val="24"/>
          <w:lang w:val="de-DE"/>
        </w:rPr>
        <w:t>tvenim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mre</w:t>
      </w:r>
      <w:proofErr w:type="spellEnd"/>
      <w:r w:rsidRPr="002A7EFF">
        <w:rPr>
          <w:rFonts w:ascii="Times New Roman" w:eastAsia="Calibri" w:hAnsi="Times New Roman" w:cs="Times New Roman"/>
          <w:sz w:val="24"/>
          <w:szCs w:val="24"/>
          <w:lang w:val="hr-HR"/>
        </w:rPr>
        <w:t>ž</w:t>
      </w:r>
      <w:proofErr w:type="spellStart"/>
      <w:r w:rsidRPr="002A7EFF">
        <w:rPr>
          <w:rFonts w:ascii="Times New Roman" w:eastAsia="Calibri" w:hAnsi="Times New Roman" w:cs="Times New Roman"/>
          <w:sz w:val="24"/>
          <w:szCs w:val="24"/>
          <w:lang w:val="de-DE"/>
        </w:rPr>
        <w:t>ama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kao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bliskom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sredstvu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komunikacije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mladih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ali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i</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kao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anonimnom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mjestu</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kojem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mogu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prona</w:t>
      </w:r>
      <w:proofErr w:type="spellEnd"/>
      <w:r w:rsidRPr="002A7EFF">
        <w:rPr>
          <w:rFonts w:ascii="Times New Roman" w:eastAsia="Calibri" w:hAnsi="Times New Roman" w:cs="Times New Roman"/>
          <w:sz w:val="24"/>
          <w:szCs w:val="24"/>
          <w:lang w:val="hr-HR"/>
        </w:rPr>
        <w:t>ć</w:t>
      </w:r>
      <w:r w:rsidRPr="002A7EFF">
        <w:rPr>
          <w:rFonts w:ascii="Times New Roman" w:eastAsia="Calibri" w:hAnsi="Times New Roman" w:cs="Times New Roman"/>
          <w:sz w:val="24"/>
          <w:szCs w:val="24"/>
          <w:lang w:val="de-DE"/>
        </w:rPr>
        <w:t>i</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odgovore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sva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pitanja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i</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probleme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bez</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ve</w:t>
      </w:r>
      <w:proofErr w:type="spellEnd"/>
      <w:r w:rsidRPr="002A7EFF">
        <w:rPr>
          <w:rFonts w:ascii="Times New Roman" w:eastAsia="Calibri" w:hAnsi="Times New Roman" w:cs="Times New Roman"/>
          <w:sz w:val="24"/>
          <w:szCs w:val="24"/>
          <w:lang w:val="hr-HR"/>
        </w:rPr>
        <w:t>ć</w:t>
      </w:r>
      <w:proofErr w:type="spellStart"/>
      <w:r w:rsidRPr="002A7EFF">
        <w:rPr>
          <w:rFonts w:ascii="Times New Roman" w:eastAsia="Calibri" w:hAnsi="Times New Roman" w:cs="Times New Roman"/>
          <w:sz w:val="24"/>
          <w:szCs w:val="24"/>
          <w:lang w:val="de-DE"/>
        </w:rPr>
        <w:t>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neugodnosti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Prije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w:t>
      </w:r>
      <w:proofErr w:type="spellEnd"/>
      <w:r w:rsidRPr="002A7EFF">
        <w:rPr>
          <w:rFonts w:ascii="Times New Roman" w:eastAsia="Calibri" w:hAnsi="Times New Roman" w:cs="Times New Roman"/>
          <w:sz w:val="24"/>
          <w:szCs w:val="24"/>
          <w:lang w:val="hr-HR"/>
        </w:rPr>
        <w:t>č</w:t>
      </w:r>
      <w:proofErr w:type="spellStart"/>
      <w:r w:rsidRPr="002A7EFF">
        <w:rPr>
          <w:rFonts w:ascii="Times New Roman" w:eastAsia="Calibri" w:hAnsi="Times New Roman" w:cs="Times New Roman"/>
          <w:sz w:val="24"/>
          <w:szCs w:val="24"/>
          <w:lang w:val="de-DE"/>
        </w:rPr>
        <w:t>etka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projekta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provedena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je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anketa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vezana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uz</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procjenu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potreba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za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projektom</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uzorku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w:t>
      </w:r>
      <w:proofErr w:type="spellEnd"/>
      <w:r w:rsidRPr="002A7EFF">
        <w:rPr>
          <w:rFonts w:ascii="Times New Roman" w:eastAsia="Calibri" w:hAnsi="Times New Roman" w:cs="Times New Roman"/>
          <w:sz w:val="24"/>
          <w:szCs w:val="24"/>
          <w:lang w:val="hr-HR"/>
        </w:rPr>
        <w:t xml:space="preserve"> 71 </w:t>
      </w:r>
      <w:proofErr w:type="spellStart"/>
      <w:r w:rsidRPr="002A7EFF">
        <w:rPr>
          <w:rFonts w:ascii="Times New Roman" w:eastAsia="Calibri" w:hAnsi="Times New Roman" w:cs="Times New Roman"/>
          <w:sz w:val="24"/>
          <w:szCs w:val="24"/>
          <w:lang w:val="de-DE"/>
        </w:rPr>
        <w:t>ispitanika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u</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dobi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w:t>
      </w:r>
      <w:proofErr w:type="spellEnd"/>
      <w:r w:rsidRPr="002A7EFF">
        <w:rPr>
          <w:rFonts w:ascii="Times New Roman" w:eastAsia="Calibri" w:hAnsi="Times New Roman" w:cs="Times New Roman"/>
          <w:sz w:val="24"/>
          <w:szCs w:val="24"/>
          <w:lang w:val="hr-HR"/>
        </w:rPr>
        <w:t xml:space="preserve"> 14 </w:t>
      </w:r>
      <w:r w:rsidRPr="002A7EFF">
        <w:rPr>
          <w:rFonts w:ascii="Times New Roman" w:eastAsia="Calibri" w:hAnsi="Times New Roman" w:cs="Times New Roman"/>
          <w:sz w:val="24"/>
          <w:szCs w:val="24"/>
          <w:lang w:val="de-DE"/>
        </w:rPr>
        <w:t>do</w:t>
      </w:r>
      <w:r w:rsidRPr="002A7EFF">
        <w:rPr>
          <w:rFonts w:ascii="Times New Roman" w:eastAsia="Calibri" w:hAnsi="Times New Roman" w:cs="Times New Roman"/>
          <w:sz w:val="24"/>
          <w:szCs w:val="24"/>
          <w:lang w:val="hr-HR"/>
        </w:rPr>
        <w:t xml:space="preserve"> 19 </w:t>
      </w:r>
      <w:proofErr w:type="spellStart"/>
      <w:r w:rsidRPr="002A7EFF">
        <w:rPr>
          <w:rFonts w:ascii="Times New Roman" w:eastAsia="Calibri" w:hAnsi="Times New Roman" w:cs="Times New Roman"/>
          <w:sz w:val="24"/>
          <w:szCs w:val="24"/>
          <w:lang w:val="de-DE"/>
        </w:rPr>
        <w:t>godina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Ista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je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pokazala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je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ve</w:t>
      </w:r>
      <w:proofErr w:type="spellEnd"/>
      <w:r w:rsidRPr="002A7EFF">
        <w:rPr>
          <w:rFonts w:ascii="Times New Roman" w:eastAsia="Calibri" w:hAnsi="Times New Roman" w:cs="Times New Roman"/>
          <w:sz w:val="24"/>
          <w:szCs w:val="24"/>
          <w:lang w:val="hr-HR"/>
        </w:rPr>
        <w:t>ć</w:t>
      </w:r>
      <w:proofErr w:type="spellStart"/>
      <w:r w:rsidRPr="002A7EFF">
        <w:rPr>
          <w:rFonts w:ascii="Times New Roman" w:eastAsia="Calibri" w:hAnsi="Times New Roman" w:cs="Times New Roman"/>
          <w:sz w:val="24"/>
          <w:szCs w:val="24"/>
          <w:lang w:val="de-DE"/>
        </w:rPr>
        <w:t>ina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mladih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imala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neki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problem</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u</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vremenu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mjesec</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dana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prije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ispitivanja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jednoj</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tre</w:t>
      </w:r>
      <w:proofErr w:type="spellEnd"/>
      <w:r w:rsidRPr="002A7EFF">
        <w:rPr>
          <w:rFonts w:ascii="Times New Roman" w:eastAsia="Calibri" w:hAnsi="Times New Roman" w:cs="Times New Roman"/>
          <w:sz w:val="24"/>
          <w:szCs w:val="24"/>
          <w:lang w:val="hr-HR"/>
        </w:rPr>
        <w:t>ć</w:t>
      </w:r>
      <w:proofErr w:type="spellStart"/>
      <w:r w:rsidRPr="002A7EFF">
        <w:rPr>
          <w:rFonts w:ascii="Times New Roman" w:eastAsia="Calibri" w:hAnsi="Times New Roman" w:cs="Times New Roman"/>
          <w:sz w:val="24"/>
          <w:szCs w:val="24"/>
          <w:lang w:val="de-DE"/>
        </w:rPr>
        <w:t>ini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dogodilo</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nisu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imali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kome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obratiti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zbog</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svojeg</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problema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ve</w:t>
      </w:r>
      <w:proofErr w:type="spellEnd"/>
      <w:r w:rsidRPr="002A7EFF">
        <w:rPr>
          <w:rFonts w:ascii="Times New Roman" w:eastAsia="Calibri" w:hAnsi="Times New Roman" w:cs="Times New Roman"/>
          <w:sz w:val="24"/>
          <w:szCs w:val="24"/>
          <w:lang w:val="hr-HR"/>
        </w:rPr>
        <w:t>ć</w:t>
      </w:r>
      <w:proofErr w:type="spellStart"/>
      <w:r w:rsidRPr="002A7EFF">
        <w:rPr>
          <w:rFonts w:ascii="Times New Roman" w:eastAsia="Calibri" w:hAnsi="Times New Roman" w:cs="Times New Roman"/>
          <w:sz w:val="24"/>
          <w:szCs w:val="24"/>
          <w:lang w:val="de-DE"/>
        </w:rPr>
        <w:t>ini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njih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dogodilo</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ih</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je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bilo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sram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nekome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obratiti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bi</w:t>
      </w:r>
      <w:r w:rsidRPr="002A7EFF">
        <w:rPr>
          <w:rFonts w:ascii="Times New Roman" w:eastAsia="Calibri" w:hAnsi="Times New Roman" w:cs="Times New Roman"/>
          <w:sz w:val="24"/>
          <w:szCs w:val="24"/>
          <w:lang w:val="hr-HR"/>
        </w:rPr>
        <w:t xml:space="preserve"> 40% </w:t>
      </w:r>
      <w:proofErr w:type="spellStart"/>
      <w:r w:rsidRPr="002A7EFF">
        <w:rPr>
          <w:rFonts w:ascii="Times New Roman" w:eastAsia="Calibri" w:hAnsi="Times New Roman" w:cs="Times New Roman"/>
          <w:sz w:val="24"/>
          <w:szCs w:val="24"/>
          <w:lang w:val="de-DE"/>
        </w:rPr>
        <w:t>njih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lak</w:t>
      </w:r>
      <w:proofErr w:type="spellEnd"/>
      <w:r w:rsidRPr="002A7EFF">
        <w:rPr>
          <w:rFonts w:ascii="Times New Roman" w:eastAsia="Calibri" w:hAnsi="Times New Roman" w:cs="Times New Roman"/>
          <w:sz w:val="24"/>
          <w:szCs w:val="24"/>
          <w:lang w:val="hr-HR"/>
        </w:rPr>
        <w:t>š</w:t>
      </w:r>
      <w:r w:rsidRPr="002A7EFF">
        <w:rPr>
          <w:rFonts w:ascii="Times New Roman" w:eastAsia="Calibri" w:hAnsi="Times New Roman" w:cs="Times New Roman"/>
          <w:sz w:val="24"/>
          <w:szCs w:val="24"/>
          <w:lang w:val="de-DE"/>
        </w:rPr>
        <w:t>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bilo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obratiti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nekome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anonimno</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polovica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zna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za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stru</w:t>
      </w:r>
      <w:proofErr w:type="spellEnd"/>
      <w:r w:rsidRPr="002A7EFF">
        <w:rPr>
          <w:rFonts w:ascii="Times New Roman" w:eastAsia="Calibri" w:hAnsi="Times New Roman" w:cs="Times New Roman"/>
          <w:sz w:val="24"/>
          <w:szCs w:val="24"/>
          <w:lang w:val="hr-HR"/>
        </w:rPr>
        <w:t>č</w:t>
      </w:r>
      <w:r w:rsidRPr="002A7EFF">
        <w:rPr>
          <w:rFonts w:ascii="Times New Roman" w:eastAsia="Calibri" w:hAnsi="Times New Roman" w:cs="Times New Roman"/>
          <w:sz w:val="24"/>
          <w:szCs w:val="24"/>
          <w:lang w:val="de-DE"/>
        </w:rPr>
        <w:t>ne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osobe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kojima</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bi</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mogli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obratiti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i</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bi</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preko</w:t>
      </w:r>
      <w:proofErr w:type="spellEnd"/>
      <w:r w:rsidRPr="002A7EFF">
        <w:rPr>
          <w:rFonts w:ascii="Times New Roman" w:eastAsia="Calibri" w:hAnsi="Times New Roman" w:cs="Times New Roman"/>
          <w:sz w:val="24"/>
          <w:szCs w:val="24"/>
          <w:lang w:val="hr-HR"/>
        </w:rPr>
        <w:t xml:space="preserve"> 70% </w:t>
      </w:r>
      <w:proofErr w:type="spellStart"/>
      <w:r w:rsidRPr="002A7EFF">
        <w:rPr>
          <w:rFonts w:ascii="Times New Roman" w:eastAsia="Calibri" w:hAnsi="Times New Roman" w:cs="Times New Roman"/>
          <w:sz w:val="24"/>
          <w:szCs w:val="24"/>
          <w:lang w:val="de-DE"/>
        </w:rPr>
        <w:t>voljelo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saznati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kome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mogu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obratiti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vezano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uz</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svoje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probleme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Takvi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nam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rezultati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pokazali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bi</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projekt</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ovakvog</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tipa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mogao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biti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velike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koristi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mladima</w:t>
      </w:r>
      <w:proofErr w:type="spellEnd"/>
      <w:r w:rsidRPr="002A7EFF">
        <w:rPr>
          <w:rFonts w:ascii="Times New Roman" w:eastAsia="Calibri" w:hAnsi="Times New Roman" w:cs="Times New Roman"/>
          <w:sz w:val="24"/>
          <w:szCs w:val="24"/>
          <w:lang w:val="hr-HR"/>
        </w:rPr>
        <w:t>, š</w:t>
      </w:r>
      <w:proofErr w:type="spellStart"/>
      <w:r w:rsidRPr="002A7EFF">
        <w:rPr>
          <w:rFonts w:ascii="Times New Roman" w:eastAsia="Calibri" w:hAnsi="Times New Roman" w:cs="Times New Roman"/>
          <w:sz w:val="24"/>
          <w:szCs w:val="24"/>
          <w:lang w:val="de-DE"/>
        </w:rPr>
        <w:t>to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nam</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je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bio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dodatan</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poticaj</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za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njegovu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provedbu</w:t>
      </w:r>
      <w:proofErr w:type="spellEnd"/>
      <w:r w:rsidRPr="002A7EFF">
        <w:rPr>
          <w:rFonts w:ascii="Times New Roman" w:eastAsia="Calibri" w:hAnsi="Times New Roman" w:cs="Times New Roman"/>
          <w:sz w:val="24"/>
          <w:szCs w:val="24"/>
          <w:lang w:val="hr-HR"/>
        </w:rPr>
        <w:t>.</w:t>
      </w:r>
    </w:p>
    <w:p w:rsidR="002A7EFF" w:rsidRDefault="002A7EFF" w:rsidP="002A7EFF">
      <w:pPr>
        <w:spacing w:after="200" w:line="276" w:lineRule="auto"/>
        <w:jc w:val="both"/>
        <w:rPr>
          <w:rFonts w:ascii="Times New Roman" w:eastAsia="Calibri" w:hAnsi="Times New Roman" w:cs="Times New Roman"/>
          <w:sz w:val="24"/>
          <w:szCs w:val="24"/>
          <w:lang w:val="hr-HR"/>
        </w:rPr>
      </w:pPr>
    </w:p>
    <w:p w:rsidR="00505EDC" w:rsidRPr="002A7EFF" w:rsidRDefault="00505EDC" w:rsidP="002A7EFF">
      <w:pPr>
        <w:spacing w:after="200" w:line="276" w:lineRule="auto"/>
        <w:jc w:val="both"/>
        <w:rPr>
          <w:rFonts w:ascii="Times New Roman" w:eastAsia="Calibri" w:hAnsi="Times New Roman" w:cs="Times New Roman"/>
          <w:sz w:val="24"/>
          <w:szCs w:val="24"/>
          <w:lang w:val="hr-HR"/>
        </w:rPr>
      </w:pPr>
    </w:p>
    <w:p w:rsidR="002A7EFF" w:rsidRPr="002A7EFF" w:rsidRDefault="002A7EFF" w:rsidP="002A7EFF">
      <w:pPr>
        <w:pStyle w:val="Odlomakpopisa"/>
        <w:numPr>
          <w:ilvl w:val="0"/>
          <w:numId w:val="1"/>
        </w:numPr>
        <w:shd w:val="clear" w:color="auto" w:fill="E5B8B7"/>
        <w:spacing w:after="200" w:line="276" w:lineRule="auto"/>
        <w:jc w:val="both"/>
        <w:rPr>
          <w:rFonts w:ascii="Times New Roman" w:eastAsia="Calibri" w:hAnsi="Times New Roman" w:cs="Times New Roman"/>
          <w:b/>
          <w:sz w:val="36"/>
          <w:szCs w:val="24"/>
          <w:lang w:val="hr-HR"/>
        </w:rPr>
      </w:pPr>
      <w:r w:rsidRPr="002A7EFF">
        <w:rPr>
          <w:rFonts w:ascii="Times New Roman" w:eastAsia="Calibri" w:hAnsi="Times New Roman" w:cs="Times New Roman"/>
          <w:b/>
          <w:sz w:val="36"/>
          <w:szCs w:val="24"/>
          <w:lang w:val="hr-HR"/>
        </w:rPr>
        <w:t>Opis projekta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de-DE"/>
        </w:rPr>
        <w:t>Projekt</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temelji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web</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stranici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www</w:t>
      </w:r>
      <w:proofErr w:type="spellEnd"/>
      <w:r w:rsidRPr="002A7EFF">
        <w:rPr>
          <w:rFonts w:ascii="Times New Roman" w:eastAsia="Calibri" w:hAnsi="Times New Roman" w:cs="Times New Roman"/>
          <w:sz w:val="24"/>
          <w:szCs w:val="24"/>
          <w:lang w:val="hr-HR"/>
        </w:rPr>
        <w:t>.</w:t>
      </w:r>
      <w:proofErr w:type="spellStart"/>
      <w:r w:rsidRPr="002A7EFF">
        <w:rPr>
          <w:rFonts w:ascii="Times New Roman" w:eastAsia="Calibri" w:hAnsi="Times New Roman" w:cs="Times New Roman"/>
          <w:sz w:val="24"/>
          <w:szCs w:val="24"/>
          <w:lang w:val="de-DE"/>
        </w:rPr>
        <w:t>podrzi</w:t>
      </w:r>
      <w:proofErr w:type="spellEnd"/>
      <w:r w:rsidRPr="002A7EFF">
        <w:rPr>
          <w:rFonts w:ascii="Times New Roman" w:eastAsia="Calibri" w:hAnsi="Times New Roman" w:cs="Times New Roman"/>
          <w:sz w:val="24"/>
          <w:szCs w:val="24"/>
          <w:lang w:val="hr-HR"/>
        </w:rPr>
        <w:t>.</w:t>
      </w:r>
      <w:proofErr w:type="spellStart"/>
      <w:r w:rsidRPr="002A7EFF">
        <w:rPr>
          <w:rFonts w:ascii="Times New Roman" w:eastAsia="Calibri" w:hAnsi="Times New Roman" w:cs="Times New Roman"/>
          <w:sz w:val="24"/>
          <w:szCs w:val="24"/>
          <w:lang w:val="de-DE"/>
        </w:rPr>
        <w:t>me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kojoj</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mladi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mogu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anonimno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postavljati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pitanja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oko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problema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koji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trenutno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mu</w:t>
      </w:r>
      <w:proofErr w:type="spellEnd"/>
      <w:r w:rsidRPr="002A7EFF">
        <w:rPr>
          <w:rFonts w:ascii="Times New Roman" w:eastAsia="Calibri" w:hAnsi="Times New Roman" w:cs="Times New Roman"/>
          <w:sz w:val="24"/>
          <w:szCs w:val="24"/>
          <w:lang w:val="hr-HR"/>
        </w:rPr>
        <w:t>č</w:t>
      </w:r>
      <w:r w:rsidRPr="002A7EFF">
        <w:rPr>
          <w:rFonts w:ascii="Times New Roman" w:eastAsia="Calibri" w:hAnsi="Times New Roman" w:cs="Times New Roman"/>
          <w:sz w:val="24"/>
          <w:szCs w:val="24"/>
          <w:lang w:val="de-DE"/>
        </w:rPr>
        <w:t>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Pritom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mogu</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birati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izme</w:t>
      </w:r>
      <w:proofErr w:type="spellEnd"/>
      <w:r w:rsidRPr="002A7EFF">
        <w:rPr>
          <w:rFonts w:ascii="Times New Roman" w:eastAsia="Calibri" w:hAnsi="Times New Roman" w:cs="Times New Roman"/>
          <w:sz w:val="24"/>
          <w:szCs w:val="24"/>
          <w:lang w:val="hr-HR"/>
        </w:rPr>
        <w:t>đ</w:t>
      </w:r>
      <w:r w:rsidRPr="002A7EFF">
        <w:rPr>
          <w:rFonts w:ascii="Times New Roman" w:eastAsia="Calibri" w:hAnsi="Times New Roman" w:cs="Times New Roman"/>
          <w:sz w:val="24"/>
          <w:szCs w:val="24"/>
          <w:lang w:val="de-DE"/>
        </w:rPr>
        <w:t>u</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dvije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opcije</w:t>
      </w:r>
      <w:proofErr w:type="spellEnd"/>
      <w:r w:rsidRPr="002A7EFF">
        <w:rPr>
          <w:rFonts w:ascii="Times New Roman" w:eastAsia="Calibri" w:hAnsi="Times New Roman" w:cs="Times New Roman"/>
          <w:sz w:val="24"/>
          <w:szCs w:val="24"/>
          <w:lang w:val="hr-HR"/>
        </w:rPr>
        <w:t>:</w:t>
      </w:r>
    </w:p>
    <w:p w:rsidR="002A7EFF" w:rsidRPr="002A7EFF" w:rsidRDefault="002A7EFF" w:rsidP="002A7EFF">
      <w:pPr>
        <w:spacing w:after="200" w:line="276" w:lineRule="auto"/>
        <w:ind w:left="851"/>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1.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odgovor</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svoje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pitanje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prime</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svoju</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e</w:t>
      </w:r>
      <w:r w:rsidRPr="002A7EFF">
        <w:rPr>
          <w:rFonts w:ascii="Times New Roman" w:eastAsia="Calibri" w:hAnsi="Times New Roman" w:cs="Times New Roman"/>
          <w:sz w:val="24"/>
          <w:szCs w:val="24"/>
          <w:lang w:val="hr-HR"/>
        </w:rPr>
        <w:t>-</w:t>
      </w:r>
      <w:r w:rsidRPr="002A7EFF">
        <w:rPr>
          <w:rFonts w:ascii="Times New Roman" w:eastAsia="Calibri" w:hAnsi="Times New Roman" w:cs="Times New Roman"/>
          <w:sz w:val="24"/>
          <w:szCs w:val="24"/>
          <w:lang w:val="de-DE"/>
        </w:rPr>
        <w:t>mail</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adresu</w:t>
      </w:r>
      <w:proofErr w:type="spellEnd"/>
      <w:r w:rsidRPr="002A7EFF">
        <w:rPr>
          <w:rFonts w:ascii="Times New Roman" w:eastAsia="Calibri" w:hAnsi="Times New Roman" w:cs="Times New Roman"/>
          <w:sz w:val="24"/>
          <w:szCs w:val="24"/>
          <w:lang w:val="hr-HR"/>
        </w:rPr>
        <w:t xml:space="preserve"> (š</w:t>
      </w:r>
      <w:proofErr w:type="spellStart"/>
      <w:r w:rsidRPr="002A7EFF">
        <w:rPr>
          <w:rFonts w:ascii="Times New Roman" w:eastAsia="Calibri" w:hAnsi="Times New Roman" w:cs="Times New Roman"/>
          <w:sz w:val="24"/>
          <w:szCs w:val="24"/>
          <w:lang w:val="de-DE"/>
        </w:rPr>
        <w:t>to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zna</w:t>
      </w:r>
      <w:proofErr w:type="spellEnd"/>
      <w:r w:rsidRPr="002A7EFF">
        <w:rPr>
          <w:rFonts w:ascii="Times New Roman" w:eastAsia="Calibri" w:hAnsi="Times New Roman" w:cs="Times New Roman"/>
          <w:sz w:val="24"/>
          <w:szCs w:val="24"/>
          <w:lang w:val="hr-HR"/>
        </w:rPr>
        <w:t>č</w:t>
      </w:r>
      <w:r w:rsidRPr="002A7EFF">
        <w:rPr>
          <w:rFonts w:ascii="Times New Roman" w:eastAsia="Calibri" w:hAnsi="Times New Roman" w:cs="Times New Roman"/>
          <w:sz w:val="24"/>
          <w:szCs w:val="24"/>
          <w:lang w:val="de-DE"/>
        </w:rPr>
        <w:t>i</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nitko</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ne</w:t>
      </w:r>
      <w:r w:rsidRPr="002A7EFF">
        <w:rPr>
          <w:rFonts w:ascii="Times New Roman" w:eastAsia="Calibri" w:hAnsi="Times New Roman" w:cs="Times New Roman"/>
          <w:sz w:val="24"/>
          <w:szCs w:val="24"/>
          <w:lang w:val="hr-HR"/>
        </w:rPr>
        <w:t>ć</w:t>
      </w:r>
      <w:r w:rsidRPr="002A7EFF">
        <w:rPr>
          <w:rFonts w:ascii="Times New Roman" w:eastAsia="Calibri" w:hAnsi="Times New Roman" w:cs="Times New Roman"/>
          <w:sz w:val="24"/>
          <w:szCs w:val="24"/>
          <w:lang w:val="de-DE"/>
        </w:rPr>
        <w:t>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vidjeti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njihovo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pitanje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i</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odgovor</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osim</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njih</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samih</w:t>
      </w:r>
      <w:proofErr w:type="spellEnd"/>
      <w:r w:rsidRPr="002A7EFF">
        <w:rPr>
          <w:rFonts w:ascii="Times New Roman" w:eastAsia="Calibri" w:hAnsi="Times New Roman" w:cs="Times New Roman"/>
          <w:sz w:val="24"/>
          <w:szCs w:val="24"/>
          <w:lang w:val="hr-HR"/>
        </w:rPr>
        <w:t>)</w:t>
      </w:r>
    </w:p>
    <w:p w:rsidR="002A7EFF" w:rsidRPr="002A7EFF" w:rsidRDefault="002A7EFF" w:rsidP="002A7EFF">
      <w:pPr>
        <w:spacing w:after="200" w:line="276" w:lineRule="auto"/>
        <w:ind w:left="851"/>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2. </w:t>
      </w:r>
      <w:r w:rsidRPr="002A7EFF">
        <w:rPr>
          <w:rFonts w:ascii="Times New Roman" w:eastAsia="Calibri" w:hAnsi="Times New Roman" w:cs="Times New Roman"/>
          <w:sz w:val="24"/>
          <w:szCs w:val="24"/>
          <w:lang w:val="de-DE"/>
        </w:rPr>
        <w:t>da</w:t>
      </w:r>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odgovor</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njihovo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pitanje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objavi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na</w:t>
      </w:r>
      <w:proofErr w:type="spellEnd"/>
      <w:r w:rsidRPr="002A7EFF">
        <w:rPr>
          <w:rFonts w:ascii="Times New Roman" w:eastAsia="Calibri" w:hAnsi="Times New Roman" w:cs="Times New Roman"/>
          <w:sz w:val="24"/>
          <w:szCs w:val="24"/>
          <w:lang w:val="hr-HR"/>
        </w:rPr>
        <w:t>š</w:t>
      </w:r>
      <w:proofErr w:type="spellStart"/>
      <w:r w:rsidRPr="002A7EFF">
        <w:rPr>
          <w:rFonts w:ascii="Times New Roman" w:eastAsia="Calibri" w:hAnsi="Times New Roman" w:cs="Times New Roman"/>
          <w:sz w:val="24"/>
          <w:szCs w:val="24"/>
          <w:lang w:val="de-DE"/>
        </w:rPr>
        <w:t>oj</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web</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stranici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ako</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ne</w:t>
      </w:r>
      <w:r w:rsidRPr="002A7EFF">
        <w:rPr>
          <w:rFonts w:ascii="Times New Roman" w:eastAsia="Calibri" w:hAnsi="Times New Roman" w:cs="Times New Roman"/>
          <w:sz w:val="24"/>
          <w:szCs w:val="24"/>
          <w:lang w:val="hr-HR"/>
        </w:rPr>
        <w:t xml:space="preserve"> ž</w:t>
      </w:r>
      <w:proofErr w:type="spellStart"/>
      <w:r w:rsidRPr="002A7EFF">
        <w:rPr>
          <w:rFonts w:ascii="Times New Roman" w:eastAsia="Calibri" w:hAnsi="Times New Roman" w:cs="Times New Roman"/>
          <w:sz w:val="24"/>
          <w:szCs w:val="24"/>
          <w:lang w:val="de-DE"/>
        </w:rPr>
        <w:t>ele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s</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nama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podijeliti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svoju</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e</w:t>
      </w:r>
      <w:r w:rsidRPr="002A7EFF">
        <w:rPr>
          <w:rFonts w:ascii="Times New Roman" w:eastAsia="Calibri" w:hAnsi="Times New Roman" w:cs="Times New Roman"/>
          <w:sz w:val="24"/>
          <w:szCs w:val="24"/>
          <w:lang w:val="hr-HR"/>
        </w:rPr>
        <w:t>-</w:t>
      </w:r>
      <w:r w:rsidRPr="002A7EFF">
        <w:rPr>
          <w:rFonts w:ascii="Times New Roman" w:eastAsia="Calibri" w:hAnsi="Times New Roman" w:cs="Times New Roman"/>
          <w:sz w:val="24"/>
          <w:szCs w:val="24"/>
          <w:lang w:val="de-DE"/>
        </w:rPr>
        <w:t>mail</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adresu</w:t>
      </w:r>
      <w:proofErr w:type="spellEnd"/>
      <w:r w:rsidRPr="002A7EFF">
        <w:rPr>
          <w:rFonts w:ascii="Times New Roman" w:eastAsia="Calibri" w:hAnsi="Times New Roman" w:cs="Times New Roman"/>
          <w:sz w:val="24"/>
          <w:szCs w:val="24"/>
          <w:lang w:val="hr-HR"/>
        </w:rPr>
        <w:t>, č</w:t>
      </w:r>
      <w:proofErr w:type="spellStart"/>
      <w:r w:rsidRPr="002A7EFF">
        <w:rPr>
          <w:rFonts w:ascii="Times New Roman" w:eastAsia="Calibri" w:hAnsi="Times New Roman" w:cs="Times New Roman"/>
          <w:sz w:val="24"/>
          <w:szCs w:val="24"/>
          <w:lang w:val="de-DE"/>
        </w:rPr>
        <w:t>ime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odgovaranje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pitanja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postaje</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u</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potpunosti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anonimno</w:t>
      </w:r>
      <w:proofErr w:type="spellEnd"/>
      <w:r w:rsidRPr="002A7EFF">
        <w:rPr>
          <w:rFonts w:ascii="Times New Roman" w:eastAsia="Calibri" w:hAnsi="Times New Roman" w:cs="Times New Roman"/>
          <w:sz w:val="24"/>
          <w:szCs w:val="24"/>
          <w:lang w:val="hr-HR"/>
        </w:rPr>
        <w:t>)</w:t>
      </w:r>
    </w:p>
    <w:p w:rsidR="002A7EFF" w:rsidRPr="002A7EFF" w:rsidRDefault="002A7EFF" w:rsidP="002A7EFF">
      <w:pPr>
        <w:spacing w:after="200" w:line="276" w:lineRule="auto"/>
        <w:jc w:val="both"/>
        <w:rPr>
          <w:rFonts w:ascii="Times New Roman" w:eastAsia="Calibri" w:hAnsi="Times New Roman" w:cs="Times New Roman"/>
          <w:sz w:val="24"/>
          <w:szCs w:val="24"/>
          <w:lang w:val="de-DE"/>
        </w:rPr>
      </w:pPr>
      <w:r w:rsidRPr="002A7EFF">
        <w:rPr>
          <w:rFonts w:ascii="Times New Roman" w:eastAsia="Calibri" w:hAnsi="Times New Roman" w:cs="Times New Roman"/>
          <w:sz w:val="24"/>
          <w:szCs w:val="24"/>
          <w:lang w:val="de-DE"/>
        </w:rPr>
        <w:t xml:space="preserve">Osim </w:t>
      </w:r>
      <w:proofErr w:type="spellStart"/>
      <w:r w:rsidRPr="002A7EFF">
        <w:rPr>
          <w:rFonts w:ascii="Times New Roman" w:eastAsia="Calibri" w:hAnsi="Times New Roman" w:cs="Times New Roman"/>
          <w:sz w:val="24"/>
          <w:szCs w:val="24"/>
          <w:lang w:val="de-DE"/>
        </w:rPr>
        <w:t>što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odgovaramo</w:t>
      </w:r>
      <w:proofErr w:type="spellEnd"/>
      <w:r w:rsidRPr="002A7EFF">
        <w:rPr>
          <w:rFonts w:ascii="Times New Roman" w:eastAsia="Calibri" w:hAnsi="Times New Roman" w:cs="Times New Roman"/>
          <w:sz w:val="24"/>
          <w:szCs w:val="24"/>
          <w:lang w:val="de-DE"/>
        </w:rPr>
        <w:t xml:space="preserve"> na </w:t>
      </w:r>
      <w:proofErr w:type="spellStart"/>
      <w:r w:rsidRPr="002A7EFF">
        <w:rPr>
          <w:rFonts w:ascii="Times New Roman" w:eastAsia="Calibri" w:hAnsi="Times New Roman" w:cs="Times New Roman"/>
          <w:sz w:val="24"/>
          <w:szCs w:val="24"/>
          <w:lang w:val="de-DE"/>
        </w:rPr>
        <w:t>upite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koje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nam</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šalju</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mladi</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također</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pišemo</w:t>
      </w:r>
      <w:proofErr w:type="spellEnd"/>
      <w:r w:rsidRPr="002A7EFF">
        <w:rPr>
          <w:rFonts w:ascii="Times New Roman" w:eastAsia="Calibri" w:hAnsi="Times New Roman" w:cs="Times New Roman"/>
          <w:sz w:val="24"/>
          <w:szCs w:val="24"/>
          <w:lang w:val="de-DE"/>
        </w:rPr>
        <w:t xml:space="preserve"> i </w:t>
      </w:r>
      <w:proofErr w:type="spellStart"/>
      <w:r w:rsidRPr="002A7EFF">
        <w:rPr>
          <w:rFonts w:ascii="Times New Roman" w:eastAsia="Calibri" w:hAnsi="Times New Roman" w:cs="Times New Roman"/>
          <w:sz w:val="24"/>
          <w:szCs w:val="24"/>
          <w:lang w:val="de-DE"/>
        </w:rPr>
        <w:t>objavljujemo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autorske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članke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vezane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uz</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različite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tematike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mentalno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zdravlje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ovisnosti</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učenje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obrazovanje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itd</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Stoga</w:t>
      </w:r>
      <w:proofErr w:type="spellEnd"/>
      <w:r w:rsidRPr="002A7EFF">
        <w:rPr>
          <w:rFonts w:ascii="Times New Roman" w:eastAsia="Calibri" w:hAnsi="Times New Roman" w:cs="Times New Roman"/>
          <w:sz w:val="24"/>
          <w:szCs w:val="24"/>
          <w:lang w:val="de-DE"/>
        </w:rPr>
        <w:t xml:space="preserve"> na </w:t>
      </w:r>
      <w:proofErr w:type="spellStart"/>
      <w:r w:rsidRPr="002A7EFF">
        <w:rPr>
          <w:rFonts w:ascii="Times New Roman" w:eastAsia="Calibri" w:hAnsi="Times New Roman" w:cs="Times New Roman"/>
          <w:sz w:val="24"/>
          <w:szCs w:val="24"/>
          <w:lang w:val="de-DE"/>
        </w:rPr>
        <w:t>različite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informacije</w:t>
      </w:r>
      <w:proofErr w:type="spellEnd"/>
      <w:r w:rsidRPr="002A7EFF">
        <w:rPr>
          <w:rFonts w:ascii="Times New Roman" w:eastAsia="Calibri" w:hAnsi="Times New Roman" w:cs="Times New Roman"/>
          <w:sz w:val="24"/>
          <w:szCs w:val="24"/>
          <w:lang w:val="de-DE"/>
        </w:rPr>
        <w:t xml:space="preserve"> na </w:t>
      </w:r>
      <w:proofErr w:type="spellStart"/>
      <w:r w:rsidRPr="002A7EFF">
        <w:rPr>
          <w:rFonts w:ascii="Times New Roman" w:eastAsia="Calibri" w:hAnsi="Times New Roman" w:cs="Times New Roman"/>
          <w:sz w:val="24"/>
          <w:szCs w:val="24"/>
          <w:lang w:val="de-DE"/>
        </w:rPr>
        <w:t>našoj</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stranici</w:t>
      </w:r>
      <w:proofErr w:type="spellEnd"/>
      <w:r w:rsidRPr="002A7EFF">
        <w:rPr>
          <w:rFonts w:ascii="Times New Roman" w:eastAsia="Calibri" w:hAnsi="Times New Roman" w:cs="Times New Roman"/>
          <w:sz w:val="24"/>
          <w:szCs w:val="24"/>
          <w:lang w:val="de-DE"/>
        </w:rPr>
        <w:t xml:space="preserve"> ne </w:t>
      </w:r>
      <w:proofErr w:type="spellStart"/>
      <w:r w:rsidRPr="002A7EFF">
        <w:rPr>
          <w:rFonts w:ascii="Times New Roman" w:eastAsia="Calibri" w:hAnsi="Times New Roman" w:cs="Times New Roman"/>
          <w:sz w:val="24"/>
          <w:szCs w:val="24"/>
          <w:lang w:val="de-DE"/>
        </w:rPr>
        <w:t>nailaze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isključivo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mladi</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već</w:t>
      </w:r>
      <w:proofErr w:type="spellEnd"/>
      <w:r w:rsidRPr="002A7EFF">
        <w:rPr>
          <w:rFonts w:ascii="Times New Roman" w:eastAsia="Calibri" w:hAnsi="Times New Roman" w:cs="Times New Roman"/>
          <w:sz w:val="24"/>
          <w:szCs w:val="24"/>
          <w:lang w:val="de-DE"/>
        </w:rPr>
        <w:t xml:space="preserve"> i </w:t>
      </w:r>
      <w:proofErr w:type="spellStart"/>
      <w:r w:rsidRPr="002A7EFF">
        <w:rPr>
          <w:rFonts w:ascii="Times New Roman" w:eastAsia="Calibri" w:hAnsi="Times New Roman" w:cs="Times New Roman"/>
          <w:sz w:val="24"/>
          <w:szCs w:val="24"/>
          <w:lang w:val="de-DE"/>
        </w:rPr>
        <w:t>druge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osobe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koje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interesira</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određeno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područje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Pritom</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samostalno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vodimo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računa</w:t>
      </w:r>
      <w:proofErr w:type="spellEnd"/>
      <w:r w:rsidRPr="002A7EFF">
        <w:rPr>
          <w:rFonts w:ascii="Times New Roman" w:eastAsia="Calibri" w:hAnsi="Times New Roman" w:cs="Times New Roman"/>
          <w:sz w:val="24"/>
          <w:szCs w:val="24"/>
          <w:lang w:val="de-DE"/>
        </w:rPr>
        <w:t xml:space="preserve"> o </w:t>
      </w:r>
      <w:proofErr w:type="spellStart"/>
      <w:r w:rsidRPr="002A7EFF">
        <w:rPr>
          <w:rFonts w:ascii="Times New Roman" w:eastAsia="Calibri" w:hAnsi="Times New Roman" w:cs="Times New Roman"/>
          <w:sz w:val="24"/>
          <w:szCs w:val="24"/>
          <w:lang w:val="de-DE"/>
        </w:rPr>
        <w:t>funkcioniranju</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web</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stranice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te</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uređujemo</w:t>
      </w:r>
      <w:proofErr w:type="spellEnd"/>
      <w:r w:rsidRPr="002A7EFF">
        <w:rPr>
          <w:rFonts w:ascii="Times New Roman" w:eastAsia="Calibri" w:hAnsi="Times New Roman" w:cs="Times New Roman"/>
          <w:sz w:val="24"/>
          <w:szCs w:val="24"/>
          <w:lang w:val="de-DE"/>
        </w:rPr>
        <w:t xml:space="preserve"> i </w:t>
      </w:r>
      <w:proofErr w:type="spellStart"/>
      <w:r w:rsidRPr="002A7EFF">
        <w:rPr>
          <w:rFonts w:ascii="Times New Roman" w:eastAsia="Calibri" w:hAnsi="Times New Roman" w:cs="Times New Roman"/>
          <w:sz w:val="24"/>
          <w:szCs w:val="24"/>
          <w:lang w:val="de-DE"/>
        </w:rPr>
        <w:t>objavljujemo</w:t>
      </w:r>
      <w:proofErr w:type="spellEnd"/>
      <w:r w:rsidRPr="002A7EFF">
        <w:rPr>
          <w:rFonts w:ascii="Times New Roman" w:eastAsia="Calibri" w:hAnsi="Times New Roman" w:cs="Times New Roman"/>
          <w:sz w:val="24"/>
          <w:szCs w:val="24"/>
          <w:lang w:val="de-DE"/>
        </w:rPr>
        <w:t xml:space="preserve"> </w:t>
      </w:r>
      <w:proofErr w:type="spellStart"/>
      <w:r w:rsidRPr="002A7EFF">
        <w:rPr>
          <w:rFonts w:ascii="Times New Roman" w:eastAsia="Calibri" w:hAnsi="Times New Roman" w:cs="Times New Roman"/>
          <w:sz w:val="24"/>
          <w:szCs w:val="24"/>
          <w:lang w:val="de-DE"/>
        </w:rPr>
        <w:t>sadržaj</w:t>
      </w:r>
      <w:proofErr w:type="spellEnd"/>
      <w:r w:rsidRPr="002A7EFF">
        <w:rPr>
          <w:rFonts w:ascii="Times New Roman" w:eastAsia="Calibri" w:hAnsi="Times New Roman" w:cs="Times New Roman"/>
          <w:sz w:val="24"/>
          <w:szCs w:val="24"/>
          <w:lang w:val="de-DE"/>
        </w:rPr>
        <w:t xml:space="preserve"> na </w:t>
      </w:r>
      <w:proofErr w:type="spellStart"/>
      <w:r w:rsidRPr="002A7EFF">
        <w:rPr>
          <w:rFonts w:ascii="Times New Roman" w:eastAsia="Calibri" w:hAnsi="Times New Roman" w:cs="Times New Roman"/>
          <w:sz w:val="24"/>
          <w:szCs w:val="24"/>
          <w:lang w:val="de-DE"/>
        </w:rPr>
        <w:t>njoj</w:t>
      </w:r>
      <w:proofErr w:type="spellEnd"/>
      <w:r w:rsidRPr="002A7EFF">
        <w:rPr>
          <w:rFonts w:ascii="Times New Roman" w:eastAsia="Calibri" w:hAnsi="Times New Roman" w:cs="Times New Roman"/>
          <w:sz w:val="24"/>
          <w:szCs w:val="24"/>
          <w:lang w:val="de-DE"/>
        </w:rPr>
        <w:t>.</w:t>
      </w:r>
    </w:p>
    <w:p w:rsidR="002A7EFF" w:rsidRPr="002A7EFF" w:rsidRDefault="002A7EFF" w:rsidP="002A7EFF">
      <w:pPr>
        <w:spacing w:after="200" w:line="276" w:lineRule="auto"/>
        <w:jc w:val="both"/>
        <w:rPr>
          <w:rFonts w:ascii="Times New Roman" w:eastAsia="Calibri" w:hAnsi="Times New Roman" w:cs="Times New Roman"/>
          <w:sz w:val="24"/>
          <w:szCs w:val="24"/>
          <w:lang w:val="de-DE"/>
        </w:rPr>
      </w:pPr>
    </w:p>
    <w:p w:rsidR="002A7EFF" w:rsidRPr="002A7EFF" w:rsidRDefault="002A7EFF" w:rsidP="002A7EFF">
      <w:pPr>
        <w:spacing w:after="200" w:line="276" w:lineRule="auto"/>
        <w:jc w:val="both"/>
        <w:rPr>
          <w:rFonts w:ascii="Times New Roman" w:eastAsia="Calibri" w:hAnsi="Times New Roman" w:cs="Times New Roman"/>
          <w:sz w:val="24"/>
          <w:szCs w:val="24"/>
          <w:lang w:val="de-DE"/>
        </w:rPr>
      </w:pP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p>
    <w:p w:rsidR="002A7EFF" w:rsidRPr="002A7EFF" w:rsidRDefault="002A7EFF" w:rsidP="002A7EFF">
      <w:pPr>
        <w:shd w:val="clear" w:color="auto" w:fill="E5B8B7"/>
        <w:spacing w:after="200" w:line="276" w:lineRule="auto"/>
        <w:jc w:val="both"/>
        <w:rPr>
          <w:rFonts w:ascii="Times New Roman" w:eastAsia="Calibri" w:hAnsi="Times New Roman" w:cs="Times New Roman"/>
          <w:b/>
          <w:sz w:val="36"/>
          <w:szCs w:val="24"/>
          <w:lang w:val="hr-HR"/>
        </w:rPr>
      </w:pPr>
      <w:r>
        <w:rPr>
          <w:rFonts w:ascii="Times New Roman" w:eastAsia="Calibri" w:hAnsi="Times New Roman" w:cs="Times New Roman"/>
          <w:b/>
          <w:sz w:val="36"/>
          <w:szCs w:val="24"/>
          <w:lang w:val="hr-HR"/>
        </w:rPr>
        <w:t>2.1.</w:t>
      </w:r>
      <w:r w:rsidRPr="002A7EFF">
        <w:rPr>
          <w:rFonts w:ascii="Times New Roman" w:eastAsia="Calibri" w:hAnsi="Times New Roman" w:cs="Times New Roman"/>
          <w:b/>
          <w:sz w:val="36"/>
          <w:szCs w:val="24"/>
          <w:lang w:val="hr-HR"/>
        </w:rPr>
        <w:t>Svrha i ciljevi projekta</w:t>
      </w:r>
    </w:p>
    <w:p w:rsidR="002A7EFF" w:rsidRPr="002A7EFF" w:rsidRDefault="002A7EFF" w:rsidP="002A7EFF">
      <w:pPr>
        <w:spacing w:after="200" w:line="276" w:lineRule="auto"/>
        <w:jc w:val="both"/>
        <w:rPr>
          <w:rFonts w:ascii="Times New Roman" w:eastAsia="Calibri" w:hAnsi="Times New Roman" w:cs="Times New Roman"/>
          <w:color w:val="4F6228"/>
          <w:sz w:val="24"/>
          <w:szCs w:val="24"/>
          <w:lang w:val="hr-HR"/>
        </w:rPr>
      </w:pPr>
      <w:r w:rsidRPr="002A7EFF">
        <w:rPr>
          <w:rFonts w:ascii="Times New Roman" w:eastAsia="Calibri" w:hAnsi="Times New Roman" w:cs="Times New Roman"/>
          <w:sz w:val="24"/>
          <w:szCs w:val="24"/>
          <w:lang w:val="hr-HR"/>
        </w:rPr>
        <w:t xml:space="preserve">Svrha projekta je omogućiti mjesto gdje mladi mogu anonimno postaviti pitanja o različitim problemima koji ih muče te dobiti na njih odgovore i podršku. </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Opći cilj projekta je pružiti podršku i pomoć mladima u svakodnevnim problemima s kojima se susreću.</w:t>
      </w:r>
    </w:p>
    <w:p w:rsidR="002A7EFF" w:rsidRPr="002A7EFF" w:rsidRDefault="002A7EFF" w:rsidP="002A7EFF">
      <w:pPr>
        <w:spacing w:after="0" w:line="276" w:lineRule="auto"/>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Specifični ciljevi: - informirati mlade o postajanju stranice za pomoć i podršku,</w:t>
      </w:r>
    </w:p>
    <w:p w:rsidR="002A7EFF" w:rsidRPr="002A7EFF" w:rsidRDefault="002A7EFF" w:rsidP="002A7EFF">
      <w:pPr>
        <w:spacing w:after="0" w:line="276" w:lineRule="auto"/>
        <w:ind w:left="1701"/>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omogu</w:t>
      </w:r>
      <w:proofErr w:type="spellEnd"/>
      <w:r w:rsidRPr="002A7EFF">
        <w:rPr>
          <w:rFonts w:ascii="Times New Roman" w:eastAsia="Calibri" w:hAnsi="Times New Roman" w:cs="Times New Roman"/>
          <w:sz w:val="24"/>
          <w:szCs w:val="24"/>
          <w:lang w:val="hr-HR"/>
        </w:rPr>
        <w:t>ć</w:t>
      </w:r>
      <w:proofErr w:type="spellStart"/>
      <w:r w:rsidRPr="002A7EFF">
        <w:rPr>
          <w:rFonts w:ascii="Times New Roman" w:eastAsia="Calibri" w:hAnsi="Times New Roman" w:cs="Times New Roman"/>
          <w:sz w:val="24"/>
          <w:szCs w:val="24"/>
          <w:lang w:val="en-US"/>
        </w:rPr>
        <w:t>iti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mladima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anonimno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postavljanje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pitanja</w:t>
      </w:r>
      <w:proofErr w:type="spellEnd"/>
      <w:r w:rsidRPr="002A7EFF">
        <w:rPr>
          <w:rFonts w:ascii="Times New Roman" w:eastAsia="Calibri" w:hAnsi="Times New Roman" w:cs="Times New Roman"/>
          <w:sz w:val="24"/>
          <w:szCs w:val="24"/>
          <w:lang w:val="hr-HR"/>
        </w:rPr>
        <w:br/>
        <w:t xml:space="preserve"> - </w:t>
      </w:r>
      <w:r w:rsidRPr="002A7EFF">
        <w:rPr>
          <w:rFonts w:ascii="Times New Roman" w:eastAsia="Calibri" w:hAnsi="Times New Roman" w:cs="Times New Roman"/>
          <w:color w:val="000000"/>
          <w:sz w:val="24"/>
          <w:szCs w:val="24"/>
          <w:lang w:val="hr-HR"/>
        </w:rPr>
        <w:t>informirati ih o postojanju udruga koje se bave savjetovanjem</w:t>
      </w:r>
    </w:p>
    <w:p w:rsidR="002A7EFF" w:rsidRPr="002A7EFF" w:rsidRDefault="002A7EFF" w:rsidP="002A7EFF">
      <w:pPr>
        <w:spacing w:after="0" w:line="276" w:lineRule="auto"/>
        <w:ind w:left="1560"/>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   - pružiti odgovore na pitanja o određenim problemima koji ih muče</w:t>
      </w:r>
    </w:p>
    <w:p w:rsidR="002A7EFF" w:rsidRPr="002A7EFF" w:rsidRDefault="002A7EFF" w:rsidP="002A7EFF">
      <w:pPr>
        <w:spacing w:after="0" w:line="276" w:lineRule="auto"/>
        <w:ind w:left="1800" w:hanging="873"/>
        <w:rPr>
          <w:rFonts w:ascii="Times New Roman" w:eastAsia="Calibri" w:hAnsi="Times New Roman" w:cs="Times New Roman"/>
          <w:sz w:val="24"/>
          <w:szCs w:val="24"/>
          <w:lang w:val="en-US"/>
        </w:rPr>
      </w:pPr>
      <w:r w:rsidRPr="002A7EFF">
        <w:rPr>
          <w:rFonts w:ascii="Times New Roman" w:eastAsia="Calibri" w:hAnsi="Times New Roman" w:cs="Times New Roman"/>
          <w:sz w:val="24"/>
          <w:szCs w:val="24"/>
          <w:lang w:val="hr-HR"/>
        </w:rPr>
        <w:t xml:space="preserve">              - </w:t>
      </w:r>
      <w:proofErr w:type="spellStart"/>
      <w:r w:rsidRPr="002A7EFF">
        <w:rPr>
          <w:rFonts w:ascii="Times New Roman" w:eastAsia="Calibri" w:hAnsi="Times New Roman" w:cs="Times New Roman"/>
          <w:sz w:val="24"/>
          <w:szCs w:val="24"/>
          <w:lang w:val="de-DE"/>
        </w:rPr>
        <w:t>pru</w:t>
      </w:r>
      <w:proofErr w:type="spellEnd"/>
      <w:r w:rsidRPr="002A7EFF">
        <w:rPr>
          <w:rFonts w:ascii="Times New Roman" w:eastAsia="Calibri" w:hAnsi="Times New Roman" w:cs="Times New Roman"/>
          <w:sz w:val="24"/>
          <w:szCs w:val="24"/>
          <w:lang w:val="hr-HR"/>
        </w:rPr>
        <w:t>ž</w:t>
      </w:r>
      <w:proofErr w:type="spellStart"/>
      <w:r w:rsidRPr="002A7EFF">
        <w:rPr>
          <w:rFonts w:ascii="Times New Roman" w:eastAsia="Calibri" w:hAnsi="Times New Roman" w:cs="Times New Roman"/>
          <w:sz w:val="24"/>
          <w:szCs w:val="24"/>
          <w:lang w:val="de-DE"/>
        </w:rPr>
        <w:t>iti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mladima</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color w:val="000000"/>
          <w:sz w:val="24"/>
          <w:szCs w:val="24"/>
          <w:lang w:val="de-DE"/>
        </w:rPr>
        <w:t>informacije</w:t>
      </w:r>
      <w:proofErr w:type="spellEnd"/>
      <w:r w:rsidRPr="002A7EFF">
        <w:rPr>
          <w:rFonts w:ascii="Times New Roman" w:eastAsia="Calibri" w:hAnsi="Times New Roman" w:cs="Times New Roman"/>
          <w:color w:val="000000"/>
          <w:sz w:val="24"/>
          <w:szCs w:val="24"/>
          <w:lang w:val="hr-HR"/>
        </w:rPr>
        <w:t xml:space="preserve"> </w:t>
      </w:r>
      <w:proofErr w:type="spellStart"/>
      <w:r w:rsidRPr="002A7EFF">
        <w:rPr>
          <w:rFonts w:ascii="Times New Roman" w:eastAsia="Calibri" w:hAnsi="Times New Roman" w:cs="Times New Roman"/>
          <w:color w:val="000000"/>
          <w:sz w:val="24"/>
          <w:szCs w:val="24"/>
          <w:lang w:val="de-DE"/>
        </w:rPr>
        <w:t>kroz</w:t>
      </w:r>
      <w:proofErr w:type="spellEnd"/>
      <w:r w:rsidRPr="002A7EFF">
        <w:rPr>
          <w:rFonts w:ascii="Times New Roman" w:eastAsia="Calibri" w:hAnsi="Times New Roman" w:cs="Times New Roman"/>
          <w:color w:val="000000"/>
          <w:sz w:val="24"/>
          <w:szCs w:val="24"/>
          <w:lang w:val="hr-HR"/>
        </w:rPr>
        <w:t xml:space="preserve"> </w:t>
      </w:r>
      <w:proofErr w:type="spellStart"/>
      <w:r w:rsidRPr="002A7EFF">
        <w:rPr>
          <w:rFonts w:ascii="Times New Roman" w:eastAsia="Calibri" w:hAnsi="Times New Roman" w:cs="Times New Roman"/>
          <w:color w:val="000000"/>
          <w:sz w:val="24"/>
          <w:szCs w:val="24"/>
          <w:lang w:val="de-DE"/>
        </w:rPr>
        <w:t>autorske</w:t>
      </w:r>
      <w:proofErr w:type="spellEnd"/>
      <w:r w:rsidRPr="002A7EFF">
        <w:rPr>
          <w:rFonts w:ascii="Times New Roman" w:eastAsia="Calibri" w:hAnsi="Times New Roman" w:cs="Times New Roman"/>
          <w:color w:val="000000"/>
          <w:sz w:val="24"/>
          <w:szCs w:val="24"/>
          <w:lang w:val="hr-HR"/>
        </w:rPr>
        <w:t xml:space="preserve"> č</w:t>
      </w:r>
      <w:proofErr w:type="spellStart"/>
      <w:r w:rsidRPr="002A7EFF">
        <w:rPr>
          <w:rFonts w:ascii="Times New Roman" w:eastAsia="Calibri" w:hAnsi="Times New Roman" w:cs="Times New Roman"/>
          <w:color w:val="000000"/>
          <w:sz w:val="24"/>
          <w:szCs w:val="24"/>
          <w:lang w:val="de-DE"/>
        </w:rPr>
        <w:t>lanke</w:t>
      </w:r>
      <w:proofErr w:type="spellEnd"/>
      <w:r w:rsidRPr="002A7EFF">
        <w:rPr>
          <w:rFonts w:ascii="Times New Roman" w:eastAsia="Calibri" w:hAnsi="Times New Roman" w:cs="Times New Roman"/>
          <w:color w:val="000000"/>
          <w:sz w:val="24"/>
          <w:szCs w:val="24"/>
          <w:lang w:val="hr-HR"/>
        </w:rPr>
        <w:t xml:space="preserve"> </w:t>
      </w:r>
      <w:proofErr w:type="spellStart"/>
      <w:r w:rsidRPr="002A7EFF">
        <w:rPr>
          <w:rFonts w:ascii="Times New Roman" w:eastAsia="Calibri" w:hAnsi="Times New Roman" w:cs="Times New Roman"/>
          <w:sz w:val="24"/>
          <w:szCs w:val="24"/>
          <w:lang w:val="de-DE"/>
        </w:rPr>
        <w:t>te</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ih</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time</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de-DE"/>
        </w:rPr>
        <w:t>navesti</w:t>
      </w:r>
      <w:proofErr w:type="spellEnd"/>
      <w:r w:rsidRPr="002A7EFF">
        <w:rPr>
          <w:rFonts w:ascii="Times New Roman" w:eastAsia="Calibri" w:hAnsi="Times New Roman" w:cs="Times New Roman"/>
          <w:sz w:val="24"/>
          <w:szCs w:val="24"/>
          <w:lang w:val="hr-HR"/>
        </w:rPr>
        <w:t xml:space="preserve"> </w:t>
      </w:r>
      <w:r w:rsidRPr="002A7EFF">
        <w:rPr>
          <w:rFonts w:ascii="Times New Roman" w:eastAsia="Calibri" w:hAnsi="Times New Roman" w:cs="Times New Roman"/>
          <w:sz w:val="24"/>
          <w:szCs w:val="24"/>
          <w:lang w:val="de-DE"/>
        </w:rPr>
        <w:t>na</w:t>
      </w:r>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pozitivno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i</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zdravo</w:t>
      </w:r>
      <w:proofErr w:type="spellEnd"/>
      <w:r w:rsidRPr="002A7EFF">
        <w:rPr>
          <w:rFonts w:ascii="Times New Roman" w:eastAsia="Calibri" w:hAnsi="Times New Roman" w:cs="Times New Roman"/>
          <w:sz w:val="24"/>
          <w:szCs w:val="24"/>
          <w:lang w:val="hr-HR"/>
        </w:rPr>
        <w:t xml:space="preserve"> </w:t>
      </w:r>
      <w:proofErr w:type="spellStart"/>
      <w:r w:rsidRPr="002A7EFF">
        <w:rPr>
          <w:rFonts w:ascii="Times New Roman" w:eastAsia="Calibri" w:hAnsi="Times New Roman" w:cs="Times New Roman"/>
          <w:sz w:val="24"/>
          <w:szCs w:val="24"/>
          <w:lang w:val="en-US"/>
        </w:rPr>
        <w:t>razmi</w:t>
      </w:r>
      <w:proofErr w:type="spellEnd"/>
      <w:r w:rsidRPr="002A7EFF">
        <w:rPr>
          <w:rFonts w:ascii="Times New Roman" w:eastAsia="Calibri" w:hAnsi="Times New Roman" w:cs="Times New Roman"/>
          <w:sz w:val="24"/>
          <w:szCs w:val="24"/>
          <w:lang w:val="hr-HR"/>
        </w:rPr>
        <w:t>š</w:t>
      </w:r>
      <w:proofErr w:type="spellStart"/>
      <w:r w:rsidRPr="002A7EFF">
        <w:rPr>
          <w:rFonts w:ascii="Times New Roman" w:eastAsia="Calibri" w:hAnsi="Times New Roman" w:cs="Times New Roman"/>
          <w:sz w:val="24"/>
          <w:szCs w:val="24"/>
          <w:lang w:val="en-US"/>
        </w:rPr>
        <w:t>ljanje</w:t>
      </w:r>
      <w:proofErr w:type="spellEnd"/>
    </w:p>
    <w:p w:rsidR="002A7EFF" w:rsidRPr="002A7EFF" w:rsidRDefault="002A7EFF" w:rsidP="002A7EFF">
      <w:pPr>
        <w:spacing w:after="0" w:line="276" w:lineRule="auto"/>
        <w:ind w:left="1800" w:hanging="873"/>
        <w:rPr>
          <w:rFonts w:ascii="Times New Roman" w:eastAsia="Calibri" w:hAnsi="Times New Roman" w:cs="Times New Roman"/>
          <w:sz w:val="24"/>
          <w:szCs w:val="24"/>
          <w:lang w:val="hr-HR"/>
        </w:rPr>
      </w:pPr>
    </w:p>
    <w:p w:rsidR="002A7EFF" w:rsidRPr="002A7EFF" w:rsidRDefault="002A7EFF" w:rsidP="002A7EFF">
      <w:pPr>
        <w:spacing w:after="0" w:line="276" w:lineRule="auto"/>
        <w:ind w:left="927"/>
        <w:jc w:val="both"/>
        <w:rPr>
          <w:rFonts w:ascii="Times New Roman" w:eastAsia="Calibri" w:hAnsi="Times New Roman" w:cs="Times New Roman"/>
          <w:sz w:val="24"/>
          <w:szCs w:val="24"/>
          <w:lang w:val="hr-HR"/>
        </w:rPr>
      </w:pPr>
    </w:p>
    <w:p w:rsidR="002A7EFF" w:rsidRPr="002A7EFF" w:rsidRDefault="002A7EFF" w:rsidP="002A7EFF">
      <w:pPr>
        <w:shd w:val="clear" w:color="auto" w:fill="E5B8B7"/>
        <w:spacing w:after="0" w:line="276" w:lineRule="auto"/>
        <w:jc w:val="both"/>
        <w:rPr>
          <w:rFonts w:ascii="Times New Roman" w:eastAsia="Calibri" w:hAnsi="Times New Roman" w:cs="Times New Roman"/>
          <w:b/>
          <w:sz w:val="36"/>
          <w:szCs w:val="24"/>
          <w:lang w:val="hr-HR"/>
        </w:rPr>
      </w:pPr>
      <w:r w:rsidRPr="002A7EFF">
        <w:rPr>
          <w:rFonts w:ascii="Times New Roman" w:eastAsia="Calibri" w:hAnsi="Times New Roman" w:cs="Times New Roman"/>
          <w:b/>
          <w:sz w:val="36"/>
          <w:szCs w:val="24"/>
          <w:lang w:val="hr-HR"/>
        </w:rPr>
        <w:t>2.2.Do sada postignuto</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pacing w:after="200" w:line="276" w:lineRule="auto"/>
        <w:ind w:firstLine="708"/>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Upiti</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Do sada je zaprimljeno čak 70 upita te konstantno pristižu novi </w:t>
      </w:r>
      <w:proofErr w:type="spellStart"/>
      <w:r w:rsidRPr="002A7EFF">
        <w:rPr>
          <w:rFonts w:ascii="Times New Roman" w:eastAsia="Calibri" w:hAnsi="Times New Roman" w:cs="Times New Roman"/>
          <w:sz w:val="24"/>
          <w:szCs w:val="24"/>
          <w:lang w:val="hr-HR"/>
        </w:rPr>
        <w:t>upiti.Većina</w:t>
      </w:r>
      <w:proofErr w:type="spellEnd"/>
      <w:r w:rsidRPr="002A7EFF">
        <w:rPr>
          <w:rFonts w:ascii="Times New Roman" w:eastAsia="Calibri" w:hAnsi="Times New Roman" w:cs="Times New Roman"/>
          <w:sz w:val="24"/>
          <w:szCs w:val="24"/>
          <w:lang w:val="hr-HR"/>
        </w:rPr>
        <w:t xml:space="preserve"> je osoba zatražila odgovore na svoju e-mail adresu (njih 45), dok je manji dio objavljen na stranici. Upiti su pristizali iz raznih dijelova Republike Hrvatske, pa čak i izvan nje. Do sada smo primile upite i iz Bosne i Hercegovine, Republike Srbije te iz Njemačke. Sama web stranica pregledana je oko 15 000 puta.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Mladi često postavljaju pitanja vezana uz probleme u odnosima s prijateljima/partnerima, kako priznati drugima da su </w:t>
      </w:r>
      <w:proofErr w:type="spellStart"/>
      <w:r w:rsidRPr="002A7EFF">
        <w:rPr>
          <w:rFonts w:ascii="Times New Roman" w:eastAsia="Calibri" w:hAnsi="Times New Roman" w:cs="Times New Roman"/>
          <w:sz w:val="24"/>
          <w:szCs w:val="24"/>
          <w:lang w:val="hr-HR"/>
        </w:rPr>
        <w:t>homoseksulane</w:t>
      </w:r>
      <w:proofErr w:type="spellEnd"/>
      <w:r w:rsidRPr="002A7EFF">
        <w:rPr>
          <w:rFonts w:ascii="Times New Roman" w:eastAsia="Calibri" w:hAnsi="Times New Roman" w:cs="Times New Roman"/>
          <w:sz w:val="24"/>
          <w:szCs w:val="24"/>
          <w:lang w:val="hr-HR"/>
        </w:rPr>
        <w:t xml:space="preserve"> orijentacije, kako popraviti narušenu komunikaciju i odnose u obitelji, pitanja vezana uz osjećaj napuštenosti i depresivnosti, o prijavama za razne stipendije i tako dalje. Izrazito velik broj upita pristigao je u svezi uvjeta i pravila vezanih uz  prebacivanje u drugu školu. U većini se slučajeva smatramo dovoljno kompetentnima odgovoriti na postavljena pitanja, no ako procijenimo da bi osobi dobro došla i interakcija licem u lice s nekim stručnjakom preporučujemo joj traženje pomoći od strane centara za socijalnu skrb, raznih udruga i drugih pružatelja savjetodavnog i </w:t>
      </w:r>
      <w:proofErr w:type="spellStart"/>
      <w:r w:rsidRPr="002A7EFF">
        <w:rPr>
          <w:rFonts w:ascii="Times New Roman" w:eastAsia="Calibri" w:hAnsi="Times New Roman" w:cs="Times New Roman"/>
          <w:sz w:val="24"/>
          <w:szCs w:val="24"/>
          <w:lang w:val="hr-HR"/>
        </w:rPr>
        <w:t>tretmanskog</w:t>
      </w:r>
      <w:proofErr w:type="spellEnd"/>
      <w:r w:rsidRPr="002A7EFF">
        <w:rPr>
          <w:rFonts w:ascii="Times New Roman" w:eastAsia="Calibri" w:hAnsi="Times New Roman" w:cs="Times New Roman"/>
          <w:sz w:val="24"/>
          <w:szCs w:val="24"/>
          <w:lang w:val="hr-HR"/>
        </w:rPr>
        <w:t xml:space="preserve"> rada uz navođenje čije se usluge plaćaju, a čije su besplatne. Na kraju našeg odgovora obavezno obavijestimo osobu da nam se slobodno obrati ponovno ako joj nešto nije bilo jasno ili ima dodatnih pitanja. </w:t>
      </w:r>
    </w:p>
    <w:p w:rsidR="002A7EFF" w:rsidRPr="002A7EFF" w:rsidRDefault="002A7EFF" w:rsidP="002A7EFF">
      <w:pPr>
        <w:spacing w:after="200" w:line="276" w:lineRule="auto"/>
        <w:ind w:firstLine="708"/>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Članci</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Do sada smo objavile 35 članaka za koja smo smatrale da bi mogle koristiti mladima. Pisale smo o tome kako uspješno učiti i naučiti, kako spriječiti negativne misle i dobro se osjećati u svojoj koži, kako se prijaviti na neki posao, o prijavama za stipendije, mogućnostima i dobrobitima volontiranja. Također smo pisale o kvalitetnim vezama između mladih, o nasilju </w:t>
      </w:r>
      <w:r w:rsidRPr="002A7EFF">
        <w:rPr>
          <w:rFonts w:ascii="Times New Roman" w:eastAsia="Calibri" w:hAnsi="Times New Roman" w:cs="Times New Roman"/>
          <w:sz w:val="24"/>
          <w:szCs w:val="24"/>
          <w:lang w:val="hr-HR"/>
        </w:rPr>
        <w:lastRenderedPageBreak/>
        <w:t xml:space="preserve">u vezama i nasilju u obitelji. Pisale smo i o komunikacijskim vještinama, neverbalnoj komunikaciji, kako reći ne, o strahu od javnog nastupa te o unutarnjem miru i kako ga postići. Uz navedene tematike, tu su neizostavni problemi ovisnosti, poremećaji u hranjenju, depresija, agresivno ponašanje, moderne ovisnosti i </w:t>
      </w:r>
      <w:proofErr w:type="spellStart"/>
      <w:r w:rsidRPr="002A7EFF">
        <w:rPr>
          <w:rFonts w:ascii="Times New Roman" w:eastAsia="Calibri" w:hAnsi="Times New Roman" w:cs="Times New Roman"/>
          <w:sz w:val="24"/>
          <w:szCs w:val="24"/>
          <w:lang w:val="hr-HR"/>
        </w:rPr>
        <w:t>intorverti</w:t>
      </w:r>
      <w:proofErr w:type="spellEnd"/>
      <w:r w:rsidRPr="002A7EFF">
        <w:rPr>
          <w:rFonts w:ascii="Times New Roman" w:eastAsia="Calibri" w:hAnsi="Times New Roman" w:cs="Times New Roman"/>
          <w:sz w:val="24"/>
          <w:szCs w:val="24"/>
          <w:lang w:val="hr-HR"/>
        </w:rPr>
        <w:t xml:space="preserve">. Osim već spomenutih tema, mladi mogu čitati i o zdravlju općenito, motivaciji za učenje kao i o tome kako preživjeti prvi razred srednje škole ili o upisu na fakultet. </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Članke pokušavamo što više približiti mladima tematikom, stilom pisanja, nazivom članka, kao i samim fotografijama koje koristimo. Neki od naziva članaka su:</w:t>
      </w:r>
    </w:p>
    <w:p w:rsidR="002A7EFF" w:rsidRPr="002A7EFF" w:rsidRDefault="002A7EFF" w:rsidP="002A7EFF">
      <w:pPr>
        <w:spacing w:after="200" w:line="276" w:lineRule="auto"/>
        <w:ind w:left="851"/>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Želiš raditi, a ne znaš odakle krenuti?</w:t>
      </w:r>
      <w:r w:rsidRPr="002A7EFF">
        <w:rPr>
          <w:rFonts w:ascii="Times New Roman" w:eastAsia="Calibri" w:hAnsi="Times New Roman" w:cs="Times New Roman"/>
          <w:sz w:val="24"/>
          <w:szCs w:val="24"/>
          <w:lang w:val="hr-HR"/>
        </w:rPr>
        <w:br/>
        <w:t>Kvalitetna veza – što, kako i zašto</w:t>
      </w:r>
      <w:r w:rsidRPr="002A7EFF">
        <w:rPr>
          <w:rFonts w:ascii="Times New Roman" w:eastAsia="Calibri" w:hAnsi="Times New Roman" w:cs="Times New Roman"/>
          <w:sz w:val="24"/>
          <w:szCs w:val="24"/>
          <w:lang w:val="hr-HR"/>
        </w:rPr>
        <w:br/>
        <w:t>Volontiranje? Da!</w:t>
      </w:r>
      <w:r w:rsidRPr="002A7EFF">
        <w:rPr>
          <w:rFonts w:ascii="Times New Roman" w:eastAsia="Calibri" w:hAnsi="Times New Roman" w:cs="Times New Roman"/>
          <w:sz w:val="24"/>
          <w:szCs w:val="24"/>
          <w:lang w:val="hr-HR"/>
        </w:rPr>
        <w:br/>
        <w:t>Komunikacijske vještine – napokon znam komunicirati</w:t>
      </w:r>
      <w:r w:rsidRPr="002A7EFF">
        <w:rPr>
          <w:rFonts w:ascii="Times New Roman" w:eastAsia="Calibri" w:hAnsi="Times New Roman" w:cs="Times New Roman"/>
          <w:sz w:val="24"/>
          <w:szCs w:val="24"/>
          <w:lang w:val="hr-HR"/>
        </w:rPr>
        <w:br/>
        <w:t>DepresiJA – tihi uzvik u pomoć</w:t>
      </w:r>
      <w:r w:rsidRPr="002A7EFF">
        <w:rPr>
          <w:rFonts w:ascii="Times New Roman" w:eastAsia="Calibri" w:hAnsi="Times New Roman" w:cs="Times New Roman"/>
          <w:sz w:val="24"/>
          <w:szCs w:val="24"/>
          <w:lang w:val="hr-HR"/>
        </w:rPr>
        <w:br/>
        <w:t>Fakultet: od ideje do upisa</w:t>
      </w:r>
      <w:r w:rsidRPr="002A7EFF">
        <w:rPr>
          <w:rFonts w:ascii="Times New Roman" w:eastAsia="Calibri" w:hAnsi="Times New Roman" w:cs="Times New Roman"/>
          <w:sz w:val="24"/>
          <w:szCs w:val="24"/>
          <w:lang w:val="hr-HR"/>
        </w:rPr>
        <w:br/>
        <w:t>Motivacija za učenje: Sjedni, pet!</w:t>
      </w:r>
      <w:r w:rsidRPr="002A7EFF">
        <w:rPr>
          <w:rFonts w:ascii="Times New Roman" w:eastAsia="Calibri" w:hAnsi="Times New Roman" w:cs="Times New Roman"/>
          <w:sz w:val="24"/>
          <w:szCs w:val="24"/>
          <w:lang w:val="hr-HR"/>
        </w:rPr>
        <w:br/>
      </w:r>
      <w:proofErr w:type="spellStart"/>
      <w:r w:rsidRPr="002A7EFF">
        <w:rPr>
          <w:rFonts w:ascii="Times New Roman" w:eastAsia="Calibri" w:hAnsi="Times New Roman" w:cs="Times New Roman"/>
          <w:sz w:val="24"/>
          <w:szCs w:val="24"/>
          <w:lang w:val="hr-HR"/>
        </w:rPr>
        <w:t>Isptni</w:t>
      </w:r>
      <w:proofErr w:type="spellEnd"/>
      <w:r w:rsidRPr="002A7EFF">
        <w:rPr>
          <w:rFonts w:ascii="Times New Roman" w:eastAsia="Calibri" w:hAnsi="Times New Roman" w:cs="Times New Roman"/>
          <w:sz w:val="24"/>
          <w:szCs w:val="24"/>
          <w:lang w:val="hr-HR"/>
        </w:rPr>
        <w:t xml:space="preserve"> rokovi - kako pospremiti sobu košmara u glavi?</w:t>
      </w:r>
    </w:p>
    <w:p w:rsidR="002A7EFF" w:rsidRPr="002A7EFF" w:rsidRDefault="002A7EFF" w:rsidP="002A7EFF">
      <w:pPr>
        <w:spacing w:after="200" w:line="276" w:lineRule="auto"/>
        <w:rPr>
          <w:rFonts w:ascii="Times New Roman" w:eastAsia="Calibri" w:hAnsi="Times New Roman" w:cs="Times New Roman"/>
          <w:sz w:val="24"/>
          <w:szCs w:val="24"/>
          <w:lang w:val="hr-HR"/>
        </w:rPr>
      </w:pPr>
    </w:p>
    <w:p w:rsidR="002A7EFF" w:rsidRPr="002A7EFF" w:rsidRDefault="002A7EFF" w:rsidP="002A7EFF">
      <w:pPr>
        <w:shd w:val="clear" w:color="auto" w:fill="E5B8B7"/>
        <w:spacing w:after="0" w:line="276" w:lineRule="auto"/>
        <w:jc w:val="both"/>
        <w:rPr>
          <w:rFonts w:ascii="Times New Roman" w:eastAsia="Calibri" w:hAnsi="Times New Roman" w:cs="Times New Roman"/>
          <w:b/>
          <w:sz w:val="36"/>
          <w:szCs w:val="24"/>
          <w:lang w:val="hr-HR"/>
        </w:rPr>
      </w:pPr>
      <w:r>
        <w:rPr>
          <w:rFonts w:ascii="Times New Roman" w:eastAsia="Calibri" w:hAnsi="Times New Roman" w:cs="Times New Roman"/>
          <w:b/>
          <w:sz w:val="36"/>
          <w:szCs w:val="24"/>
          <w:lang w:val="hr-HR"/>
        </w:rPr>
        <w:t>2.3.</w:t>
      </w:r>
      <w:r w:rsidRPr="002A7EFF">
        <w:rPr>
          <w:rFonts w:ascii="Times New Roman" w:eastAsia="Calibri" w:hAnsi="Times New Roman" w:cs="Times New Roman"/>
          <w:b/>
          <w:sz w:val="36"/>
          <w:szCs w:val="24"/>
          <w:lang w:val="hr-HR"/>
        </w:rPr>
        <w:t>Neprofitni rad</w:t>
      </w:r>
    </w:p>
    <w:p w:rsidR="002A7EFF" w:rsidRPr="002A7EFF" w:rsidRDefault="002A7EFF" w:rsidP="002A7EFF">
      <w:pPr>
        <w:spacing w:after="0" w:line="276" w:lineRule="auto"/>
        <w:jc w:val="both"/>
        <w:rPr>
          <w:rFonts w:ascii="Times New Roman" w:eastAsia="Calibri" w:hAnsi="Times New Roman" w:cs="Times New Roman"/>
          <w:b/>
          <w:sz w:val="24"/>
          <w:szCs w:val="24"/>
          <w:u w:val="single"/>
          <w:lang w:val="hr-HR"/>
        </w:rPr>
      </w:pP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Projekt provode studentice druge godine diplomskog studija socijalne pedagogije (Mateja Glavaš, Blanka Hlad, Lorena Rukav i Iva </w:t>
      </w:r>
      <w:proofErr w:type="spellStart"/>
      <w:r w:rsidRPr="002A7EFF">
        <w:rPr>
          <w:rFonts w:ascii="Times New Roman" w:eastAsia="Calibri" w:hAnsi="Times New Roman" w:cs="Times New Roman"/>
          <w:sz w:val="24"/>
          <w:szCs w:val="24"/>
          <w:lang w:val="hr-HR"/>
        </w:rPr>
        <w:t>Sambolek</w:t>
      </w:r>
      <w:proofErr w:type="spellEnd"/>
      <w:r w:rsidRPr="002A7EFF">
        <w:rPr>
          <w:rFonts w:ascii="Times New Roman" w:eastAsia="Calibri" w:hAnsi="Times New Roman" w:cs="Times New Roman"/>
          <w:sz w:val="24"/>
          <w:szCs w:val="24"/>
          <w:lang w:val="hr-HR"/>
        </w:rPr>
        <w:t>) isključivo u okviru vlastitog angažmana. Riječ je o radu koji studentice obavljaju u svoje slobodno vrijeme i za koji ne dobivaju nikakav oblik naknade, osim zadovoljstva koje izjavljuju sami korisnici projekta.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p>
    <w:p w:rsidR="002A7EFF" w:rsidRPr="002A7EFF" w:rsidRDefault="002A7EFF" w:rsidP="002A7EFF">
      <w:pPr>
        <w:shd w:val="clear" w:color="auto" w:fill="E5B8B7"/>
        <w:spacing w:after="0" w:line="276" w:lineRule="auto"/>
        <w:jc w:val="both"/>
        <w:rPr>
          <w:rFonts w:ascii="Times New Roman" w:eastAsia="Calibri" w:hAnsi="Times New Roman" w:cs="Times New Roman"/>
          <w:b/>
          <w:sz w:val="36"/>
          <w:szCs w:val="24"/>
          <w:lang w:val="hr-HR"/>
        </w:rPr>
      </w:pPr>
      <w:r>
        <w:rPr>
          <w:rFonts w:ascii="Times New Roman" w:eastAsia="Calibri" w:hAnsi="Times New Roman" w:cs="Times New Roman"/>
          <w:b/>
          <w:sz w:val="36"/>
          <w:szCs w:val="24"/>
          <w:lang w:val="hr-HR"/>
        </w:rPr>
        <w:t>2.4.</w:t>
      </w:r>
      <w:r w:rsidRPr="002A7EFF">
        <w:rPr>
          <w:rFonts w:ascii="Times New Roman" w:eastAsia="Calibri" w:hAnsi="Times New Roman" w:cs="Times New Roman"/>
          <w:b/>
          <w:sz w:val="36"/>
          <w:szCs w:val="24"/>
          <w:lang w:val="hr-HR"/>
        </w:rPr>
        <w:t>Promocija projekta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Promociju projekta započele smo u ožujku 2016. godine dijeleći letke i postavljajući plakate u školama koje smo prethodno kontaktirale. Plakat kojim smo promovirale projekt postavljen je u nekoliko srednjih škola koje su pristale na to (neke od njih su Srednja škola </w:t>
      </w:r>
      <w:proofErr w:type="spellStart"/>
      <w:r w:rsidRPr="002A7EFF">
        <w:rPr>
          <w:rFonts w:ascii="Times New Roman" w:eastAsia="Calibri" w:hAnsi="Times New Roman" w:cs="Times New Roman"/>
          <w:sz w:val="24"/>
          <w:szCs w:val="24"/>
          <w:lang w:val="hr-HR"/>
        </w:rPr>
        <w:t>Oroslavje</w:t>
      </w:r>
      <w:proofErr w:type="spellEnd"/>
      <w:r w:rsidRPr="002A7EFF">
        <w:rPr>
          <w:rFonts w:ascii="Times New Roman" w:eastAsia="Calibri" w:hAnsi="Times New Roman" w:cs="Times New Roman"/>
          <w:sz w:val="24"/>
          <w:szCs w:val="24"/>
          <w:lang w:val="hr-HR"/>
        </w:rPr>
        <w:t xml:space="preserve">, Strukovna škola Varaždin, Srednja škola Krapina, IX. gimnazija Zagreb, Tehnička škola Ruđera Boškovića, I. gimnazija Zagreb, I. tehnička škola Tesla, Obrtnička škola za osobne </w:t>
      </w:r>
      <w:proofErr w:type="spellStart"/>
      <w:r w:rsidRPr="002A7EFF">
        <w:rPr>
          <w:rFonts w:ascii="Times New Roman" w:eastAsia="Calibri" w:hAnsi="Times New Roman" w:cs="Times New Roman"/>
          <w:sz w:val="24"/>
          <w:szCs w:val="24"/>
          <w:lang w:val="hr-HR"/>
        </w:rPr>
        <w:t>usluge..</w:t>
      </w:r>
      <w:proofErr w:type="spellEnd"/>
      <w:r w:rsidRPr="002A7EFF">
        <w:rPr>
          <w:rFonts w:ascii="Times New Roman" w:eastAsia="Calibri" w:hAnsi="Times New Roman" w:cs="Times New Roman"/>
          <w:sz w:val="24"/>
          <w:szCs w:val="24"/>
          <w:lang w:val="hr-HR"/>
        </w:rPr>
        <w:t xml:space="preserve">.). U četiri škole učenicima su podijeljeni i letci. Svi su plakati i letci isključivo naša ideja, same smo ih osmislile i napravile na računalu u posebnim programima. </w:t>
      </w:r>
    </w:p>
    <w:p w:rsid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Kako bi promovirale projekt i preko društvenih mreža, napravile smo i </w:t>
      </w:r>
      <w:proofErr w:type="spellStart"/>
      <w:r w:rsidRPr="002A7EFF">
        <w:rPr>
          <w:rFonts w:ascii="Times New Roman" w:eastAsia="Calibri" w:hAnsi="Times New Roman" w:cs="Times New Roman"/>
          <w:sz w:val="24"/>
          <w:szCs w:val="24"/>
          <w:lang w:val="hr-HR"/>
        </w:rPr>
        <w:t>Facebook</w:t>
      </w:r>
      <w:proofErr w:type="spellEnd"/>
      <w:r w:rsidRPr="002A7EFF">
        <w:rPr>
          <w:rFonts w:ascii="Times New Roman" w:eastAsia="Calibri" w:hAnsi="Times New Roman" w:cs="Times New Roman"/>
          <w:sz w:val="24"/>
          <w:szCs w:val="24"/>
          <w:lang w:val="hr-HR"/>
        </w:rPr>
        <w:t xml:space="preserve"> stranicu (</w:t>
      </w:r>
      <w:hyperlink r:id="rId8" w:history="1">
        <w:r w:rsidRPr="002A7EFF">
          <w:rPr>
            <w:rFonts w:ascii="Times New Roman" w:eastAsia="Calibri" w:hAnsi="Times New Roman" w:cs="Times New Roman"/>
            <w:color w:val="0000FF"/>
            <w:sz w:val="24"/>
            <w:szCs w:val="24"/>
            <w:u w:val="single"/>
            <w:lang w:val="hr-HR"/>
          </w:rPr>
          <w:t>www.facebook.com/podrzi.me/</w:t>
        </w:r>
      </w:hyperlink>
      <w:r w:rsidRPr="002A7EFF">
        <w:rPr>
          <w:rFonts w:ascii="Times New Roman" w:eastAsia="Calibri" w:hAnsi="Times New Roman" w:cs="Times New Roman"/>
          <w:sz w:val="24"/>
          <w:szCs w:val="24"/>
          <w:lang w:val="hr-HR"/>
        </w:rPr>
        <w:t xml:space="preserve">) na kojoj redovito objavljujemo članke, pozitivne poruke, događaje koji bi mogli zanimali mlade ljude itd. </w:t>
      </w:r>
    </w:p>
    <w:p w:rsidR="00505EDC" w:rsidRPr="002A7EFF" w:rsidRDefault="00505EDC" w:rsidP="002A7EFF">
      <w:pPr>
        <w:spacing w:after="200" w:line="276" w:lineRule="auto"/>
        <w:jc w:val="both"/>
        <w:rPr>
          <w:rFonts w:ascii="Times New Roman" w:eastAsia="Calibri" w:hAnsi="Times New Roman" w:cs="Times New Roman"/>
          <w:sz w:val="24"/>
          <w:szCs w:val="24"/>
          <w:lang w:val="hr-HR"/>
        </w:rPr>
      </w:pPr>
    </w:p>
    <w:p w:rsidR="002A7EFF" w:rsidRPr="002A7EFF" w:rsidRDefault="002A7EFF" w:rsidP="00505EDC">
      <w:pPr>
        <w:shd w:val="clear" w:color="auto" w:fill="E5B8B7"/>
        <w:spacing w:after="200" w:line="276" w:lineRule="auto"/>
        <w:jc w:val="both"/>
        <w:rPr>
          <w:rFonts w:ascii="Times New Roman" w:eastAsia="Calibri" w:hAnsi="Times New Roman" w:cs="Times New Roman"/>
          <w:b/>
          <w:sz w:val="36"/>
          <w:szCs w:val="24"/>
          <w:lang w:val="hr-HR"/>
        </w:rPr>
      </w:pPr>
      <w:r w:rsidRPr="002A7EFF">
        <w:rPr>
          <w:rFonts w:ascii="Times New Roman" w:eastAsia="Calibri" w:hAnsi="Times New Roman" w:cs="Times New Roman"/>
          <w:b/>
          <w:sz w:val="36"/>
          <w:szCs w:val="24"/>
          <w:lang w:val="hr-HR"/>
        </w:rPr>
        <w:lastRenderedPageBreak/>
        <w:t>3.Evaluacija</w:t>
      </w:r>
    </w:p>
    <w:p w:rsidR="002A7EFF" w:rsidRPr="002A7EFF" w:rsidRDefault="002A7EFF" w:rsidP="002A7EFF">
      <w:pPr>
        <w:spacing w:after="200" w:line="276" w:lineRule="auto"/>
        <w:ind w:left="709"/>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Kratke ankete na stranici</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Jedan dio evaluacije projekta provodimo pomoću mogućnosti anonimnog glasanja koji se nalazi na samoj stranici gdje su postavljena dva pitanja korisnicima: </w:t>
      </w:r>
    </w:p>
    <w:p w:rsidR="002A7EFF" w:rsidRPr="002A7EFF" w:rsidRDefault="002A7EFF" w:rsidP="002A7EFF">
      <w:pPr>
        <w:spacing w:after="0" w:line="276" w:lineRule="auto"/>
        <w:ind w:left="284"/>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Što misliš o Podrži me?</w:t>
      </w:r>
    </w:p>
    <w:p w:rsidR="002A7EFF" w:rsidRPr="002A7EFF" w:rsidRDefault="002A7EFF" w:rsidP="002A7EFF">
      <w:pPr>
        <w:spacing w:after="0" w:line="276" w:lineRule="auto"/>
        <w:ind w:left="284"/>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Kako si saznao za Podrži me? </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pacing w:after="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Do sada je 97% osoba izjavilo da im se stranica sviđa. Na drugo postavljeno pitanje evaluiramo naše promotivne aktivnosti. Do sada smo dobile odgovore kako su nas mladi našli preporukama prijatelja, plakatima, pretraživanjem </w:t>
      </w:r>
      <w:proofErr w:type="spellStart"/>
      <w:r w:rsidRPr="002A7EFF">
        <w:rPr>
          <w:rFonts w:ascii="Times New Roman" w:eastAsia="Calibri" w:hAnsi="Times New Roman" w:cs="Times New Roman"/>
          <w:sz w:val="24"/>
          <w:szCs w:val="24"/>
          <w:lang w:val="hr-HR"/>
        </w:rPr>
        <w:t>interneta</w:t>
      </w:r>
      <w:proofErr w:type="spellEnd"/>
      <w:r w:rsidRPr="002A7EFF">
        <w:rPr>
          <w:rFonts w:ascii="Times New Roman" w:eastAsia="Calibri" w:hAnsi="Times New Roman" w:cs="Times New Roman"/>
          <w:sz w:val="24"/>
          <w:szCs w:val="24"/>
          <w:lang w:val="hr-HR"/>
        </w:rPr>
        <w:t xml:space="preserve"> i preko društvenih mreža. </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pacing w:after="0" w:line="276" w:lineRule="auto"/>
        <w:ind w:left="709"/>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Anketa uz odgovor na upit</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pacing w:after="0" w:line="276" w:lineRule="auto"/>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Također, svim osobama (koje nemaju manje od 14 godina) te koje su nam poslale upit, u našim odgovorima  šaljemo anketu kojom želimo vidjeti njihovo mišljenje vezano uz našu brzinu odgovora, je li im odgovor pomogao, je li bio razumljiv, je li sadržavao dovoljno informacija te imaju li kakvih dodatnih komentara vezanih u naš rad. Anketa se nalazi na sljedećoj adresi: </w:t>
      </w:r>
      <w:hyperlink r:id="rId9" w:history="1">
        <w:r w:rsidRPr="002A7EFF">
          <w:rPr>
            <w:rFonts w:ascii="Times New Roman" w:eastAsia="Calibri" w:hAnsi="Times New Roman" w:cs="Times New Roman"/>
            <w:color w:val="0000FF"/>
            <w:sz w:val="24"/>
            <w:szCs w:val="24"/>
            <w:u w:val="single"/>
            <w:lang w:val="hr-HR"/>
          </w:rPr>
          <w:t>https://docs.google.com/forms/d/e/1FAIpQLSeXYC-C4t_pekloruc_etUQEAW4B00NWhpH9urc8q99Y91C9Q/viewform</w:t>
        </w:r>
      </w:hyperlink>
      <w:r w:rsidRPr="002A7EFF">
        <w:rPr>
          <w:rFonts w:ascii="Times New Roman" w:eastAsia="Calibri" w:hAnsi="Times New Roman" w:cs="Times New Roman"/>
          <w:sz w:val="24"/>
          <w:szCs w:val="24"/>
          <w:lang w:val="hr-HR"/>
        </w:rPr>
        <w:t xml:space="preserve">. </w:t>
      </w:r>
    </w:p>
    <w:p w:rsidR="002A7EFF" w:rsidRPr="002A7EFF" w:rsidRDefault="002A7EFF" w:rsidP="002A7EFF">
      <w:pPr>
        <w:spacing w:after="0" w:line="276" w:lineRule="auto"/>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Do sada nam je anketu ispunilo 10 osoba. Rezultati pokazuju da svi smatraju da su brzo dobili odgovor, 50% njih iskazuje da im je odgovor pomogao te 50% da im je djelomično pomogao, svi navode da im je bio razumljiv te 84% navodi da je u odgovoru bilo dovoljno informacija. Neki od komentara koje smo prikupile ovom anketom su:</w:t>
      </w:r>
    </w:p>
    <w:p w:rsidR="002A7EFF" w:rsidRPr="002A7EFF" w:rsidRDefault="002A7EFF" w:rsidP="002A7EFF">
      <w:pPr>
        <w:spacing w:after="0" w:line="276" w:lineRule="auto"/>
        <w:ind w:left="1276"/>
        <w:rPr>
          <w:rFonts w:ascii="Times New Roman" w:eastAsia="Calibri" w:hAnsi="Times New Roman" w:cs="Times New Roman"/>
          <w:i/>
          <w:sz w:val="24"/>
          <w:szCs w:val="24"/>
          <w:lang w:val="hr-HR"/>
        </w:rPr>
      </w:pPr>
      <w:r w:rsidRPr="002A7EFF">
        <w:rPr>
          <w:rFonts w:ascii="Times New Roman" w:eastAsia="Calibri" w:hAnsi="Times New Roman" w:cs="Times New Roman"/>
          <w:i/>
          <w:sz w:val="24"/>
          <w:szCs w:val="24"/>
          <w:lang w:val="hr-HR"/>
        </w:rPr>
        <w:t>„Ovo je najbolja stranica stvarno mi je pomogla:)“</w:t>
      </w:r>
      <w:r w:rsidRPr="002A7EFF">
        <w:rPr>
          <w:rFonts w:ascii="Times New Roman" w:eastAsia="Calibri" w:hAnsi="Times New Roman" w:cs="Times New Roman"/>
          <w:i/>
          <w:sz w:val="24"/>
          <w:szCs w:val="24"/>
          <w:lang w:val="hr-HR"/>
        </w:rPr>
        <w:br/>
        <w:t>„</w:t>
      </w:r>
      <w:proofErr w:type="spellStart"/>
      <w:r w:rsidRPr="002A7EFF">
        <w:rPr>
          <w:rFonts w:ascii="Times New Roman" w:eastAsia="Calibri" w:hAnsi="Times New Roman" w:cs="Times New Roman"/>
          <w:i/>
          <w:sz w:val="24"/>
          <w:szCs w:val="24"/>
          <w:lang w:val="hr-HR"/>
        </w:rPr>
        <w:t>Odlicno</w:t>
      </w:r>
      <w:proofErr w:type="spellEnd"/>
      <w:r w:rsidRPr="002A7EFF">
        <w:rPr>
          <w:rFonts w:ascii="Times New Roman" w:eastAsia="Calibri" w:hAnsi="Times New Roman" w:cs="Times New Roman"/>
          <w:i/>
          <w:sz w:val="24"/>
          <w:szCs w:val="24"/>
          <w:lang w:val="hr-HR"/>
        </w:rPr>
        <w:t>“</w:t>
      </w:r>
      <w:r w:rsidRPr="002A7EFF">
        <w:rPr>
          <w:rFonts w:ascii="Times New Roman" w:eastAsia="Calibri" w:hAnsi="Times New Roman" w:cs="Times New Roman"/>
          <w:i/>
          <w:sz w:val="24"/>
          <w:szCs w:val="24"/>
          <w:lang w:val="hr-HR"/>
        </w:rPr>
        <w:br/>
        <w:t xml:space="preserve">„Imamo šumu propisa i zakonskih akata i </w:t>
      </w:r>
      <w:proofErr w:type="spellStart"/>
      <w:r w:rsidRPr="002A7EFF">
        <w:rPr>
          <w:rFonts w:ascii="Times New Roman" w:eastAsia="Calibri" w:hAnsi="Times New Roman" w:cs="Times New Roman"/>
          <w:i/>
          <w:sz w:val="24"/>
          <w:szCs w:val="24"/>
          <w:lang w:val="hr-HR"/>
        </w:rPr>
        <w:t>podakata</w:t>
      </w:r>
      <w:proofErr w:type="spellEnd"/>
      <w:r w:rsidRPr="002A7EFF">
        <w:rPr>
          <w:rFonts w:ascii="Times New Roman" w:eastAsia="Calibri" w:hAnsi="Times New Roman" w:cs="Times New Roman"/>
          <w:i/>
          <w:sz w:val="24"/>
          <w:szCs w:val="24"/>
          <w:lang w:val="hr-HR"/>
        </w:rPr>
        <w:t xml:space="preserve"> i stvarno nam treba jedan "servis" koji bi pomogao u snalaženju </w:t>
      </w:r>
      <w:proofErr w:type="spellStart"/>
      <w:r w:rsidRPr="002A7EFF">
        <w:rPr>
          <w:rFonts w:ascii="Times New Roman" w:eastAsia="Calibri" w:hAnsi="Times New Roman" w:cs="Times New Roman"/>
          <w:i/>
          <w:sz w:val="24"/>
          <w:szCs w:val="24"/>
          <w:lang w:val="hr-HR"/>
        </w:rPr>
        <w:t>propisa.Samo</w:t>
      </w:r>
      <w:proofErr w:type="spellEnd"/>
      <w:r w:rsidRPr="002A7EFF">
        <w:rPr>
          <w:rFonts w:ascii="Times New Roman" w:eastAsia="Calibri" w:hAnsi="Times New Roman" w:cs="Times New Roman"/>
          <w:i/>
          <w:sz w:val="24"/>
          <w:szCs w:val="24"/>
          <w:lang w:val="hr-HR"/>
        </w:rPr>
        <w:t xml:space="preserve"> nastavite tako!!!“</w:t>
      </w:r>
      <w:r w:rsidRPr="002A7EFF">
        <w:rPr>
          <w:rFonts w:ascii="Times New Roman" w:eastAsia="Calibri" w:hAnsi="Times New Roman" w:cs="Times New Roman"/>
          <w:i/>
          <w:sz w:val="24"/>
          <w:szCs w:val="24"/>
          <w:lang w:val="hr-HR"/>
        </w:rPr>
        <w:br/>
        <w:t>„</w:t>
      </w:r>
      <w:proofErr w:type="spellStart"/>
      <w:r w:rsidRPr="002A7EFF">
        <w:rPr>
          <w:rFonts w:ascii="Times New Roman" w:eastAsia="Calibri" w:hAnsi="Times New Roman" w:cs="Times New Roman"/>
          <w:i/>
          <w:sz w:val="24"/>
          <w:szCs w:val="24"/>
          <w:lang w:val="hr-HR"/>
        </w:rPr>
        <w:t>Odlicno</w:t>
      </w:r>
      <w:proofErr w:type="spellEnd"/>
      <w:r w:rsidRPr="002A7EFF">
        <w:rPr>
          <w:rFonts w:ascii="Times New Roman" w:eastAsia="Calibri" w:hAnsi="Times New Roman" w:cs="Times New Roman"/>
          <w:i/>
          <w:sz w:val="24"/>
          <w:szCs w:val="24"/>
          <w:lang w:val="hr-HR"/>
        </w:rPr>
        <w:t xml:space="preserve"> samo tako nastavite“</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pacing w:after="0" w:line="276" w:lineRule="auto"/>
        <w:ind w:left="709"/>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Pozitivne povratne informacije korisnika koji su dobili odgovor na upit</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pacing w:after="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Također postoji mogućnost komentiranja članaka ili odgovora na upite na samoj web stranici te i u tim komentarima dobivamo pozitivne povratne informacije od korisnika. Osim toga,</w:t>
      </w:r>
      <w:r w:rsidRPr="002A7EFF">
        <w:rPr>
          <w:rFonts w:ascii="Times New Roman" w:eastAsia="Calibri" w:hAnsi="Times New Roman" w:cs="Times New Roman"/>
          <w:color w:val="F79646"/>
          <w:sz w:val="24"/>
          <w:szCs w:val="24"/>
          <w:lang w:val="hr-HR"/>
        </w:rPr>
        <w:t xml:space="preserve"> </w:t>
      </w:r>
      <w:r w:rsidRPr="002A7EFF">
        <w:rPr>
          <w:rFonts w:ascii="Times New Roman" w:eastAsia="Calibri" w:hAnsi="Times New Roman" w:cs="Times New Roman"/>
          <w:sz w:val="24"/>
          <w:szCs w:val="24"/>
          <w:lang w:val="hr-HR"/>
        </w:rPr>
        <w:t>pozitivne komentare dobivamo i putem e-</w:t>
      </w:r>
      <w:proofErr w:type="spellStart"/>
      <w:r w:rsidRPr="002A7EFF">
        <w:rPr>
          <w:rFonts w:ascii="Times New Roman" w:eastAsia="Calibri" w:hAnsi="Times New Roman" w:cs="Times New Roman"/>
          <w:sz w:val="24"/>
          <w:szCs w:val="24"/>
          <w:lang w:val="hr-HR"/>
        </w:rPr>
        <w:t>maila</w:t>
      </w:r>
      <w:proofErr w:type="spellEnd"/>
      <w:r w:rsidRPr="002A7EFF">
        <w:rPr>
          <w:rFonts w:ascii="Times New Roman" w:eastAsia="Calibri" w:hAnsi="Times New Roman" w:cs="Times New Roman"/>
          <w:sz w:val="24"/>
          <w:szCs w:val="24"/>
          <w:lang w:val="hr-HR"/>
        </w:rPr>
        <w:t xml:space="preserve"> nakon što pošaljemo odgovor. </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pacing w:after="0" w:line="276" w:lineRule="auto"/>
        <w:ind w:left="709"/>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Ocjenjivanje članaka na stranici</w:t>
      </w:r>
    </w:p>
    <w:p w:rsidR="002A7EFF" w:rsidRPr="002A7EFF" w:rsidRDefault="002A7EFF" w:rsidP="002A7EFF">
      <w:pPr>
        <w:spacing w:after="0" w:line="276" w:lineRule="auto"/>
        <w:jc w:val="both"/>
        <w:rPr>
          <w:rFonts w:ascii="Times New Roman" w:eastAsia="Calibri" w:hAnsi="Times New Roman" w:cs="Times New Roman"/>
          <w:sz w:val="24"/>
          <w:szCs w:val="24"/>
          <w:lang w:val="hr-HR"/>
        </w:rPr>
      </w:pPr>
    </w:p>
    <w:p w:rsidR="002A7EFF" w:rsidRDefault="002A7EFF" w:rsidP="002A7EFF">
      <w:pPr>
        <w:spacing w:after="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Uz sve navedeno, na stranici kod samih članaka koje pišemo postoji mogućnost ocjenjivanja članaka uz pomoć zvjezdica kako bi vidjele koliko je pojedini članak bio koristan čitateljima. Što veći broj zvjezdica osoba odabere (najviše 5), to je i zadovoljnija pročitanim. </w:t>
      </w:r>
    </w:p>
    <w:p w:rsidR="00505EDC" w:rsidRPr="002A7EFF" w:rsidRDefault="00505EDC" w:rsidP="002A7EFF">
      <w:pPr>
        <w:spacing w:after="0" w:line="276" w:lineRule="auto"/>
        <w:jc w:val="both"/>
        <w:rPr>
          <w:rFonts w:ascii="Times New Roman" w:eastAsia="Calibri" w:hAnsi="Times New Roman" w:cs="Times New Roman"/>
          <w:sz w:val="24"/>
          <w:szCs w:val="24"/>
          <w:lang w:val="hr-HR"/>
        </w:rPr>
      </w:pPr>
    </w:p>
    <w:p w:rsidR="002A7EFF" w:rsidRPr="002A7EFF" w:rsidRDefault="002A7EFF" w:rsidP="002A7EFF">
      <w:pPr>
        <w:shd w:val="clear" w:color="auto" w:fill="E5B8B7"/>
        <w:spacing w:after="200" w:line="276" w:lineRule="auto"/>
        <w:rPr>
          <w:rFonts w:ascii="Times New Roman" w:eastAsia="Calibri" w:hAnsi="Times New Roman" w:cs="Times New Roman"/>
          <w:b/>
          <w:sz w:val="36"/>
          <w:szCs w:val="24"/>
          <w:lang w:val="hr-HR"/>
        </w:rPr>
      </w:pPr>
      <w:r>
        <w:rPr>
          <w:rFonts w:ascii="Times New Roman" w:eastAsia="Calibri" w:hAnsi="Times New Roman" w:cs="Times New Roman"/>
          <w:b/>
          <w:sz w:val="36"/>
          <w:szCs w:val="24"/>
          <w:lang w:val="hr-HR"/>
        </w:rPr>
        <w:lastRenderedPageBreak/>
        <w:t>4.</w:t>
      </w:r>
      <w:r w:rsidRPr="002A7EFF">
        <w:rPr>
          <w:rFonts w:ascii="Times New Roman" w:eastAsia="Calibri" w:hAnsi="Times New Roman" w:cs="Times New Roman"/>
          <w:b/>
          <w:sz w:val="36"/>
          <w:szCs w:val="24"/>
          <w:lang w:val="hr-HR"/>
        </w:rPr>
        <w:t>Planovi za budućnost</w:t>
      </w:r>
    </w:p>
    <w:p w:rsidR="002A7EFF" w:rsidRPr="002A7EFF" w:rsidRDefault="002A7EFF" w:rsidP="002A7EFF">
      <w:pPr>
        <w:spacing w:after="200" w:line="276" w:lineRule="auto"/>
        <w:ind w:left="709"/>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Promocija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Kako nam je u cilju nastaviti projekt, na jesen planiramo slati dopise osnovnim i srednjim školama, fakultetima te domovima za odgoj djece i mladeži. Time će naša pomoć biti omogućena široj populaciji nego je bila do sada i više će mladih ljudi moći doći do informacije o postojanju stranice. </w:t>
      </w:r>
    </w:p>
    <w:p w:rsidR="002A7EFF" w:rsidRPr="002A7EFF" w:rsidRDefault="002A7EFF" w:rsidP="002A7EFF">
      <w:pPr>
        <w:spacing w:after="200" w:line="276" w:lineRule="auto"/>
        <w:ind w:left="709"/>
        <w:jc w:val="both"/>
        <w:rPr>
          <w:rFonts w:ascii="Times New Roman" w:eastAsia="Calibri" w:hAnsi="Times New Roman" w:cs="Times New Roman"/>
          <w:b/>
          <w:i/>
          <w:sz w:val="24"/>
          <w:szCs w:val="24"/>
          <w:lang w:val="hr-HR"/>
        </w:rPr>
      </w:pPr>
      <w:proofErr w:type="spellStart"/>
      <w:r w:rsidRPr="002A7EFF">
        <w:rPr>
          <w:rFonts w:ascii="Times New Roman" w:eastAsia="Calibri" w:hAnsi="Times New Roman" w:cs="Times New Roman"/>
          <w:b/>
          <w:i/>
          <w:sz w:val="24"/>
          <w:szCs w:val="24"/>
          <w:lang w:val="hr-HR"/>
        </w:rPr>
        <w:t>Instagram</w:t>
      </w:r>
      <w:proofErr w:type="spellEnd"/>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Kako su društvene mreže jako korisne za promociju, uz </w:t>
      </w:r>
      <w:proofErr w:type="spellStart"/>
      <w:r w:rsidRPr="002A7EFF">
        <w:rPr>
          <w:rFonts w:ascii="Times New Roman" w:eastAsia="Calibri" w:hAnsi="Times New Roman" w:cs="Times New Roman"/>
          <w:sz w:val="24"/>
          <w:szCs w:val="24"/>
          <w:lang w:val="hr-HR"/>
        </w:rPr>
        <w:t>Facebook</w:t>
      </w:r>
      <w:proofErr w:type="spellEnd"/>
      <w:r w:rsidRPr="002A7EFF">
        <w:rPr>
          <w:rFonts w:ascii="Times New Roman" w:eastAsia="Calibri" w:hAnsi="Times New Roman" w:cs="Times New Roman"/>
          <w:sz w:val="24"/>
          <w:szCs w:val="24"/>
          <w:lang w:val="hr-HR"/>
        </w:rPr>
        <w:t xml:space="preserve"> planiramo početi aktivno koristiti i </w:t>
      </w:r>
      <w:proofErr w:type="spellStart"/>
      <w:r w:rsidRPr="002A7EFF">
        <w:rPr>
          <w:rFonts w:ascii="Times New Roman" w:eastAsia="Calibri" w:hAnsi="Times New Roman" w:cs="Times New Roman"/>
          <w:sz w:val="24"/>
          <w:szCs w:val="24"/>
          <w:lang w:val="hr-HR"/>
        </w:rPr>
        <w:t>Instagram</w:t>
      </w:r>
      <w:proofErr w:type="spellEnd"/>
      <w:r w:rsidRPr="002A7EFF">
        <w:rPr>
          <w:rFonts w:ascii="Times New Roman" w:eastAsia="Calibri" w:hAnsi="Times New Roman" w:cs="Times New Roman"/>
          <w:sz w:val="24"/>
          <w:szCs w:val="24"/>
          <w:lang w:val="hr-HR"/>
        </w:rPr>
        <w:t xml:space="preserve"> u promociji pomoću slika koje sadrže pozitivnu poruku koja može biti zanimljiva mladima.</w:t>
      </w:r>
    </w:p>
    <w:p w:rsidR="002A7EFF" w:rsidRPr="002A7EFF" w:rsidRDefault="002A7EFF" w:rsidP="002A7EFF">
      <w:pPr>
        <w:spacing w:after="200" w:line="276" w:lineRule="auto"/>
        <w:ind w:left="709"/>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Web stranica</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Na samoj web stranici planiramo uvesti i kategoriju Zrnca mudrosti na kojoj bi se nalazile slike s pozitivnim porukama koje osobe mogu besplatno preuzimati. Te bi slike također bile produkt naše vlastitog rada zbog toga što bi bila riječ o fotografijama koje smo same </w:t>
      </w:r>
      <w:proofErr w:type="spellStart"/>
      <w:r w:rsidRPr="002A7EFF">
        <w:rPr>
          <w:rFonts w:ascii="Times New Roman" w:eastAsia="Calibri" w:hAnsi="Times New Roman" w:cs="Times New Roman"/>
          <w:sz w:val="24"/>
          <w:szCs w:val="24"/>
          <w:lang w:val="hr-HR"/>
        </w:rPr>
        <w:t>uslikale</w:t>
      </w:r>
      <w:proofErr w:type="spellEnd"/>
      <w:r w:rsidRPr="002A7EFF">
        <w:rPr>
          <w:rFonts w:ascii="Times New Roman" w:eastAsia="Calibri" w:hAnsi="Times New Roman" w:cs="Times New Roman"/>
          <w:sz w:val="24"/>
          <w:szCs w:val="24"/>
          <w:lang w:val="hr-HR"/>
        </w:rPr>
        <w:t xml:space="preserve"> i uredile na računalima. Jedino bi citati bili preuzeti od drugih, s obaveznim navođenjem autora citata. </w:t>
      </w:r>
    </w:p>
    <w:p w:rsidR="002A7EFF" w:rsidRPr="002A7EFF" w:rsidRDefault="002A7EFF" w:rsidP="002A7EFF">
      <w:pPr>
        <w:spacing w:after="200" w:line="276" w:lineRule="auto"/>
        <w:ind w:left="709"/>
        <w:jc w:val="both"/>
        <w:rPr>
          <w:rFonts w:ascii="Times New Roman" w:eastAsia="Calibri" w:hAnsi="Times New Roman" w:cs="Times New Roman"/>
          <w:b/>
          <w:i/>
          <w:sz w:val="24"/>
          <w:szCs w:val="24"/>
          <w:lang w:val="hr-HR"/>
        </w:rPr>
      </w:pPr>
      <w:r w:rsidRPr="002A7EFF">
        <w:rPr>
          <w:rFonts w:ascii="Times New Roman" w:eastAsia="Calibri" w:hAnsi="Times New Roman" w:cs="Times New Roman"/>
          <w:b/>
          <w:i/>
          <w:sz w:val="24"/>
          <w:szCs w:val="24"/>
          <w:lang w:val="hr-HR"/>
        </w:rPr>
        <w:t>Ostale aktivnosti</w:t>
      </w:r>
    </w:p>
    <w:p w:rsidR="002A7EFF" w:rsidRPr="002A7EFF" w:rsidRDefault="002A7EFF" w:rsidP="002A7EFF">
      <w:pPr>
        <w:spacing w:after="200" w:line="276" w:lineRule="auto"/>
        <w:jc w:val="both"/>
        <w:rPr>
          <w:rFonts w:ascii="Times New Roman" w:eastAsia="Calibri" w:hAnsi="Times New Roman" w:cs="Times New Roman"/>
          <w:sz w:val="24"/>
          <w:szCs w:val="24"/>
          <w:lang w:val="hr-HR"/>
        </w:rPr>
      </w:pPr>
      <w:r w:rsidRPr="002A7EFF">
        <w:rPr>
          <w:rFonts w:ascii="Times New Roman" w:eastAsia="Calibri" w:hAnsi="Times New Roman" w:cs="Times New Roman"/>
          <w:sz w:val="24"/>
          <w:szCs w:val="24"/>
          <w:lang w:val="hr-HR"/>
        </w:rPr>
        <w:t xml:space="preserve">U planovima su nam i druge aktivnosti koje se tek nalaze u povojima, poput intervjua s profesorima našeg fakulteta o specifičnim temama kako bi se povećala vjerodostojnost i zainteresiranost za naše članke, radionice koje bi se provodile s mladima u cilju osvještavanja važnosti traženja pomoći te do kojih sve oblika pomoći mogu doći i drugo. </w:t>
      </w:r>
    </w:p>
    <w:p w:rsidR="002A7EFF" w:rsidRPr="002A7EFF" w:rsidRDefault="002A7EFF" w:rsidP="002A7EFF">
      <w:pPr>
        <w:spacing w:after="200" w:line="276" w:lineRule="auto"/>
        <w:rPr>
          <w:rFonts w:ascii="Times New Roman" w:eastAsia="Calibri" w:hAnsi="Times New Roman" w:cs="Times New Roman"/>
          <w:color w:val="FF0000"/>
          <w:sz w:val="24"/>
          <w:szCs w:val="24"/>
          <w:lang w:val="hr-HR"/>
        </w:rPr>
      </w:pPr>
    </w:p>
    <w:p w:rsidR="002A7EFF" w:rsidRDefault="002A7EFF"/>
    <w:p w:rsidR="001F291F" w:rsidRDefault="001F291F"/>
    <w:p w:rsidR="001F291F" w:rsidRDefault="001F291F"/>
    <w:p w:rsidR="001F291F" w:rsidRDefault="001F291F"/>
    <w:p w:rsidR="001F291F" w:rsidRDefault="001F291F"/>
    <w:p w:rsidR="001F291F" w:rsidRDefault="001F291F"/>
    <w:p w:rsidR="001F291F" w:rsidRDefault="001F291F"/>
    <w:p w:rsidR="001F291F" w:rsidRDefault="001F291F"/>
    <w:p w:rsidR="001F291F" w:rsidRDefault="001F291F"/>
    <w:p w:rsidR="001F291F" w:rsidRDefault="001F291F"/>
    <w:p w:rsidR="001F291F" w:rsidRDefault="001F291F"/>
    <w:p w:rsidR="001F291F" w:rsidRDefault="001F291F">
      <w:pPr>
        <w:rPr>
          <w:rFonts w:ascii="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9288"/>
      </w:tblGrid>
      <w:tr w:rsidR="001F291F" w:rsidTr="001F291F">
        <w:tc>
          <w:tcPr>
            <w:tcW w:w="9288" w:type="dxa"/>
            <w:shd w:val="clear" w:color="auto" w:fill="D6E3BC" w:themeFill="accent3" w:themeFillTint="66"/>
          </w:tcPr>
          <w:p w:rsidR="001F291F" w:rsidRPr="001F291F" w:rsidRDefault="001F291F" w:rsidP="001F291F">
            <w:pPr>
              <w:spacing w:before="240"/>
              <w:rPr>
                <w:rFonts w:ascii="Times New Roman" w:hAnsi="Times New Roman" w:cs="Times New Roman"/>
                <w:b/>
                <w:sz w:val="32"/>
                <w:szCs w:val="32"/>
              </w:rPr>
            </w:pPr>
            <w:r w:rsidRPr="001F291F">
              <w:rPr>
                <w:rFonts w:ascii="Times New Roman" w:hAnsi="Times New Roman" w:cs="Times New Roman"/>
                <w:b/>
                <w:sz w:val="32"/>
                <w:szCs w:val="32"/>
              </w:rPr>
              <w:t>SAŽETAK</w:t>
            </w:r>
          </w:p>
        </w:tc>
      </w:tr>
    </w:tbl>
    <w:p w:rsidR="001F291F" w:rsidRDefault="001F291F">
      <w:pPr>
        <w:rPr>
          <w:rFonts w:ascii="Times New Roman" w:hAnsi="Times New Roman" w:cs="Times New Roman"/>
          <w:sz w:val="24"/>
          <w:szCs w:val="24"/>
        </w:rPr>
      </w:pPr>
    </w:p>
    <w:p w:rsidR="001F291F" w:rsidRDefault="001F291F" w:rsidP="001F291F">
      <w:pPr>
        <w:jc w:val="both"/>
        <w:rPr>
          <w:rFonts w:ascii="Times New Roman" w:hAnsi="Times New Roman" w:cs="Times New Roman"/>
          <w:sz w:val="24"/>
          <w:szCs w:val="24"/>
          <w:lang w:val="hr-HR"/>
        </w:rPr>
      </w:pPr>
      <w:r w:rsidRPr="001F291F">
        <w:rPr>
          <w:rFonts w:ascii="Times New Roman" w:hAnsi="Times New Roman" w:cs="Times New Roman"/>
          <w:sz w:val="24"/>
          <w:szCs w:val="24"/>
          <w:lang w:val="hr-HR"/>
        </w:rPr>
        <w:t xml:space="preserve">Na temelju </w:t>
      </w:r>
      <w:r w:rsidR="001039FB">
        <w:rPr>
          <w:rFonts w:ascii="Times New Roman" w:hAnsi="Times New Roman" w:cs="Times New Roman"/>
          <w:sz w:val="24"/>
          <w:szCs w:val="24"/>
          <w:lang w:val="hr-HR"/>
        </w:rPr>
        <w:t xml:space="preserve">anketnog </w:t>
      </w:r>
      <w:r w:rsidRPr="001F291F">
        <w:rPr>
          <w:rFonts w:ascii="Times New Roman" w:hAnsi="Times New Roman" w:cs="Times New Roman"/>
          <w:sz w:val="24"/>
          <w:szCs w:val="24"/>
          <w:lang w:val="hr-HR"/>
        </w:rPr>
        <w:t xml:space="preserve">istraživanja utvrđeno je da se značajan broj mladih osoba </w:t>
      </w:r>
      <w:r w:rsidR="003530B6">
        <w:rPr>
          <w:rFonts w:ascii="Times New Roman" w:hAnsi="Times New Roman" w:cs="Times New Roman"/>
          <w:sz w:val="24"/>
          <w:szCs w:val="24"/>
          <w:lang w:val="hr-HR"/>
        </w:rPr>
        <w:t>u dobi od 15</w:t>
      </w:r>
      <w:r w:rsidRPr="001F291F">
        <w:rPr>
          <w:rFonts w:ascii="Times New Roman" w:hAnsi="Times New Roman" w:cs="Times New Roman"/>
          <w:sz w:val="24"/>
          <w:szCs w:val="24"/>
          <w:lang w:val="hr-HR"/>
        </w:rPr>
        <w:t xml:space="preserve"> do 25 godina nema kome obratiti </w:t>
      </w:r>
      <w:r>
        <w:rPr>
          <w:rFonts w:ascii="Times New Roman" w:hAnsi="Times New Roman" w:cs="Times New Roman"/>
          <w:sz w:val="24"/>
          <w:szCs w:val="24"/>
          <w:lang w:val="hr-HR"/>
        </w:rPr>
        <w:t>u situaciji kad ih muče različiti problemi (od sukoba s vršnjacima, preko problema u obitelji</w:t>
      </w:r>
      <w:r w:rsidR="001039FB">
        <w:rPr>
          <w:rFonts w:ascii="Times New Roman" w:hAnsi="Times New Roman" w:cs="Times New Roman"/>
          <w:sz w:val="24"/>
          <w:szCs w:val="24"/>
          <w:lang w:val="hr-HR"/>
        </w:rPr>
        <w:t xml:space="preserve"> i nerazumijevanja roditelja</w:t>
      </w:r>
      <w:r>
        <w:rPr>
          <w:rFonts w:ascii="Times New Roman" w:hAnsi="Times New Roman" w:cs="Times New Roman"/>
          <w:sz w:val="24"/>
          <w:szCs w:val="24"/>
          <w:lang w:val="hr-HR"/>
        </w:rPr>
        <w:t xml:space="preserve"> pa do problema u partnerskim odnosima ili odnosu do sredstava ovisnosti) pokrenuto je on-</w:t>
      </w:r>
      <w:proofErr w:type="spellStart"/>
      <w:r>
        <w:rPr>
          <w:rFonts w:ascii="Times New Roman" w:hAnsi="Times New Roman" w:cs="Times New Roman"/>
          <w:sz w:val="24"/>
          <w:szCs w:val="24"/>
          <w:lang w:val="hr-HR"/>
        </w:rPr>
        <w:t>line</w:t>
      </w:r>
      <w:proofErr w:type="spellEnd"/>
      <w:r>
        <w:rPr>
          <w:rFonts w:ascii="Times New Roman" w:hAnsi="Times New Roman" w:cs="Times New Roman"/>
          <w:sz w:val="24"/>
          <w:szCs w:val="24"/>
          <w:lang w:val="hr-HR"/>
        </w:rPr>
        <w:t xml:space="preserve"> savjetovanje za mlade u sklopu projekta „Podrži me“ (</w:t>
      </w:r>
      <w:hyperlink r:id="rId10" w:history="1">
        <w:r w:rsidRPr="003D29FD">
          <w:rPr>
            <w:rStyle w:val="Hiperveza"/>
            <w:rFonts w:ascii="Times New Roman" w:hAnsi="Times New Roman" w:cs="Times New Roman"/>
            <w:sz w:val="24"/>
            <w:szCs w:val="24"/>
            <w:lang w:val="hr-HR"/>
          </w:rPr>
          <w:t>www.podrzi.me</w:t>
        </w:r>
      </w:hyperlink>
      <w:r>
        <w:rPr>
          <w:rFonts w:ascii="Times New Roman" w:hAnsi="Times New Roman" w:cs="Times New Roman"/>
          <w:sz w:val="24"/>
          <w:szCs w:val="24"/>
          <w:lang w:val="hr-HR"/>
        </w:rPr>
        <w:t>). Mladi mogu svoje probleme anonimno izložiti i zatražiti savjet od autorica</w:t>
      </w:r>
      <w:r w:rsidR="004822FC">
        <w:rPr>
          <w:rFonts w:ascii="Times New Roman" w:hAnsi="Times New Roman" w:cs="Times New Roman"/>
          <w:sz w:val="24"/>
          <w:szCs w:val="24"/>
          <w:lang w:val="hr-HR"/>
        </w:rPr>
        <w:t xml:space="preserve"> projekta, mladih osoba koje se nalaze u procesu završetka sveučilišnog studija koji će ih osposobiti za profesionalne pomagače. Uz to na istoj stranici u svrhu preventivne podrške objavljuju se i popularni tekstovi s temama bliskim mladim ljudima.</w:t>
      </w:r>
      <w:r w:rsidR="009E54C4">
        <w:rPr>
          <w:rFonts w:ascii="Times New Roman" w:hAnsi="Times New Roman" w:cs="Times New Roman"/>
          <w:sz w:val="24"/>
          <w:szCs w:val="24"/>
          <w:lang w:val="hr-HR"/>
        </w:rPr>
        <w:t xml:space="preserve"> Kontinuirano praćenje pokazuje</w:t>
      </w:r>
      <w:r w:rsidR="004822FC">
        <w:rPr>
          <w:rFonts w:ascii="Times New Roman" w:hAnsi="Times New Roman" w:cs="Times New Roman"/>
          <w:sz w:val="24"/>
          <w:szCs w:val="24"/>
          <w:lang w:val="hr-HR"/>
        </w:rPr>
        <w:t xml:space="preserve"> da ovakav vid podrške mladim ljudima jako odgovara.</w:t>
      </w:r>
    </w:p>
    <w:p w:rsidR="001F291F" w:rsidRDefault="001F291F" w:rsidP="001F291F">
      <w:pPr>
        <w:jc w:val="both"/>
        <w:rPr>
          <w:rFonts w:ascii="Times New Roman" w:hAnsi="Times New Roman" w:cs="Times New Roman"/>
          <w:sz w:val="24"/>
          <w:szCs w:val="24"/>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9288"/>
      </w:tblGrid>
      <w:tr w:rsidR="001F291F" w:rsidTr="004822FC">
        <w:tc>
          <w:tcPr>
            <w:tcW w:w="9288" w:type="dxa"/>
            <w:shd w:val="clear" w:color="auto" w:fill="D6E3BC" w:themeFill="accent3" w:themeFillTint="66"/>
          </w:tcPr>
          <w:p w:rsidR="001F291F" w:rsidRPr="004822FC" w:rsidRDefault="004822FC" w:rsidP="001F291F">
            <w:pPr>
              <w:spacing w:before="240"/>
              <w:jc w:val="both"/>
              <w:rPr>
                <w:rFonts w:ascii="Times New Roman" w:hAnsi="Times New Roman" w:cs="Times New Roman"/>
                <w:b/>
                <w:sz w:val="32"/>
                <w:szCs w:val="32"/>
                <w:lang w:val="hr-HR"/>
              </w:rPr>
            </w:pPr>
            <w:r w:rsidRPr="004822FC">
              <w:rPr>
                <w:rFonts w:ascii="Times New Roman" w:hAnsi="Times New Roman" w:cs="Times New Roman"/>
                <w:b/>
                <w:sz w:val="32"/>
                <w:szCs w:val="32"/>
                <w:lang w:val="hr-HR"/>
              </w:rPr>
              <w:t>SUMMARY</w:t>
            </w:r>
          </w:p>
        </w:tc>
      </w:tr>
    </w:tbl>
    <w:p w:rsidR="001F291F" w:rsidRPr="009E54C4" w:rsidRDefault="001F291F" w:rsidP="001F291F">
      <w:pPr>
        <w:jc w:val="both"/>
        <w:rPr>
          <w:rFonts w:ascii="Times New Roman" w:hAnsi="Times New Roman" w:cs="Times New Roman"/>
          <w:sz w:val="24"/>
          <w:szCs w:val="24"/>
        </w:rPr>
      </w:pPr>
    </w:p>
    <w:p w:rsidR="001039FB" w:rsidRPr="009E54C4" w:rsidRDefault="001039FB" w:rsidP="001F291F">
      <w:pPr>
        <w:jc w:val="both"/>
        <w:rPr>
          <w:rFonts w:ascii="Times New Roman" w:hAnsi="Times New Roman" w:cs="Times New Roman"/>
          <w:sz w:val="24"/>
          <w:szCs w:val="24"/>
        </w:rPr>
      </w:pPr>
      <w:r w:rsidRPr="009E54C4">
        <w:rPr>
          <w:rFonts w:ascii="Times New Roman" w:hAnsi="Times New Roman" w:cs="Times New Roman"/>
          <w:sz w:val="24"/>
          <w:szCs w:val="24"/>
        </w:rPr>
        <w:t>On the bases of the result</w:t>
      </w:r>
      <w:r w:rsidR="009E54C4">
        <w:rPr>
          <w:rFonts w:ascii="Times New Roman" w:hAnsi="Times New Roman" w:cs="Times New Roman"/>
          <w:sz w:val="24"/>
          <w:szCs w:val="24"/>
        </w:rPr>
        <w:t>s of small research results it w</w:t>
      </w:r>
      <w:r w:rsidRPr="009E54C4">
        <w:rPr>
          <w:rFonts w:ascii="Times New Roman" w:hAnsi="Times New Roman" w:cs="Times New Roman"/>
          <w:sz w:val="24"/>
          <w:szCs w:val="24"/>
        </w:rPr>
        <w:t>as concluded that significan</w:t>
      </w:r>
      <w:r w:rsidR="003530B6">
        <w:rPr>
          <w:rFonts w:ascii="Times New Roman" w:hAnsi="Times New Roman" w:cs="Times New Roman"/>
          <w:sz w:val="24"/>
          <w:szCs w:val="24"/>
        </w:rPr>
        <w:t>t number of young people, age 15</w:t>
      </w:r>
      <w:r w:rsidRPr="009E54C4">
        <w:rPr>
          <w:rFonts w:ascii="Times New Roman" w:hAnsi="Times New Roman" w:cs="Times New Roman"/>
          <w:sz w:val="24"/>
          <w:szCs w:val="24"/>
        </w:rPr>
        <w:t xml:space="preserve"> to 25 years, do not have or know adequate </w:t>
      </w:r>
      <w:r w:rsidR="009E54C4" w:rsidRPr="009E54C4">
        <w:rPr>
          <w:rFonts w:ascii="Times New Roman" w:hAnsi="Times New Roman" w:cs="Times New Roman"/>
          <w:sz w:val="24"/>
          <w:szCs w:val="24"/>
        </w:rPr>
        <w:t>person</w:t>
      </w:r>
      <w:r w:rsidRPr="009E54C4">
        <w:rPr>
          <w:rFonts w:ascii="Times New Roman" w:hAnsi="Times New Roman" w:cs="Times New Roman"/>
          <w:sz w:val="24"/>
          <w:szCs w:val="24"/>
        </w:rPr>
        <w:t xml:space="preserve"> to address with their problems (regarding conflicts with peers, family problems and misunderstanding with parents, as well as </w:t>
      </w:r>
      <w:r w:rsidR="009E54C4" w:rsidRPr="009E54C4">
        <w:rPr>
          <w:rFonts w:ascii="Times New Roman" w:hAnsi="Times New Roman" w:cs="Times New Roman"/>
          <w:sz w:val="24"/>
          <w:szCs w:val="24"/>
        </w:rPr>
        <w:t>problems with addiction or in partners relationship)</w:t>
      </w:r>
      <w:r w:rsidR="009E54C4">
        <w:rPr>
          <w:rFonts w:ascii="Times New Roman" w:hAnsi="Times New Roman" w:cs="Times New Roman"/>
          <w:sz w:val="24"/>
          <w:szCs w:val="24"/>
        </w:rPr>
        <w:t>, on-line counselling for young people was introduced as part of “Support me” project (</w:t>
      </w:r>
      <w:hyperlink r:id="rId11" w:history="1">
        <w:r w:rsidR="009E54C4" w:rsidRPr="003D29FD">
          <w:rPr>
            <w:rStyle w:val="Hiperveza"/>
            <w:rFonts w:ascii="Times New Roman" w:hAnsi="Times New Roman" w:cs="Times New Roman"/>
            <w:sz w:val="24"/>
            <w:szCs w:val="24"/>
          </w:rPr>
          <w:t>www.podrzi.me</w:t>
        </w:r>
      </w:hyperlink>
      <w:r w:rsidR="009E54C4">
        <w:rPr>
          <w:rFonts w:ascii="Times New Roman" w:hAnsi="Times New Roman" w:cs="Times New Roman"/>
          <w:sz w:val="24"/>
          <w:szCs w:val="24"/>
        </w:rPr>
        <w:t>). On this page young people can present their problems anonymously, and ask advice from project authors, who are as well young people approaching end of the process of becoming professional helper. With the purpose to give preventive kind of support to young people on this page a significant number of popular articles, thematically close to young people, a</w:t>
      </w:r>
      <w:r w:rsidR="004456C9">
        <w:rPr>
          <w:rFonts w:ascii="Times New Roman" w:hAnsi="Times New Roman" w:cs="Times New Roman"/>
          <w:sz w:val="24"/>
          <w:szCs w:val="24"/>
        </w:rPr>
        <w:t>re presented. Continuing assessment and on-line discussion with young people is showing that this type of</w:t>
      </w:r>
      <w:r w:rsidR="009E54C4">
        <w:rPr>
          <w:rFonts w:ascii="Times New Roman" w:hAnsi="Times New Roman" w:cs="Times New Roman"/>
          <w:sz w:val="24"/>
          <w:szCs w:val="24"/>
        </w:rPr>
        <w:t xml:space="preserve"> support </w:t>
      </w:r>
      <w:r w:rsidR="004456C9">
        <w:rPr>
          <w:rFonts w:ascii="Times New Roman" w:hAnsi="Times New Roman" w:cs="Times New Roman"/>
          <w:sz w:val="24"/>
          <w:szCs w:val="24"/>
        </w:rPr>
        <w:t xml:space="preserve">to is very much accepted from them. </w:t>
      </w:r>
      <w:r w:rsidR="009E54C4">
        <w:rPr>
          <w:rFonts w:ascii="Times New Roman" w:hAnsi="Times New Roman" w:cs="Times New Roman"/>
          <w:sz w:val="24"/>
          <w:szCs w:val="24"/>
        </w:rPr>
        <w:t xml:space="preserve"> </w:t>
      </w:r>
    </w:p>
    <w:p w:rsidR="001039FB" w:rsidRDefault="001039FB" w:rsidP="001F291F">
      <w:pPr>
        <w:jc w:val="both"/>
        <w:rPr>
          <w:rFonts w:ascii="Times New Roman" w:hAnsi="Times New Roman" w:cs="Times New Roman"/>
          <w:sz w:val="24"/>
          <w:szCs w:val="24"/>
          <w:lang w:val="hr-HR"/>
        </w:rPr>
      </w:pPr>
    </w:p>
    <w:p w:rsidR="004822FC" w:rsidRPr="001F291F" w:rsidRDefault="004822FC" w:rsidP="001F291F">
      <w:pPr>
        <w:jc w:val="both"/>
        <w:rPr>
          <w:rFonts w:ascii="Times New Roman" w:hAnsi="Times New Roman" w:cs="Times New Roman"/>
          <w:sz w:val="24"/>
          <w:szCs w:val="24"/>
          <w:lang w:val="hr-HR"/>
        </w:rPr>
      </w:pPr>
    </w:p>
    <w:sectPr w:rsidR="004822FC" w:rsidRPr="001F2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30204"/>
    <w:charset w:val="EE"/>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63C"/>
    <w:multiLevelType w:val="hybridMultilevel"/>
    <w:tmpl w:val="EA0A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E260E"/>
    <w:multiLevelType w:val="hybridMultilevel"/>
    <w:tmpl w:val="FE20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9C"/>
    <w:rsid w:val="001039FB"/>
    <w:rsid w:val="001F291F"/>
    <w:rsid w:val="002A7EFF"/>
    <w:rsid w:val="002C53FA"/>
    <w:rsid w:val="003530B6"/>
    <w:rsid w:val="004456C9"/>
    <w:rsid w:val="004822FC"/>
    <w:rsid w:val="00505EDC"/>
    <w:rsid w:val="009E54C4"/>
    <w:rsid w:val="00AB3D9C"/>
    <w:rsid w:val="00C265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9C"/>
    <w:pPr>
      <w:spacing w:after="160" w:line="256" w:lineRule="auto"/>
    </w:pPr>
    <w:rPr>
      <w:lang w:val="en-GB"/>
    </w:rPr>
  </w:style>
  <w:style w:type="paragraph" w:styleId="Naslov1">
    <w:name w:val="heading 1"/>
    <w:basedOn w:val="Normal"/>
    <w:next w:val="Normal"/>
    <w:link w:val="Naslov1Char"/>
    <w:uiPriority w:val="9"/>
    <w:qFormat/>
    <w:rsid w:val="00AB3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B3D9C"/>
    <w:rPr>
      <w:color w:val="0000FF" w:themeColor="hyperlink"/>
      <w:u w:val="single"/>
    </w:rPr>
  </w:style>
  <w:style w:type="paragraph" w:styleId="Sadraj1">
    <w:name w:val="toc 1"/>
    <w:basedOn w:val="Normal"/>
    <w:next w:val="Normal"/>
    <w:autoRedefine/>
    <w:uiPriority w:val="39"/>
    <w:semiHidden/>
    <w:unhideWhenUsed/>
    <w:rsid w:val="00AB3D9C"/>
    <w:pPr>
      <w:spacing w:after="100"/>
    </w:pPr>
  </w:style>
  <w:style w:type="paragraph" w:styleId="Sadraj2">
    <w:name w:val="toc 2"/>
    <w:basedOn w:val="Normal"/>
    <w:next w:val="Normal"/>
    <w:autoRedefine/>
    <w:uiPriority w:val="39"/>
    <w:semiHidden/>
    <w:unhideWhenUsed/>
    <w:rsid w:val="00AB3D9C"/>
    <w:pPr>
      <w:spacing w:after="100"/>
      <w:ind w:left="220"/>
    </w:pPr>
  </w:style>
  <w:style w:type="character" w:customStyle="1" w:styleId="Naslov1Char">
    <w:name w:val="Naslov 1 Char"/>
    <w:basedOn w:val="Zadanifontodlomka"/>
    <w:link w:val="Naslov1"/>
    <w:uiPriority w:val="9"/>
    <w:rsid w:val="00AB3D9C"/>
    <w:rPr>
      <w:rFonts w:asciiTheme="majorHAnsi" w:eastAsiaTheme="majorEastAsia" w:hAnsiTheme="majorHAnsi" w:cstheme="majorBidi"/>
      <w:b/>
      <w:bCs/>
      <w:color w:val="365F91" w:themeColor="accent1" w:themeShade="BF"/>
      <w:sz w:val="28"/>
      <w:szCs w:val="28"/>
      <w:lang w:val="en-GB"/>
    </w:rPr>
  </w:style>
  <w:style w:type="paragraph" w:styleId="TOCNaslov">
    <w:name w:val="TOC Heading"/>
    <w:basedOn w:val="Naslov1"/>
    <w:next w:val="Normal"/>
    <w:uiPriority w:val="39"/>
    <w:semiHidden/>
    <w:unhideWhenUsed/>
    <w:qFormat/>
    <w:rsid w:val="00AB3D9C"/>
    <w:pPr>
      <w:spacing w:line="276" w:lineRule="auto"/>
      <w:outlineLvl w:val="9"/>
    </w:pPr>
    <w:rPr>
      <w:lang w:val="en-US"/>
    </w:rPr>
  </w:style>
  <w:style w:type="paragraph" w:styleId="Tekstbalonia">
    <w:name w:val="Balloon Text"/>
    <w:basedOn w:val="Normal"/>
    <w:link w:val="TekstbaloniaChar"/>
    <w:uiPriority w:val="99"/>
    <w:semiHidden/>
    <w:unhideWhenUsed/>
    <w:rsid w:val="00AB3D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B3D9C"/>
    <w:rPr>
      <w:rFonts w:ascii="Tahoma" w:hAnsi="Tahoma" w:cs="Tahoma"/>
      <w:sz w:val="16"/>
      <w:szCs w:val="16"/>
      <w:lang w:val="en-GB"/>
    </w:rPr>
  </w:style>
  <w:style w:type="table" w:styleId="Reetkatablice">
    <w:name w:val="Table Grid"/>
    <w:basedOn w:val="Obinatablica"/>
    <w:uiPriority w:val="59"/>
    <w:rsid w:val="002A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A7E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9C"/>
    <w:pPr>
      <w:spacing w:after="160" w:line="256" w:lineRule="auto"/>
    </w:pPr>
    <w:rPr>
      <w:lang w:val="en-GB"/>
    </w:rPr>
  </w:style>
  <w:style w:type="paragraph" w:styleId="Naslov1">
    <w:name w:val="heading 1"/>
    <w:basedOn w:val="Normal"/>
    <w:next w:val="Normal"/>
    <w:link w:val="Naslov1Char"/>
    <w:uiPriority w:val="9"/>
    <w:qFormat/>
    <w:rsid w:val="00AB3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B3D9C"/>
    <w:rPr>
      <w:color w:val="0000FF" w:themeColor="hyperlink"/>
      <w:u w:val="single"/>
    </w:rPr>
  </w:style>
  <w:style w:type="paragraph" w:styleId="Sadraj1">
    <w:name w:val="toc 1"/>
    <w:basedOn w:val="Normal"/>
    <w:next w:val="Normal"/>
    <w:autoRedefine/>
    <w:uiPriority w:val="39"/>
    <w:semiHidden/>
    <w:unhideWhenUsed/>
    <w:rsid w:val="00AB3D9C"/>
    <w:pPr>
      <w:spacing w:after="100"/>
    </w:pPr>
  </w:style>
  <w:style w:type="paragraph" w:styleId="Sadraj2">
    <w:name w:val="toc 2"/>
    <w:basedOn w:val="Normal"/>
    <w:next w:val="Normal"/>
    <w:autoRedefine/>
    <w:uiPriority w:val="39"/>
    <w:semiHidden/>
    <w:unhideWhenUsed/>
    <w:rsid w:val="00AB3D9C"/>
    <w:pPr>
      <w:spacing w:after="100"/>
      <w:ind w:left="220"/>
    </w:pPr>
  </w:style>
  <w:style w:type="character" w:customStyle="1" w:styleId="Naslov1Char">
    <w:name w:val="Naslov 1 Char"/>
    <w:basedOn w:val="Zadanifontodlomka"/>
    <w:link w:val="Naslov1"/>
    <w:uiPriority w:val="9"/>
    <w:rsid w:val="00AB3D9C"/>
    <w:rPr>
      <w:rFonts w:asciiTheme="majorHAnsi" w:eastAsiaTheme="majorEastAsia" w:hAnsiTheme="majorHAnsi" w:cstheme="majorBidi"/>
      <w:b/>
      <w:bCs/>
      <w:color w:val="365F91" w:themeColor="accent1" w:themeShade="BF"/>
      <w:sz w:val="28"/>
      <w:szCs w:val="28"/>
      <w:lang w:val="en-GB"/>
    </w:rPr>
  </w:style>
  <w:style w:type="paragraph" w:styleId="TOCNaslov">
    <w:name w:val="TOC Heading"/>
    <w:basedOn w:val="Naslov1"/>
    <w:next w:val="Normal"/>
    <w:uiPriority w:val="39"/>
    <w:semiHidden/>
    <w:unhideWhenUsed/>
    <w:qFormat/>
    <w:rsid w:val="00AB3D9C"/>
    <w:pPr>
      <w:spacing w:line="276" w:lineRule="auto"/>
      <w:outlineLvl w:val="9"/>
    </w:pPr>
    <w:rPr>
      <w:lang w:val="en-US"/>
    </w:rPr>
  </w:style>
  <w:style w:type="paragraph" w:styleId="Tekstbalonia">
    <w:name w:val="Balloon Text"/>
    <w:basedOn w:val="Normal"/>
    <w:link w:val="TekstbaloniaChar"/>
    <w:uiPriority w:val="99"/>
    <w:semiHidden/>
    <w:unhideWhenUsed/>
    <w:rsid w:val="00AB3D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B3D9C"/>
    <w:rPr>
      <w:rFonts w:ascii="Tahoma" w:hAnsi="Tahoma" w:cs="Tahoma"/>
      <w:sz w:val="16"/>
      <w:szCs w:val="16"/>
      <w:lang w:val="en-GB"/>
    </w:rPr>
  </w:style>
  <w:style w:type="table" w:styleId="Reetkatablice">
    <w:name w:val="Table Grid"/>
    <w:basedOn w:val="Obinatablica"/>
    <w:uiPriority w:val="59"/>
    <w:rsid w:val="002A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A7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drzi.m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odrzi.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podrzi.me" TargetMode="External"/><Relationship Id="rId5" Type="http://schemas.openxmlformats.org/officeDocument/2006/relationships/webSettings" Target="webSettings.xml"/><Relationship Id="rId10" Type="http://schemas.openxmlformats.org/officeDocument/2006/relationships/hyperlink" Target="http://www.podrzi.me" TargetMode="External"/><Relationship Id="rId4" Type="http://schemas.openxmlformats.org/officeDocument/2006/relationships/settings" Target="settings.xml"/><Relationship Id="rId9" Type="http://schemas.openxmlformats.org/officeDocument/2006/relationships/hyperlink" Target="https://docs.google.com/forms/d/e/1FAIpQLSeXYC-C4t_pekloruc_etUQEAW4B00NWhpH9urc8q99Y91C9Q/viewfor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1987</Words>
  <Characters>11330</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Antonija Zizak</dc:creator>
  <cp:lastModifiedBy>Antonija Zizak</cp:lastModifiedBy>
  <cp:revision>5</cp:revision>
  <cp:lastPrinted>2017-04-28T10:58:00Z</cp:lastPrinted>
  <dcterms:created xsi:type="dcterms:W3CDTF">2017-04-28T09:08:00Z</dcterms:created>
  <dcterms:modified xsi:type="dcterms:W3CDTF">2017-04-28T11:03:00Z</dcterms:modified>
</cp:coreProperties>
</file>